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header18.xml" ContentType="application/vnd.openxmlformats-officedocument.wordprocessingml.header+xml"/>
  <Override PartName="/word/header29.xml" ContentType="application/vnd.openxmlformats-officedocument.wordprocessingml.header+xml"/>
  <Override PartName="/customXml/itemProps1.xml" ContentType="application/vnd.openxmlformats-officedocument.customXmlProperties+xml"/>
  <Override PartName="/word/header16.xml" ContentType="application/vnd.openxmlformats-officedocument.wordprocessingml.header+xml"/>
  <Override PartName="/word/header17.xml" ContentType="application/vnd.openxmlformats-officedocument.wordprocessingml.header+xml"/>
  <Override PartName="/word/header26.xml" ContentType="application/vnd.openxmlformats-officedocument.wordprocessingml.header+xml"/>
  <Override PartName="/word/header27.xml" ContentType="application/vnd.openxmlformats-officedocument.wordprocessingml.head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header24.xml" ContentType="application/vnd.openxmlformats-officedocument.wordprocessingml.header+xml"/>
  <Override PartName="/word/header25.xml" ContentType="application/vnd.openxmlformats-officedocument.wordprocessingml.head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21.xml" ContentType="application/vnd.openxmlformats-officedocument.wordprocessingml.header+xml"/>
  <Override PartName="/word/header22.xml" ContentType="application/vnd.openxmlformats-officedocument.wordprocessingml.header+xml"/>
  <Override PartName="/word/header23.xml" ContentType="application/vnd.openxmlformats-officedocument.wordprocessingml.head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20.xml" ContentType="application/vnd.openxmlformats-officedocument.wordprocessingml.header+xml"/>
  <Override PartName="/word/header30.xml" ContentType="application/vnd.openxmlformats-officedocument.wordprocessingml.head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header19.xml" ContentType="application/vnd.openxmlformats-officedocument.wordprocessingml.header+xml"/>
  <Override PartName="/word/header28.xml" ContentType="application/vnd.openxmlformats-officedocument.wordprocessingml.head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4A65" w:rsidRPr="00620FC9" w:rsidRDefault="00864A65" w:rsidP="00864A65">
      <w:pPr>
        <w:pStyle w:val="afa"/>
        <w:spacing w:line="360" w:lineRule="auto"/>
        <w:rPr>
          <w:rFonts w:ascii="Arial" w:hAnsi="Arial" w:cs="Arial"/>
          <w:b/>
          <w:sz w:val="28"/>
          <w:szCs w:val="28"/>
        </w:rPr>
      </w:pPr>
    </w:p>
    <w:p w:rsidR="00864A65" w:rsidRDefault="00864A65" w:rsidP="00864A65">
      <w:pPr>
        <w:pStyle w:val="afa"/>
        <w:spacing w:line="360" w:lineRule="auto"/>
        <w:ind w:left="5390"/>
        <w:rPr>
          <w:rFonts w:ascii="Arial" w:hAnsi="Arial" w:cs="Arial"/>
          <w:b/>
          <w:sz w:val="20"/>
          <w:szCs w:val="20"/>
          <w:lang w:val="en-US"/>
        </w:rPr>
      </w:pPr>
    </w:p>
    <w:p w:rsidR="00FF78B1" w:rsidRPr="004B3B72" w:rsidRDefault="004B3B72" w:rsidP="00864A65">
      <w:pPr>
        <w:pStyle w:val="afa"/>
        <w:spacing w:line="360" w:lineRule="auto"/>
        <w:ind w:left="5387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</w:t>
      </w:r>
      <w:r w:rsidR="00B12820" w:rsidRPr="004B3B72">
        <w:rPr>
          <w:rFonts w:ascii="Times New Roman" w:hAnsi="Times New Roman"/>
          <w:b/>
          <w:sz w:val="24"/>
          <w:szCs w:val="24"/>
        </w:rPr>
        <w:t>П</w:t>
      </w:r>
      <w:r w:rsidRPr="004B3B72">
        <w:rPr>
          <w:rFonts w:ascii="Times New Roman" w:hAnsi="Times New Roman"/>
          <w:b/>
          <w:sz w:val="24"/>
          <w:szCs w:val="24"/>
        </w:rPr>
        <w:t>риложение</w:t>
      </w:r>
      <w:r w:rsidR="00B12820" w:rsidRPr="004B3B72">
        <w:rPr>
          <w:rFonts w:ascii="Times New Roman" w:hAnsi="Times New Roman"/>
          <w:b/>
          <w:sz w:val="24"/>
          <w:szCs w:val="24"/>
        </w:rPr>
        <w:t xml:space="preserve"> №</w:t>
      </w:r>
      <w:r w:rsidR="00BB5198" w:rsidRPr="004B3B72">
        <w:rPr>
          <w:rFonts w:ascii="Times New Roman" w:hAnsi="Times New Roman"/>
          <w:b/>
          <w:sz w:val="24"/>
          <w:szCs w:val="24"/>
        </w:rPr>
        <w:t>19</w:t>
      </w:r>
    </w:p>
    <w:p w:rsidR="00607FE2" w:rsidRPr="004B3B72" w:rsidRDefault="004B3B72" w:rsidP="00864A65">
      <w:pPr>
        <w:pStyle w:val="afa"/>
        <w:spacing w:line="360" w:lineRule="auto"/>
        <w:ind w:left="5387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к Д</w:t>
      </w:r>
      <w:r w:rsidR="00FF78B1" w:rsidRPr="004B3B72">
        <w:rPr>
          <w:rFonts w:ascii="Times New Roman" w:hAnsi="Times New Roman"/>
          <w:b/>
          <w:sz w:val="24"/>
          <w:szCs w:val="24"/>
        </w:rPr>
        <w:t xml:space="preserve">оговору №____ </w:t>
      </w:r>
    </w:p>
    <w:p w:rsidR="00FF78B1" w:rsidRPr="004B3B72" w:rsidRDefault="004B3B72" w:rsidP="00864A65">
      <w:pPr>
        <w:pStyle w:val="afa"/>
        <w:spacing w:line="360" w:lineRule="auto"/>
        <w:ind w:left="5387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</w:t>
      </w:r>
      <w:r w:rsidR="00FF78B1" w:rsidRPr="004B3B72">
        <w:rPr>
          <w:rFonts w:ascii="Times New Roman" w:hAnsi="Times New Roman"/>
          <w:b/>
          <w:sz w:val="24"/>
          <w:szCs w:val="24"/>
        </w:rPr>
        <w:t>от</w:t>
      </w:r>
      <w:r w:rsidR="00607FE2" w:rsidRPr="004B3B72">
        <w:rPr>
          <w:rFonts w:ascii="Times New Roman" w:hAnsi="Times New Roman"/>
          <w:b/>
          <w:sz w:val="24"/>
          <w:szCs w:val="24"/>
        </w:rPr>
        <w:t xml:space="preserve"> «___» ______________ 2015 г.</w:t>
      </w:r>
    </w:p>
    <w:p w:rsidR="00FF78B1" w:rsidRDefault="00FF78B1" w:rsidP="00864A65">
      <w:pPr>
        <w:pStyle w:val="afa"/>
        <w:spacing w:line="360" w:lineRule="auto"/>
        <w:ind w:left="5387"/>
        <w:rPr>
          <w:rFonts w:ascii="Arial" w:hAnsi="Arial" w:cs="Arial"/>
          <w:b/>
          <w:sz w:val="20"/>
          <w:szCs w:val="20"/>
        </w:rPr>
      </w:pPr>
    </w:p>
    <w:p w:rsidR="00607FE2" w:rsidRDefault="00607FE2" w:rsidP="00864A65">
      <w:pPr>
        <w:pStyle w:val="afa"/>
        <w:spacing w:line="360" w:lineRule="auto"/>
        <w:ind w:left="5387"/>
        <w:rPr>
          <w:rFonts w:ascii="Arial" w:hAnsi="Arial" w:cs="Arial"/>
          <w:b/>
          <w:sz w:val="20"/>
          <w:szCs w:val="20"/>
        </w:rPr>
      </w:pPr>
    </w:p>
    <w:p w:rsidR="00607FE2" w:rsidRDefault="00607FE2" w:rsidP="00864A65">
      <w:pPr>
        <w:pStyle w:val="afa"/>
        <w:spacing w:line="360" w:lineRule="auto"/>
        <w:ind w:left="5387"/>
        <w:rPr>
          <w:rFonts w:ascii="Arial" w:hAnsi="Arial" w:cs="Arial"/>
          <w:b/>
          <w:sz w:val="20"/>
          <w:szCs w:val="20"/>
        </w:rPr>
      </w:pPr>
    </w:p>
    <w:p w:rsidR="00864A65" w:rsidRPr="005467A1" w:rsidRDefault="00864A65" w:rsidP="00864A65">
      <w:pPr>
        <w:pStyle w:val="afa"/>
        <w:spacing w:line="360" w:lineRule="auto"/>
        <w:ind w:left="5387"/>
        <w:rPr>
          <w:rFonts w:ascii="Arial" w:hAnsi="Arial" w:cs="Arial"/>
          <w:b/>
          <w:sz w:val="20"/>
          <w:szCs w:val="20"/>
        </w:rPr>
      </w:pPr>
      <w:r w:rsidRPr="005467A1">
        <w:rPr>
          <w:rFonts w:ascii="Arial" w:hAnsi="Arial" w:cs="Arial"/>
          <w:b/>
          <w:sz w:val="20"/>
          <w:szCs w:val="20"/>
        </w:rPr>
        <w:t>УТ</w:t>
      </w:r>
      <w:r w:rsidRPr="00B03F31">
        <w:rPr>
          <w:rFonts w:ascii="Arial" w:hAnsi="Arial" w:cs="Arial"/>
          <w:b/>
          <w:sz w:val="20"/>
          <w:szCs w:val="20"/>
        </w:rPr>
        <w:t>ВЕРЖДЕН</w:t>
      </w:r>
      <w:r w:rsidR="00FA76B7">
        <w:rPr>
          <w:rFonts w:ascii="Arial" w:hAnsi="Arial" w:cs="Arial"/>
          <w:b/>
          <w:sz w:val="20"/>
          <w:szCs w:val="20"/>
        </w:rPr>
        <w:t>Ы</w:t>
      </w:r>
    </w:p>
    <w:p w:rsidR="007E70A4" w:rsidRDefault="007E70A4" w:rsidP="007E70A4">
      <w:pPr>
        <w:pStyle w:val="afa"/>
        <w:spacing w:line="360" w:lineRule="auto"/>
        <w:ind w:left="5387"/>
        <w:rPr>
          <w:rFonts w:ascii="Arial" w:hAnsi="Arial" w:cs="Arial"/>
          <w:b/>
          <w:sz w:val="20"/>
          <w:szCs w:val="20"/>
        </w:rPr>
      </w:pPr>
      <w:r w:rsidRPr="005467A1">
        <w:rPr>
          <w:rFonts w:ascii="Arial" w:hAnsi="Arial" w:cs="Arial"/>
          <w:b/>
          <w:sz w:val="20"/>
          <w:szCs w:val="20"/>
        </w:rPr>
        <w:t xml:space="preserve">Приказом </w:t>
      </w:r>
      <w:r w:rsidR="0097695C">
        <w:rPr>
          <w:rFonts w:ascii="Arial" w:hAnsi="Arial" w:cs="Arial"/>
          <w:b/>
          <w:sz w:val="20"/>
          <w:szCs w:val="20"/>
        </w:rPr>
        <w:t>ОАО «НК «Роснефть»</w:t>
      </w:r>
    </w:p>
    <w:p w:rsidR="00864A65" w:rsidRPr="005467A1" w:rsidRDefault="00864A65" w:rsidP="00864A65">
      <w:pPr>
        <w:pStyle w:val="afa"/>
        <w:spacing w:line="360" w:lineRule="auto"/>
        <w:ind w:left="5387"/>
        <w:rPr>
          <w:rFonts w:ascii="Arial" w:hAnsi="Arial" w:cs="Arial"/>
          <w:b/>
          <w:sz w:val="20"/>
          <w:szCs w:val="20"/>
        </w:rPr>
      </w:pPr>
      <w:r w:rsidRPr="005467A1">
        <w:rPr>
          <w:rFonts w:ascii="Arial" w:hAnsi="Arial" w:cs="Arial"/>
          <w:b/>
          <w:sz w:val="20"/>
          <w:szCs w:val="20"/>
        </w:rPr>
        <w:t xml:space="preserve">от </w:t>
      </w:r>
      <w:r w:rsidR="00980FB7" w:rsidRPr="005467A1">
        <w:rPr>
          <w:rFonts w:ascii="Arial" w:hAnsi="Arial" w:cs="Arial"/>
          <w:b/>
          <w:sz w:val="20"/>
          <w:szCs w:val="20"/>
        </w:rPr>
        <w:t>«</w:t>
      </w:r>
      <w:r w:rsidR="00980FB7">
        <w:rPr>
          <w:rFonts w:ascii="Arial" w:hAnsi="Arial" w:cs="Arial"/>
          <w:b/>
          <w:sz w:val="20"/>
          <w:szCs w:val="20"/>
        </w:rPr>
        <w:t>18</w:t>
      </w:r>
      <w:r w:rsidR="00980FB7" w:rsidRPr="005467A1">
        <w:rPr>
          <w:rFonts w:ascii="Arial" w:hAnsi="Arial" w:cs="Arial"/>
          <w:b/>
          <w:sz w:val="20"/>
          <w:szCs w:val="20"/>
        </w:rPr>
        <w:t xml:space="preserve">» </w:t>
      </w:r>
      <w:r w:rsidR="00980FB7">
        <w:rPr>
          <w:rFonts w:ascii="Arial" w:hAnsi="Arial" w:cs="Arial"/>
          <w:b/>
          <w:sz w:val="20"/>
          <w:szCs w:val="20"/>
        </w:rPr>
        <w:t>октября</w:t>
      </w:r>
      <w:r w:rsidRPr="005467A1">
        <w:rPr>
          <w:rFonts w:ascii="Arial" w:hAnsi="Arial" w:cs="Arial"/>
          <w:b/>
          <w:sz w:val="20"/>
          <w:szCs w:val="20"/>
        </w:rPr>
        <w:t xml:space="preserve"> 201</w:t>
      </w:r>
      <w:r w:rsidR="00980FB7">
        <w:rPr>
          <w:rFonts w:ascii="Arial" w:hAnsi="Arial" w:cs="Arial"/>
          <w:b/>
          <w:sz w:val="20"/>
          <w:szCs w:val="20"/>
        </w:rPr>
        <w:t>3г. № 481</w:t>
      </w:r>
    </w:p>
    <w:p w:rsidR="00864A65" w:rsidRPr="005467A1" w:rsidRDefault="00864A65" w:rsidP="00864A65">
      <w:pPr>
        <w:pStyle w:val="afa"/>
        <w:spacing w:line="360" w:lineRule="auto"/>
        <w:ind w:left="5387"/>
        <w:rPr>
          <w:rFonts w:ascii="Arial" w:hAnsi="Arial" w:cs="Arial"/>
          <w:b/>
          <w:sz w:val="20"/>
          <w:szCs w:val="20"/>
        </w:rPr>
      </w:pPr>
      <w:r w:rsidRPr="00B03F31">
        <w:rPr>
          <w:rFonts w:ascii="Arial" w:hAnsi="Arial" w:cs="Arial"/>
          <w:b/>
          <w:sz w:val="20"/>
          <w:szCs w:val="20"/>
        </w:rPr>
        <w:t>Введен</w:t>
      </w:r>
      <w:r w:rsidR="00FA76B7">
        <w:rPr>
          <w:rFonts w:ascii="Arial" w:hAnsi="Arial" w:cs="Arial"/>
          <w:b/>
          <w:sz w:val="20"/>
          <w:szCs w:val="20"/>
        </w:rPr>
        <w:t>ы</w:t>
      </w:r>
      <w:r w:rsidRPr="00B03F31">
        <w:rPr>
          <w:rFonts w:ascii="Arial" w:hAnsi="Arial" w:cs="Arial"/>
          <w:b/>
          <w:sz w:val="20"/>
          <w:szCs w:val="20"/>
        </w:rPr>
        <w:t xml:space="preserve"> в</w:t>
      </w:r>
      <w:r w:rsidRPr="005467A1">
        <w:rPr>
          <w:rFonts w:ascii="Arial" w:hAnsi="Arial" w:cs="Arial"/>
          <w:b/>
          <w:sz w:val="20"/>
          <w:szCs w:val="20"/>
        </w:rPr>
        <w:t xml:space="preserve"> действие «</w:t>
      </w:r>
      <w:r w:rsidR="00980FB7">
        <w:rPr>
          <w:rFonts w:ascii="Arial" w:hAnsi="Arial" w:cs="Arial"/>
          <w:b/>
          <w:sz w:val="20"/>
          <w:szCs w:val="20"/>
        </w:rPr>
        <w:t>18</w:t>
      </w:r>
      <w:r w:rsidRPr="005467A1">
        <w:rPr>
          <w:rFonts w:ascii="Arial" w:hAnsi="Arial" w:cs="Arial"/>
          <w:b/>
          <w:sz w:val="20"/>
          <w:szCs w:val="20"/>
        </w:rPr>
        <w:t xml:space="preserve">» </w:t>
      </w:r>
      <w:r w:rsidR="00980FB7">
        <w:rPr>
          <w:rFonts w:ascii="Arial" w:hAnsi="Arial" w:cs="Arial"/>
          <w:b/>
          <w:sz w:val="20"/>
          <w:szCs w:val="20"/>
        </w:rPr>
        <w:t>октября</w:t>
      </w:r>
      <w:r w:rsidRPr="005467A1">
        <w:rPr>
          <w:rFonts w:ascii="Arial" w:hAnsi="Arial" w:cs="Arial"/>
          <w:b/>
          <w:sz w:val="20"/>
          <w:szCs w:val="20"/>
        </w:rPr>
        <w:t xml:space="preserve"> 201</w:t>
      </w:r>
      <w:r w:rsidR="00980FB7">
        <w:rPr>
          <w:rFonts w:ascii="Arial" w:hAnsi="Arial" w:cs="Arial"/>
          <w:b/>
          <w:sz w:val="20"/>
          <w:szCs w:val="20"/>
        </w:rPr>
        <w:t>3</w:t>
      </w:r>
      <w:r w:rsidRPr="005467A1">
        <w:rPr>
          <w:rFonts w:ascii="Arial" w:hAnsi="Arial" w:cs="Arial"/>
          <w:b/>
          <w:sz w:val="20"/>
          <w:szCs w:val="20"/>
        </w:rPr>
        <w:t xml:space="preserve"> г.</w:t>
      </w:r>
    </w:p>
    <w:p w:rsidR="00864A65" w:rsidRPr="003106D6" w:rsidRDefault="00864A65" w:rsidP="00864A65">
      <w:pPr>
        <w:rPr>
          <w:rFonts w:ascii="EuropeCondensedC" w:hAnsi="EuropeCondensedC"/>
          <w:sz w:val="20"/>
          <w:szCs w:val="20"/>
        </w:rPr>
      </w:pPr>
    </w:p>
    <w:p w:rsidR="00864A65" w:rsidRPr="003106D6" w:rsidRDefault="00864A65" w:rsidP="00864A65">
      <w:pPr>
        <w:rPr>
          <w:rFonts w:ascii="EuropeDemiC" w:hAnsi="EuropeDemiC"/>
          <w:sz w:val="20"/>
          <w:szCs w:val="20"/>
        </w:rPr>
      </w:pPr>
    </w:p>
    <w:p w:rsidR="003B14F1" w:rsidRDefault="003B14F1" w:rsidP="003B14F1">
      <w:pPr>
        <w:pStyle w:val="afa"/>
        <w:spacing w:line="360" w:lineRule="auto"/>
        <w:ind w:left="538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ВВЕДЕНЫ В ДЕЙСТВИЕ</w:t>
      </w:r>
    </w:p>
    <w:p w:rsidR="003B14F1" w:rsidRDefault="003B14F1" w:rsidP="003B14F1">
      <w:pPr>
        <w:pStyle w:val="16"/>
        <w:suppressAutoHyphens/>
        <w:spacing w:line="360" w:lineRule="auto"/>
        <w:ind w:left="5103" w:firstLine="284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Приказом ЗАО «Ванкорнефть»</w:t>
      </w:r>
    </w:p>
    <w:p w:rsidR="003B14F1" w:rsidRDefault="003B14F1" w:rsidP="003B14F1">
      <w:pPr>
        <w:pStyle w:val="16"/>
        <w:suppressAutoHyphens/>
        <w:spacing w:line="360" w:lineRule="auto"/>
        <w:ind w:left="5103" w:firstLine="284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от «31» октября 2013 №2477</w:t>
      </w:r>
    </w:p>
    <w:p w:rsidR="00BE4C78" w:rsidRDefault="00BE4C78" w:rsidP="00864A65">
      <w:pPr>
        <w:rPr>
          <w:rFonts w:ascii="EuropeDemiC" w:hAnsi="EuropeDemiC"/>
          <w:sz w:val="20"/>
          <w:szCs w:val="20"/>
        </w:rPr>
      </w:pPr>
    </w:p>
    <w:p w:rsidR="00BE4C78" w:rsidRDefault="00BE4C78" w:rsidP="00864A65">
      <w:pPr>
        <w:rPr>
          <w:rFonts w:ascii="EuropeDemiC" w:hAnsi="EuropeDemiC"/>
          <w:sz w:val="20"/>
          <w:szCs w:val="20"/>
        </w:rPr>
      </w:pPr>
    </w:p>
    <w:p w:rsidR="00864A65" w:rsidRPr="00FA0352" w:rsidRDefault="00763514" w:rsidP="00864A65">
      <w:pPr>
        <w:rPr>
          <w:rFonts w:ascii="EuropeDemiC" w:hAnsi="EuropeDemiC"/>
          <w:sz w:val="20"/>
          <w:szCs w:val="20"/>
        </w:rPr>
      </w:pPr>
      <w:r w:rsidRPr="00763514">
        <w:rPr>
          <w:rFonts w:ascii="Arial" w:hAnsi="Arial" w:cs="Arial"/>
          <w:b/>
          <w:noProof/>
          <w:sz w:val="20"/>
          <w:szCs w:val="20"/>
        </w:rPr>
        <w:pict>
          <v:group id="Group 28" o:spid="_x0000_s1026" style="position:absolute;margin-left:10.3pt;margin-top:10.5pt;width:478pt;height:122.9pt;z-index:251658240" coordorigin="1453,6050" coordsize="9560,21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">
            <v:group id="Group 29" o:spid="_x0000_s1027" style="position:absolute;left:2870;top:6050;width:8143;height:1093" coordorigin="2954,8716" coordsize="8143,64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2tPM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j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MHa08wwAAANsAAAAP&#10;AAAAAAAAAAAAAAAAAKoCAABkcnMvZG93bnJldi54bWxQSwUGAAAAAAQABAD6AAAAmgM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0" o:spid="_x0000_s1028" type="#_x0000_t202" style="position:absolute;left:2954;top:8716;width:7632;height:64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N99sIA&#10;AADbAAAADwAAAGRycy9kb3ducmV2LnhtbESPT2sCMRTE7wW/Q3iCt5p1DyKrUVqx4EEK6oLXx+Z1&#10;s3TzsiTp/vn2TaHgcZiZ3zC7w2hb0ZMPjWMFq2UGgrhyuuFaQXn/eN2ACBFZY+uYFEwU4LCfveyw&#10;0G7gK/W3WIsE4VCgAhNjV0gZKkMWw9J1xMn7ct5iTNLXUnscEty2Ms+ytbTYcFow2NHRUPV9+7EK&#10;7CV7XD9PK1NOZY9xur97HkalFvPxbQsi0hif4f/2WSvIc/j7kn6A3P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KE332wgAAANsAAAAPAAAAAAAAAAAAAAAAAJgCAABkcnMvZG93&#10;bnJldi54bWxQSwUGAAAAAAQABAD1AAAAhwMAAAAA&#10;" filled="f" stroked="f" strokeweight="1.5pt">
                <v:textbox>
                  <w:txbxContent>
                    <w:p w:rsidR="00B12820" w:rsidRPr="009D6A55" w:rsidRDefault="00B12820" w:rsidP="00FA76B7">
                      <w:pPr>
                        <w:spacing w:before="120"/>
                        <w:jc w:val="right"/>
                        <w:rPr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b/>
                          <w:spacing w:val="-4"/>
                          <w:sz w:val="36"/>
                          <w:szCs w:val="36"/>
                        </w:rPr>
                        <w:t>МЕТОДИЧЕСКИЕ УКАЗАНИЯ</w:t>
                      </w:r>
                      <w:r>
                        <w:rPr>
                          <w:rFonts w:ascii="Arial" w:hAnsi="Arial" w:cs="Arial"/>
                          <w:b/>
                          <w:spacing w:val="-4"/>
                          <w:sz w:val="36"/>
                          <w:szCs w:val="36"/>
                        </w:rPr>
                        <w:br/>
                        <w:t>КОМПАНИИ</w:t>
                      </w:r>
                    </w:p>
                  </w:txbxContent>
                </v:textbox>
              </v:shape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1" o:spid="_x0000_s1029" type="#_x0000_t32" style="position:absolute;left:6131;top:8716;width:4871;height:1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/pK78YAAADbAAAADwAAAGRycy9kb3ducmV2LnhtbESPT2vCQBTE7wW/w/KE3pqNEaSmbkQF&#10;rfRQqLZCb4/syx/Nvo3ZrcZv7xYKPQ4z8xtmNu9NIy7UudqyglEUgyDOra65VPC5Xz89g3AeWWNj&#10;mRTcyME8GzzMMNX2yh902flSBAi7FBVU3replC6vyKCLbEscvMJ2Bn2QXSl1h9cAN41M4ngiDdYc&#10;FipsaVVRftr9GAXTHrevX4fF+9v3qZgs5XGT5OeDUo/DfvECwlPv/8N/7a1WkIzh90v4ATK7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/6Su/GAAAA2wAAAA8AAAAAAAAA&#10;AAAAAAAAoQIAAGRycy9kb3ducmV2LnhtbFBLBQYAAAAABAAEAPkAAACUAwAAAAA=&#10;" strokecolor="#fdd208" strokeweight="1.5pt"/>
              <v:shape id="Arc 32" o:spid="_x0000_s1030" style="position:absolute;left:10586;top:8717;width:511;height:648;flip:x;visibility:visible" coordsize="21496,2120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uXD28MA&#10;AADbAAAADwAAAGRycy9kb3ducmV2LnhtbESPT4vCMBTE74LfITzBm6YqiHaNIrKC68W/l709mrdt&#10;t81LabK266c3guBxmPnNMItVa0pxo9rllhWMhhEI4sTqnFMF18t2MAPhPLLG0jIp+CcHq2W3s8BY&#10;24ZPdDv7VIQSdjEqyLyvYildkpFBN7QVcfB+bG3QB1mnUtfYhHJTynEUTaXBnMNChhVtMkqK859R&#10;MB79fjduv53s8uM8uR+w+Cqmn0r1e+36A4Sn1r/DL3qnAzeH55fwA+Ty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uXD28MAAADbAAAADwAAAAAAAAAAAAAAAACYAgAAZHJzL2Rv&#10;d25yZXYueG1sUEsFBgAAAAAEAAQA9QAAAIgDAAAAAA==&#10;" adj="0,,0" path="m4090,-1nfc13477,1810,20558,9576,21495,19091em4090,-1nsc13477,1810,20558,9576,21495,19091l,21209,4090,-1xe" filled="f" strokecolor="#fdd208" strokeweight="1.5pt">
                <v:stroke joinstyle="round"/>
                <v:formulas/>
                <v:path arrowok="t" o:extrusionok="f" o:connecttype="custom" o:connectlocs="0,0;0,0;0,0" o:connectangles="0,0,0"/>
              </v:shape>
              <v:shape id="AutoShape 33" o:spid="_x0000_s1031" type="#_x0000_t32" style="position:absolute;left:9179;top:9298;width:1407;height:1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vFCRcEAAADbAAAADwAAAGRycy9kb3ducmV2LnhtbERPy4rCMBTdC/MP4QruNFVBxmoUZ2BU&#10;XAg+wd2lubbV5qY2Uevfm8WAy8N5j6e1KcSDKpdbVtDtRCCIE6tzThXsd3/tbxDOI2ssLJOCFzmY&#10;Tr4aY4y1ffKGHlufihDCLkYFmfdlLKVLMjLoOrYkDtzZVgZ9gFUqdYXPEG4K2YuigTSYc2jIsKTf&#10;jJLr9m4UDGtcLg7H2Xp1up4HP/Iy7yW3o1KtZj0bgfBU+4/4373UCvphffgSfoCcvA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q8UJFwQAAANsAAAAPAAAAAAAAAAAAAAAA&#10;AKECAABkcnMvZG93bnJldi54bWxQSwUGAAAAAAQABAD5AAAAjwMAAAAA&#10;" strokecolor="#fdd208" strokeweight="1.5pt"/>
            </v:group>
            <v:group id="Group 34" o:spid="_x0000_s1032" style="position:absolute;left:1453;top:6963;width:8642;height:1204" coordorigin="1578,9249" coordsize="8642,83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cQ74cMAAADb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SyG/y/h&#10;B8jNE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JxDvhwwAAANsAAAAP&#10;AAAAAAAAAAAAAAAAAKoCAABkcnMvZG93bnJldi54bWxQSwUGAAAAAAQABAD6AAAAmgMAAAAA&#10;">
              <v:shape id="AutoShape 35" o:spid="_x0000_s1033" type="#_x0000_t32" style="position:absolute;left:1578;top:10023;width:4745;height:1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DIgkMYAAADbAAAADwAAAGRycy9kb3ducmV2LnhtbESPT2vCQBTE7wW/w/KE3upGD6FNXSUV&#10;qtKDUP9Bb4/sM0mTfZtmt0n89t2C4HGY+c0w8+VgatFR60rLCqaTCARxZnXJuYLj4f3pGYTzyBpr&#10;y6TgSg6Wi9HDHBNte/6kbu9zEUrYJaig8L5JpHRZQQbdxDbEwbvY1qAPss2lbrEP5aaWsyiKpcGS&#10;w0KBDa0Kyqr9r1HwMuB2czqnu4+v6hK/ye/1LPs5K/U4HtJXEJ4Gfw/f6K0OXAz/X8IPkIs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wyIJDGAAAA2wAAAA8AAAAAAAAA&#10;AAAAAAAAoQIAAGRycy9kb3ducmV2LnhtbFBLBQYAAAAABAAEAPkAAACUAwAAAAA=&#10;" strokecolor="#fdd208" strokeweight="1.5pt"/>
              <v:shape id="Freeform 36" o:spid="_x0000_s1034" style="position:absolute;left:1578;top:9249;width:7847;height:788;visibility:visible;mso-wrap-style:square;v-text-anchor:top" coordsize="9278,4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qVqysUA&#10;AADbAAAADwAAAGRycy9kb3ducmV2LnhtbESPzWrDMBCE74G+g9hCL6GR04b+uFGCCQRyK3VKyXGx&#10;NpZba2WsTey8fVUo5DjMzDfMcj36Vp2pj01gA/NZBoq4Crbh2sDnfnv/AioKssU2MBm4UIT16may&#10;xNyGgT/oXEqtEoRjjgacSJdrHStHHuMsdMTJO4beoyTZ19r2OCS4b/VDlj1pjw2nBYcdbRxVP+XJ&#10;G6jcty6KQ/u4GDbl1/Z4kPfpQoy5ux2LN1BCo1zD/+2dNfD6DH9f0g/Qq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pWrKxQAAANsAAAAPAAAAAAAAAAAAAAAAAJgCAABkcnMv&#10;ZG93bnJldi54bWxQSwUGAAAAAAQABAD1AAAAigMAAAAA&#10;" path="m,401c72,264,146,128,646,64,1145,,1562,26,3001,19v1439,-7,4969,5,6277,6e" filled="f" strokecolor="#fdd208" strokeweight="1.5pt">
                <v:path arrowok="t" o:connecttype="custom" o:connectlocs="0,11747;280,1881;1299,552;4015,729" o:connectangles="0,0,0,0"/>
              </v:shape>
              <v:shape id="Text Box 37" o:spid="_x0000_s1035" type="#_x0000_t202" style="position:absolute;left:2160;top:9335;width:8060;height:7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SD+78A&#10;AADbAAAADwAAAGRycy9kb3ducmV2LnhtbERPy2oCMRTdF/yHcIXuasYupI5GUWnBhRTUAbeXyXUy&#10;OLkZknQef98sBJeH815vB9uIjnyoHSuYzzIQxKXTNVcKiuvPxxeIEJE1No5JwUgBtpvJ2xpz7Xo+&#10;U3eJlUghHHJUYGJscylDachimLmWOHF35y3GBH0ltcc+hdtGfmbZQlqsOTUYbOlgqHxc/qwCe8pu&#10;59/vuSnGosM4Xvee+0Gp9+mwW4GINMSX+Ok+agXLNDZ9ST9Abv4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IRIP7vwAAANsAAAAPAAAAAAAAAAAAAAAAAJgCAABkcnMvZG93bnJl&#10;di54bWxQSwUGAAAAAAQABAD1AAAAhAMAAAAA&#10;" filled="f" stroked="f" strokeweight="1.5pt">
                <v:textbox>
                  <w:txbxContent>
                    <w:p w:rsidR="00B12820" w:rsidRPr="00616938" w:rsidRDefault="00B12820" w:rsidP="00864A65">
                      <w:pPr>
                        <w:rPr>
                          <w:rFonts w:ascii="Arial" w:hAnsi="Arial" w:cs="Arial"/>
                        </w:rPr>
                      </w:pPr>
                      <w:r w:rsidRPr="00C24FDB"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 xml:space="preserve">ТРЕБОВАНИЯ </w:t>
                      </w:r>
                      <w:r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 xml:space="preserve">К </w:t>
                      </w:r>
                      <w:r w:rsidRPr="00C24FDB"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>РАЗМЕЩЕНИЮ</w:t>
                      </w:r>
                      <w:r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 xml:space="preserve">, ОБУСТРОЙСТВУ И ЭКСПЛУАТАЦИИ </w:t>
                      </w:r>
                      <w:r w:rsidRPr="00C24FDB"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>ПОДРЯДНЫМИ ОРГАНИЗАЦИЯМИ СООРУЖЕНИЙ И ОБОРУДОВАНИЯ</w:t>
                      </w:r>
                      <w:r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 xml:space="preserve"> </w:t>
                      </w:r>
                      <w:r w:rsidRPr="00C24FDB"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>НА МЕСТОРОЖДЕНИЯХ</w:t>
                      </w:r>
                      <w:r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 xml:space="preserve"> </w:t>
                      </w:r>
                      <w:r w:rsidRPr="00AE0FAE"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>КОМПАНИИ</w:t>
                      </w:r>
                      <w:r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 xml:space="preserve"> (</w:t>
                      </w:r>
                      <w:r w:rsidRPr="00C24FDB"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>ВКЛЮЧАЯ ВРЕМЕННЫЕ ЗДАНИЯ И СООРУЖЕНИЯ</w:t>
                      </w:r>
                      <w:r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>)</w:t>
                      </w:r>
                    </w:p>
                    <w:p w:rsidR="00B12820" w:rsidRPr="00366EBA" w:rsidRDefault="00B12820" w:rsidP="00864A65">
                      <w:pPr>
                        <w:spacing w:before="240"/>
                        <w:rPr>
                          <w:rFonts w:ascii="Arial" w:hAnsi="Arial" w:cs="Arial"/>
                          <w:b/>
                          <w:spacing w:val="-4"/>
                        </w:rPr>
                      </w:pPr>
                    </w:p>
                  </w:txbxContent>
                </v:textbox>
              </v:shape>
            </v:group>
          </v:group>
        </w:pict>
      </w:r>
    </w:p>
    <w:p w:rsidR="00864A65" w:rsidRPr="00FA0352" w:rsidRDefault="00864A65" w:rsidP="00864A65">
      <w:pPr>
        <w:rPr>
          <w:rFonts w:ascii="EuropeDemiC" w:hAnsi="EuropeDemiC"/>
          <w:sz w:val="20"/>
          <w:szCs w:val="20"/>
        </w:rPr>
      </w:pPr>
    </w:p>
    <w:p w:rsidR="00864A65" w:rsidRPr="00FA0352" w:rsidRDefault="00864A65" w:rsidP="00864A65">
      <w:pPr>
        <w:rPr>
          <w:rFonts w:ascii="EuropeDemiC" w:hAnsi="EuropeDemiC"/>
          <w:sz w:val="20"/>
          <w:szCs w:val="20"/>
        </w:rPr>
      </w:pPr>
    </w:p>
    <w:p w:rsidR="00864A65" w:rsidRPr="00FA0352" w:rsidRDefault="00864A65" w:rsidP="00864A65">
      <w:pPr>
        <w:rPr>
          <w:rFonts w:ascii="EuropeDemiC" w:hAnsi="EuropeDemiC"/>
          <w:sz w:val="20"/>
          <w:szCs w:val="20"/>
        </w:rPr>
      </w:pPr>
    </w:p>
    <w:p w:rsidR="00864A65" w:rsidRPr="00463335" w:rsidRDefault="00864A65" w:rsidP="00864A65">
      <w:pPr>
        <w:rPr>
          <w:rFonts w:ascii="EuropeDemiC" w:hAnsi="EuropeDemiC"/>
          <w:sz w:val="20"/>
          <w:szCs w:val="20"/>
        </w:rPr>
      </w:pPr>
    </w:p>
    <w:p w:rsidR="00864A65" w:rsidRPr="00463335" w:rsidRDefault="00864A65" w:rsidP="00864A65">
      <w:pPr>
        <w:rPr>
          <w:rFonts w:ascii="EuropeDemiC" w:hAnsi="EuropeDemiC"/>
          <w:sz w:val="20"/>
          <w:szCs w:val="20"/>
        </w:rPr>
      </w:pPr>
    </w:p>
    <w:p w:rsidR="00864A65" w:rsidRPr="00463335" w:rsidRDefault="00864A65" w:rsidP="00864A65">
      <w:pPr>
        <w:ind w:right="638"/>
        <w:rPr>
          <w:rFonts w:ascii="Arial" w:hAnsi="Arial" w:cs="Arial"/>
          <w:b/>
          <w:sz w:val="20"/>
          <w:szCs w:val="20"/>
        </w:rPr>
      </w:pPr>
    </w:p>
    <w:p w:rsidR="00864A65" w:rsidRPr="00463335" w:rsidRDefault="00864A65" w:rsidP="00864A65">
      <w:pPr>
        <w:ind w:right="638"/>
        <w:rPr>
          <w:rFonts w:ascii="Arial" w:hAnsi="Arial" w:cs="Arial"/>
          <w:b/>
          <w:sz w:val="20"/>
          <w:szCs w:val="20"/>
        </w:rPr>
      </w:pPr>
    </w:p>
    <w:p w:rsidR="00864A65" w:rsidRPr="00463335" w:rsidRDefault="00864A65" w:rsidP="00864A65">
      <w:pPr>
        <w:ind w:left="1800" w:right="638"/>
        <w:jc w:val="right"/>
        <w:rPr>
          <w:rFonts w:ascii="EuropeDemiC" w:hAnsi="EuropeDemiC"/>
          <w:b/>
          <w:spacing w:val="-4"/>
          <w:sz w:val="18"/>
          <w:szCs w:val="18"/>
        </w:rPr>
      </w:pPr>
    </w:p>
    <w:p w:rsidR="00864A65" w:rsidRPr="00FA0352" w:rsidRDefault="00864A65" w:rsidP="00864A65">
      <w:pPr>
        <w:ind w:left="1800" w:right="638"/>
        <w:jc w:val="right"/>
        <w:rPr>
          <w:rFonts w:ascii="EuropeDemiC" w:hAnsi="EuropeDemiC"/>
          <w:b/>
          <w:spacing w:val="-4"/>
          <w:sz w:val="18"/>
          <w:szCs w:val="18"/>
        </w:rPr>
      </w:pPr>
    </w:p>
    <w:p w:rsidR="00864A65" w:rsidRPr="00FA0352" w:rsidRDefault="00864A65" w:rsidP="00864A65">
      <w:pPr>
        <w:ind w:left="1800" w:right="638"/>
        <w:jc w:val="right"/>
        <w:rPr>
          <w:rFonts w:ascii="EuropeDemiC" w:hAnsi="EuropeDemiC"/>
          <w:b/>
          <w:spacing w:val="-4"/>
          <w:sz w:val="18"/>
          <w:szCs w:val="18"/>
        </w:rPr>
      </w:pPr>
    </w:p>
    <w:p w:rsidR="00864A65" w:rsidRPr="00FA0352" w:rsidRDefault="00864A65" w:rsidP="00864A65">
      <w:pPr>
        <w:ind w:left="1800" w:right="638"/>
        <w:jc w:val="right"/>
        <w:rPr>
          <w:rFonts w:ascii="EuropeDemiC" w:hAnsi="EuropeDemiC"/>
          <w:b/>
          <w:spacing w:val="-4"/>
          <w:sz w:val="18"/>
          <w:szCs w:val="18"/>
        </w:rPr>
      </w:pPr>
    </w:p>
    <w:p w:rsidR="00864A65" w:rsidRDefault="00864A65" w:rsidP="00864A65">
      <w:pPr>
        <w:jc w:val="center"/>
        <w:rPr>
          <w:rFonts w:ascii="Arial" w:hAnsi="Arial" w:cs="Arial"/>
          <w:b/>
          <w:sz w:val="20"/>
          <w:szCs w:val="20"/>
        </w:rPr>
      </w:pPr>
    </w:p>
    <w:p w:rsidR="00864A65" w:rsidRPr="003106D6" w:rsidRDefault="00864A65" w:rsidP="00864A65">
      <w:pPr>
        <w:jc w:val="center"/>
        <w:rPr>
          <w:rFonts w:ascii="EuropeDemiC" w:hAnsi="EuropeDemiC"/>
          <w:sz w:val="20"/>
          <w:szCs w:val="20"/>
        </w:rPr>
      </w:pPr>
    </w:p>
    <w:p w:rsidR="00864A65" w:rsidRDefault="00864A65" w:rsidP="00864A65">
      <w:pPr>
        <w:jc w:val="center"/>
        <w:rPr>
          <w:rFonts w:ascii="Arial" w:hAnsi="Arial" w:cs="Arial"/>
          <w:b/>
          <w:sz w:val="20"/>
          <w:szCs w:val="20"/>
        </w:rPr>
      </w:pPr>
    </w:p>
    <w:p w:rsidR="00864A65" w:rsidRPr="009E7FEB" w:rsidRDefault="00864A65" w:rsidP="00864A65">
      <w:pPr>
        <w:jc w:val="center"/>
        <w:rPr>
          <w:rFonts w:ascii="Arial" w:hAnsi="Arial" w:cs="Arial"/>
          <w:b/>
          <w:sz w:val="20"/>
          <w:szCs w:val="20"/>
        </w:rPr>
      </w:pPr>
    </w:p>
    <w:p w:rsidR="00864A65" w:rsidRPr="00620FC9" w:rsidRDefault="00864A65" w:rsidP="00864A65">
      <w:pPr>
        <w:jc w:val="center"/>
        <w:rPr>
          <w:rFonts w:ascii="Arial" w:hAnsi="Arial" w:cs="Arial"/>
          <w:b/>
          <w:sz w:val="16"/>
          <w:szCs w:val="16"/>
        </w:rPr>
      </w:pPr>
      <w:bookmarkStart w:id="0" w:name="_Toc105574104"/>
      <w:bookmarkStart w:id="1" w:name="_Toc106177342"/>
      <w:bookmarkStart w:id="2" w:name="_Toc107905816"/>
      <w:bookmarkStart w:id="3" w:name="_Toc107912851"/>
      <w:bookmarkStart w:id="4" w:name="_Toc107913881"/>
      <w:bookmarkStart w:id="5" w:name="_Toc108410060"/>
      <w:bookmarkStart w:id="6" w:name="_Toc108427364"/>
      <w:bookmarkStart w:id="7" w:name="_Toc108508153"/>
      <w:bookmarkStart w:id="8" w:name="_Toc108601231"/>
      <w:r w:rsidRPr="00F65971">
        <w:rPr>
          <w:rFonts w:ascii="Arial" w:hAnsi="Arial" w:cs="Arial"/>
          <w:b/>
          <w:snapToGrid w:val="0"/>
        </w:rPr>
        <w:t>№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r w:rsidR="000E5184" w:rsidRPr="000E5184">
        <w:rPr>
          <w:rFonts w:ascii="Arial" w:hAnsi="Arial" w:cs="Arial"/>
          <w:b/>
          <w:snapToGrid w:val="0"/>
        </w:rPr>
        <w:t xml:space="preserve">П1-01.04 М-0008 </w:t>
      </w:r>
    </w:p>
    <w:p w:rsidR="00864A65" w:rsidRPr="00620FC9" w:rsidRDefault="00864A65" w:rsidP="00864A65">
      <w:pPr>
        <w:jc w:val="center"/>
        <w:rPr>
          <w:rFonts w:ascii="Arial" w:hAnsi="Arial" w:cs="Arial"/>
          <w:b/>
          <w:sz w:val="16"/>
          <w:szCs w:val="16"/>
        </w:rPr>
      </w:pPr>
    </w:p>
    <w:p w:rsidR="00864A65" w:rsidRPr="00620FC9" w:rsidRDefault="00864A65" w:rsidP="00864A65">
      <w:pPr>
        <w:jc w:val="center"/>
        <w:rPr>
          <w:rFonts w:ascii="Arial" w:hAnsi="Arial" w:cs="Arial"/>
          <w:b/>
          <w:sz w:val="16"/>
          <w:szCs w:val="16"/>
        </w:rPr>
      </w:pPr>
    </w:p>
    <w:p w:rsidR="00864A65" w:rsidRPr="00620FC9" w:rsidRDefault="00864A65" w:rsidP="00864A65">
      <w:pPr>
        <w:jc w:val="center"/>
        <w:rPr>
          <w:rFonts w:ascii="Arial" w:hAnsi="Arial" w:cs="Arial"/>
          <w:b/>
          <w:sz w:val="16"/>
          <w:szCs w:val="16"/>
        </w:rPr>
      </w:pPr>
    </w:p>
    <w:p w:rsidR="00864A65" w:rsidRPr="00A66470" w:rsidRDefault="00864A65" w:rsidP="00864A65">
      <w:pPr>
        <w:jc w:val="center"/>
        <w:rPr>
          <w:rFonts w:ascii="Arial" w:hAnsi="Arial" w:cs="Arial"/>
          <w:color w:val="808080"/>
          <w:sz w:val="20"/>
          <w:szCs w:val="20"/>
        </w:rPr>
      </w:pPr>
      <w:r w:rsidRPr="00A66470">
        <w:rPr>
          <w:rFonts w:ascii="Arial" w:hAnsi="Arial" w:cs="Arial"/>
          <w:b/>
          <w:sz w:val="20"/>
          <w:szCs w:val="20"/>
        </w:rPr>
        <w:t xml:space="preserve">ВЕРСИЯ </w:t>
      </w:r>
      <w:r>
        <w:rPr>
          <w:rFonts w:ascii="Arial" w:hAnsi="Arial" w:cs="Arial"/>
          <w:b/>
          <w:sz w:val="20"/>
          <w:szCs w:val="20"/>
        </w:rPr>
        <w:t>1.00</w:t>
      </w:r>
    </w:p>
    <w:p w:rsidR="00864A65" w:rsidRPr="009E7FEB" w:rsidRDefault="00864A65" w:rsidP="00864A65">
      <w:pPr>
        <w:jc w:val="center"/>
        <w:rPr>
          <w:rFonts w:ascii="Arial" w:hAnsi="Arial" w:cs="Arial"/>
          <w:color w:val="808080"/>
          <w:sz w:val="20"/>
          <w:szCs w:val="20"/>
        </w:rPr>
      </w:pPr>
    </w:p>
    <w:p w:rsidR="00864A65" w:rsidRPr="009E7FEB" w:rsidRDefault="00864A65" w:rsidP="00864A65">
      <w:pPr>
        <w:jc w:val="center"/>
        <w:rPr>
          <w:rFonts w:ascii="Arial" w:hAnsi="Arial" w:cs="Arial"/>
          <w:color w:val="808080"/>
          <w:sz w:val="20"/>
          <w:szCs w:val="20"/>
        </w:rPr>
      </w:pPr>
    </w:p>
    <w:p w:rsidR="00864A65" w:rsidRPr="009E7FEB" w:rsidRDefault="00864A65" w:rsidP="00864A65">
      <w:pPr>
        <w:jc w:val="center"/>
        <w:rPr>
          <w:rFonts w:ascii="Arial" w:hAnsi="Arial" w:cs="Arial"/>
          <w:color w:val="808080"/>
          <w:sz w:val="20"/>
          <w:szCs w:val="20"/>
        </w:rPr>
      </w:pPr>
    </w:p>
    <w:p w:rsidR="00864A65" w:rsidRPr="00620FC9" w:rsidRDefault="00864A65" w:rsidP="00864A65">
      <w:pPr>
        <w:jc w:val="center"/>
        <w:rPr>
          <w:rFonts w:ascii="Arial" w:hAnsi="Arial" w:cs="Arial"/>
          <w:b/>
        </w:rPr>
      </w:pPr>
    </w:p>
    <w:p w:rsidR="00864A65" w:rsidRPr="009E7FEB" w:rsidRDefault="00864A65" w:rsidP="00864A65">
      <w:pPr>
        <w:jc w:val="center"/>
        <w:rPr>
          <w:rFonts w:ascii="Arial" w:hAnsi="Arial" w:cs="Arial"/>
          <w:b/>
          <w:sz w:val="16"/>
          <w:szCs w:val="16"/>
        </w:rPr>
      </w:pPr>
    </w:p>
    <w:p w:rsidR="00864A65" w:rsidRDefault="00864A65" w:rsidP="00864A65">
      <w:pPr>
        <w:jc w:val="center"/>
        <w:rPr>
          <w:rFonts w:ascii="Arial" w:hAnsi="Arial" w:cs="Arial"/>
          <w:b/>
          <w:sz w:val="16"/>
          <w:szCs w:val="16"/>
        </w:rPr>
      </w:pPr>
    </w:p>
    <w:p w:rsidR="00607FE2" w:rsidRDefault="00607FE2" w:rsidP="00864A65">
      <w:pPr>
        <w:jc w:val="center"/>
        <w:rPr>
          <w:rFonts w:ascii="Arial" w:hAnsi="Arial" w:cs="Arial"/>
          <w:b/>
          <w:sz w:val="16"/>
          <w:szCs w:val="16"/>
        </w:rPr>
      </w:pPr>
    </w:p>
    <w:p w:rsidR="00607FE2" w:rsidRDefault="00607FE2" w:rsidP="00864A65">
      <w:pPr>
        <w:jc w:val="center"/>
        <w:rPr>
          <w:rFonts w:ascii="Arial" w:hAnsi="Arial" w:cs="Arial"/>
          <w:b/>
          <w:sz w:val="16"/>
          <w:szCs w:val="16"/>
        </w:rPr>
      </w:pPr>
    </w:p>
    <w:p w:rsidR="00607FE2" w:rsidRDefault="00607FE2" w:rsidP="00864A65">
      <w:pPr>
        <w:jc w:val="center"/>
        <w:rPr>
          <w:rFonts w:ascii="Arial" w:hAnsi="Arial" w:cs="Arial"/>
          <w:b/>
          <w:sz w:val="16"/>
          <w:szCs w:val="16"/>
        </w:rPr>
      </w:pPr>
    </w:p>
    <w:p w:rsidR="00607FE2" w:rsidRPr="009E7FEB" w:rsidRDefault="00607FE2" w:rsidP="00864A65">
      <w:pPr>
        <w:jc w:val="center"/>
        <w:rPr>
          <w:rFonts w:ascii="Arial" w:hAnsi="Arial" w:cs="Arial"/>
          <w:b/>
          <w:sz w:val="16"/>
          <w:szCs w:val="16"/>
        </w:rPr>
      </w:pPr>
    </w:p>
    <w:p w:rsidR="00864A65" w:rsidRDefault="00864A65" w:rsidP="00864A65">
      <w:pPr>
        <w:jc w:val="center"/>
        <w:rPr>
          <w:rFonts w:ascii="Arial" w:hAnsi="Arial" w:cs="Arial"/>
          <w:b/>
          <w:sz w:val="16"/>
          <w:szCs w:val="16"/>
        </w:rPr>
      </w:pPr>
    </w:p>
    <w:p w:rsidR="00864A65" w:rsidRDefault="00864A65" w:rsidP="00864A65">
      <w:pPr>
        <w:jc w:val="center"/>
        <w:rPr>
          <w:rFonts w:ascii="Arial" w:hAnsi="Arial" w:cs="Arial"/>
          <w:b/>
          <w:sz w:val="16"/>
          <w:szCs w:val="16"/>
        </w:rPr>
      </w:pPr>
    </w:p>
    <w:p w:rsidR="00864A65" w:rsidRDefault="00864A65" w:rsidP="00864A65">
      <w:pPr>
        <w:jc w:val="center"/>
        <w:rPr>
          <w:rFonts w:ascii="Arial" w:hAnsi="Arial" w:cs="Arial"/>
          <w:b/>
          <w:sz w:val="16"/>
          <w:szCs w:val="16"/>
        </w:rPr>
      </w:pPr>
    </w:p>
    <w:p w:rsidR="00864A65" w:rsidRDefault="00864A65" w:rsidP="00864A65">
      <w:pPr>
        <w:jc w:val="center"/>
        <w:rPr>
          <w:rFonts w:ascii="Arial" w:hAnsi="Arial" w:cs="Arial"/>
          <w:b/>
          <w:sz w:val="16"/>
          <w:szCs w:val="16"/>
        </w:rPr>
      </w:pPr>
      <w:bookmarkStart w:id="9" w:name="_GoBack"/>
      <w:bookmarkEnd w:id="9"/>
    </w:p>
    <w:p w:rsidR="00864A65" w:rsidRDefault="00864A65" w:rsidP="00864A65">
      <w:pPr>
        <w:jc w:val="center"/>
        <w:rPr>
          <w:rFonts w:ascii="Arial" w:hAnsi="Arial" w:cs="Arial"/>
          <w:b/>
          <w:sz w:val="16"/>
          <w:szCs w:val="16"/>
        </w:rPr>
      </w:pPr>
    </w:p>
    <w:p w:rsidR="00553A83" w:rsidRDefault="00553A83" w:rsidP="00864A65">
      <w:pPr>
        <w:jc w:val="center"/>
        <w:rPr>
          <w:rFonts w:ascii="Arial" w:hAnsi="Arial" w:cs="Arial"/>
          <w:b/>
          <w:sz w:val="16"/>
          <w:szCs w:val="16"/>
        </w:rPr>
      </w:pPr>
    </w:p>
    <w:p w:rsidR="00553A83" w:rsidRDefault="00553A83" w:rsidP="00864A65">
      <w:pPr>
        <w:jc w:val="center"/>
        <w:rPr>
          <w:rFonts w:ascii="Arial" w:hAnsi="Arial" w:cs="Arial"/>
          <w:b/>
          <w:sz w:val="16"/>
          <w:szCs w:val="16"/>
        </w:rPr>
      </w:pPr>
    </w:p>
    <w:p w:rsidR="00864A65" w:rsidRPr="003106D6" w:rsidRDefault="00864A65" w:rsidP="00864A65">
      <w:pPr>
        <w:jc w:val="center"/>
        <w:rPr>
          <w:rFonts w:ascii="Arial" w:hAnsi="Arial" w:cs="Arial"/>
          <w:b/>
          <w:sz w:val="16"/>
          <w:szCs w:val="16"/>
        </w:rPr>
      </w:pPr>
    </w:p>
    <w:p w:rsidR="00864A65" w:rsidRPr="009E7FEB" w:rsidRDefault="00864A65" w:rsidP="00864A65">
      <w:pPr>
        <w:jc w:val="center"/>
        <w:rPr>
          <w:rFonts w:ascii="Arial" w:hAnsi="Arial" w:cs="Arial"/>
          <w:b/>
          <w:sz w:val="16"/>
          <w:szCs w:val="16"/>
        </w:rPr>
      </w:pPr>
    </w:p>
    <w:p w:rsidR="00864A65" w:rsidRDefault="00B12820" w:rsidP="00864A65">
      <w:pPr>
        <w:jc w:val="center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КРАСНОЯРСК</w:t>
      </w:r>
      <w:r w:rsidR="00864A65" w:rsidRPr="00A66470">
        <w:rPr>
          <w:rFonts w:ascii="Arial" w:hAnsi="Arial" w:cs="Arial"/>
          <w:b/>
          <w:sz w:val="18"/>
          <w:szCs w:val="18"/>
        </w:rPr>
        <w:t xml:space="preserve"> </w:t>
      </w:r>
    </w:p>
    <w:p w:rsidR="00864A65" w:rsidRPr="00051BEA" w:rsidRDefault="00864A65" w:rsidP="00864A65">
      <w:pPr>
        <w:jc w:val="center"/>
      </w:pPr>
      <w:r>
        <w:rPr>
          <w:rFonts w:ascii="Arial" w:hAnsi="Arial" w:cs="Arial"/>
          <w:b/>
          <w:sz w:val="18"/>
          <w:szCs w:val="18"/>
        </w:rPr>
        <w:t>201</w:t>
      </w:r>
      <w:r w:rsidR="00B12820">
        <w:rPr>
          <w:rFonts w:ascii="Arial" w:hAnsi="Arial" w:cs="Arial"/>
          <w:b/>
          <w:sz w:val="18"/>
          <w:szCs w:val="18"/>
        </w:rPr>
        <w:t>5 г.</w:t>
      </w:r>
    </w:p>
    <w:p w:rsidR="00187417" w:rsidRDefault="00187417">
      <w:pPr>
        <w:rPr>
          <w:rFonts w:ascii="Arial" w:hAnsi="Arial" w:cs="Arial"/>
          <w:b/>
          <w:caps/>
          <w:sz w:val="32"/>
          <w:szCs w:val="32"/>
        </w:rPr>
        <w:sectPr w:rsidR="00187417" w:rsidSect="0035538F">
          <w:type w:val="continuous"/>
          <w:pgSz w:w="11906" w:h="16838"/>
          <w:pgMar w:top="510" w:right="1021" w:bottom="567" w:left="1247" w:header="737" w:footer="680" w:gutter="0"/>
          <w:cols w:space="708"/>
          <w:docGrid w:linePitch="360"/>
        </w:sectPr>
      </w:pPr>
    </w:p>
    <w:p w:rsidR="002A2B12" w:rsidRDefault="002A2B12">
      <w:pPr>
        <w:rPr>
          <w:rFonts w:ascii="Arial" w:hAnsi="Arial" w:cs="Arial"/>
          <w:b/>
          <w:caps/>
          <w:sz w:val="32"/>
          <w:szCs w:val="32"/>
        </w:rPr>
      </w:pPr>
      <w:r w:rsidRPr="009A07EA">
        <w:rPr>
          <w:rFonts w:ascii="Arial" w:hAnsi="Arial" w:cs="Arial"/>
          <w:b/>
          <w:caps/>
          <w:sz w:val="32"/>
          <w:szCs w:val="32"/>
        </w:rPr>
        <w:lastRenderedPageBreak/>
        <w:t>Содержание</w:t>
      </w:r>
    </w:p>
    <w:p w:rsidR="00864A65" w:rsidRDefault="00864A65" w:rsidP="006A0E2E"/>
    <w:p w:rsidR="00864A65" w:rsidRPr="009A07EA" w:rsidRDefault="00864A65" w:rsidP="006A0E2E"/>
    <w:bookmarkStart w:id="10" w:name="_Toc149983185"/>
    <w:bookmarkStart w:id="11" w:name="_Toc149985379"/>
    <w:p w:rsidR="00B56031" w:rsidRPr="00B56031" w:rsidRDefault="00763514">
      <w:pPr>
        <w:pStyle w:val="13"/>
        <w:rPr>
          <w:rFonts w:ascii="Arial" w:eastAsiaTheme="minorEastAsia" w:hAnsi="Arial" w:cs="Arial"/>
          <w:caps w:val="0"/>
          <w:sz w:val="22"/>
          <w:szCs w:val="22"/>
        </w:rPr>
      </w:pPr>
      <w:r w:rsidRPr="00763514">
        <w:rPr>
          <w:rFonts w:ascii="Arial" w:hAnsi="Arial" w:cs="Arial"/>
        </w:rPr>
        <w:fldChar w:fldCharType="begin"/>
      </w:r>
      <w:r w:rsidR="00452430" w:rsidRPr="006A0E2E">
        <w:rPr>
          <w:rFonts w:ascii="Arial" w:hAnsi="Arial" w:cs="Arial"/>
        </w:rPr>
        <w:instrText xml:space="preserve"> TOC \o "1-3" \h \z \u </w:instrText>
      </w:r>
      <w:r w:rsidRPr="00763514">
        <w:rPr>
          <w:rFonts w:ascii="Arial" w:hAnsi="Arial" w:cs="Arial"/>
        </w:rPr>
        <w:fldChar w:fldCharType="separate"/>
      </w:r>
      <w:hyperlink w:anchor="_Toc356316486" w:history="1">
        <w:r w:rsidR="00B56031" w:rsidRPr="00B56031">
          <w:rPr>
            <w:rStyle w:val="a6"/>
            <w:rFonts w:ascii="Arial" w:hAnsi="Arial" w:cs="Arial"/>
          </w:rPr>
          <w:t>Вводные положения</w:t>
        </w:r>
        <w:r w:rsidR="00B56031" w:rsidRPr="00B56031">
          <w:rPr>
            <w:rFonts w:ascii="Arial" w:hAnsi="Arial" w:cs="Arial"/>
            <w:webHidden/>
          </w:rPr>
          <w:tab/>
        </w:r>
        <w:r w:rsidRPr="00B56031">
          <w:rPr>
            <w:rFonts w:ascii="Arial" w:hAnsi="Arial" w:cs="Arial"/>
            <w:webHidden/>
          </w:rPr>
          <w:fldChar w:fldCharType="begin"/>
        </w:r>
        <w:r w:rsidR="00B56031" w:rsidRPr="00B56031">
          <w:rPr>
            <w:rFonts w:ascii="Arial" w:hAnsi="Arial" w:cs="Arial"/>
            <w:webHidden/>
          </w:rPr>
          <w:instrText xml:space="preserve"> PAGEREF _Toc356316486 \h </w:instrText>
        </w:r>
        <w:r w:rsidRPr="00B56031">
          <w:rPr>
            <w:rFonts w:ascii="Arial" w:hAnsi="Arial" w:cs="Arial"/>
            <w:webHidden/>
          </w:rPr>
        </w:r>
        <w:r w:rsidRPr="00B56031">
          <w:rPr>
            <w:rFonts w:ascii="Arial" w:hAnsi="Arial" w:cs="Arial"/>
            <w:webHidden/>
          </w:rPr>
          <w:fldChar w:fldCharType="separate"/>
        </w:r>
        <w:r w:rsidR="00F21688">
          <w:rPr>
            <w:rFonts w:ascii="Arial" w:hAnsi="Arial" w:cs="Arial"/>
            <w:webHidden/>
          </w:rPr>
          <w:t>4</w:t>
        </w:r>
        <w:r w:rsidRPr="00B56031">
          <w:rPr>
            <w:rFonts w:ascii="Arial" w:hAnsi="Arial" w:cs="Arial"/>
            <w:webHidden/>
          </w:rPr>
          <w:fldChar w:fldCharType="end"/>
        </w:r>
      </w:hyperlink>
    </w:p>
    <w:p w:rsidR="00B56031" w:rsidRPr="00B56031" w:rsidRDefault="00763514">
      <w:pPr>
        <w:pStyle w:val="21"/>
        <w:rPr>
          <w:rFonts w:eastAsiaTheme="minorEastAsia"/>
          <w:b/>
          <w:caps w:val="0"/>
          <w:sz w:val="22"/>
          <w:szCs w:val="22"/>
        </w:rPr>
      </w:pPr>
      <w:hyperlink w:anchor="_Toc356316487" w:history="1">
        <w:r w:rsidR="00B56031" w:rsidRPr="00B56031">
          <w:rPr>
            <w:rStyle w:val="a6"/>
            <w:b/>
          </w:rPr>
          <w:t>Введение</w:t>
        </w:r>
        <w:r w:rsidR="00B56031" w:rsidRPr="00B56031">
          <w:rPr>
            <w:b/>
            <w:webHidden/>
          </w:rPr>
          <w:tab/>
        </w:r>
        <w:r w:rsidRPr="00B56031">
          <w:rPr>
            <w:b/>
            <w:webHidden/>
          </w:rPr>
          <w:fldChar w:fldCharType="begin"/>
        </w:r>
        <w:r w:rsidR="00B56031" w:rsidRPr="00B56031">
          <w:rPr>
            <w:b/>
            <w:webHidden/>
          </w:rPr>
          <w:instrText xml:space="preserve"> PAGEREF _Toc356316487 \h </w:instrText>
        </w:r>
        <w:r w:rsidRPr="00B56031">
          <w:rPr>
            <w:b/>
            <w:webHidden/>
          </w:rPr>
        </w:r>
        <w:r w:rsidRPr="00B56031">
          <w:rPr>
            <w:b/>
            <w:webHidden/>
          </w:rPr>
          <w:fldChar w:fldCharType="separate"/>
        </w:r>
        <w:r w:rsidR="00F21688">
          <w:rPr>
            <w:b/>
            <w:webHidden/>
          </w:rPr>
          <w:t>4</w:t>
        </w:r>
        <w:r w:rsidRPr="00B56031">
          <w:rPr>
            <w:b/>
            <w:webHidden/>
          </w:rPr>
          <w:fldChar w:fldCharType="end"/>
        </w:r>
      </w:hyperlink>
    </w:p>
    <w:p w:rsidR="00B56031" w:rsidRPr="00B56031" w:rsidRDefault="00763514">
      <w:pPr>
        <w:pStyle w:val="21"/>
        <w:rPr>
          <w:rFonts w:eastAsiaTheme="minorEastAsia"/>
          <w:b/>
          <w:caps w:val="0"/>
          <w:sz w:val="22"/>
          <w:szCs w:val="22"/>
        </w:rPr>
      </w:pPr>
      <w:hyperlink w:anchor="_Toc356316488" w:history="1">
        <w:r w:rsidR="00B56031" w:rsidRPr="00B56031">
          <w:rPr>
            <w:rStyle w:val="a6"/>
            <w:b/>
          </w:rPr>
          <w:t>Цели</w:t>
        </w:r>
        <w:r w:rsidR="00B56031" w:rsidRPr="00B56031">
          <w:rPr>
            <w:b/>
            <w:webHidden/>
          </w:rPr>
          <w:tab/>
        </w:r>
        <w:r w:rsidRPr="00B56031">
          <w:rPr>
            <w:b/>
            <w:webHidden/>
          </w:rPr>
          <w:fldChar w:fldCharType="begin"/>
        </w:r>
        <w:r w:rsidR="00B56031" w:rsidRPr="00B56031">
          <w:rPr>
            <w:b/>
            <w:webHidden/>
          </w:rPr>
          <w:instrText xml:space="preserve"> PAGEREF _Toc356316488 \h </w:instrText>
        </w:r>
        <w:r w:rsidRPr="00B56031">
          <w:rPr>
            <w:b/>
            <w:webHidden/>
          </w:rPr>
        </w:r>
        <w:r w:rsidRPr="00B56031">
          <w:rPr>
            <w:b/>
            <w:webHidden/>
          </w:rPr>
          <w:fldChar w:fldCharType="separate"/>
        </w:r>
        <w:r w:rsidR="00F21688">
          <w:rPr>
            <w:b/>
            <w:webHidden/>
          </w:rPr>
          <w:t>4</w:t>
        </w:r>
        <w:r w:rsidRPr="00B56031">
          <w:rPr>
            <w:b/>
            <w:webHidden/>
          </w:rPr>
          <w:fldChar w:fldCharType="end"/>
        </w:r>
      </w:hyperlink>
    </w:p>
    <w:p w:rsidR="00B56031" w:rsidRPr="00B56031" w:rsidRDefault="00763514">
      <w:pPr>
        <w:pStyle w:val="21"/>
        <w:rPr>
          <w:rFonts w:eastAsiaTheme="minorEastAsia"/>
          <w:b/>
          <w:caps w:val="0"/>
          <w:sz w:val="22"/>
          <w:szCs w:val="22"/>
        </w:rPr>
      </w:pPr>
      <w:hyperlink w:anchor="_Toc356316489" w:history="1">
        <w:r w:rsidR="00B56031" w:rsidRPr="00B56031">
          <w:rPr>
            <w:rStyle w:val="a6"/>
            <w:b/>
          </w:rPr>
          <w:t>Задачи</w:t>
        </w:r>
        <w:r w:rsidR="00B56031" w:rsidRPr="00B56031">
          <w:rPr>
            <w:b/>
            <w:webHidden/>
          </w:rPr>
          <w:tab/>
        </w:r>
        <w:r w:rsidRPr="00B56031">
          <w:rPr>
            <w:b/>
            <w:webHidden/>
          </w:rPr>
          <w:fldChar w:fldCharType="begin"/>
        </w:r>
        <w:r w:rsidR="00B56031" w:rsidRPr="00B56031">
          <w:rPr>
            <w:b/>
            <w:webHidden/>
          </w:rPr>
          <w:instrText xml:space="preserve"> PAGEREF _Toc356316489 \h </w:instrText>
        </w:r>
        <w:r w:rsidRPr="00B56031">
          <w:rPr>
            <w:b/>
            <w:webHidden/>
          </w:rPr>
        </w:r>
        <w:r w:rsidRPr="00B56031">
          <w:rPr>
            <w:b/>
            <w:webHidden/>
          </w:rPr>
          <w:fldChar w:fldCharType="separate"/>
        </w:r>
        <w:r w:rsidR="00F21688">
          <w:rPr>
            <w:b/>
            <w:webHidden/>
          </w:rPr>
          <w:t>4</w:t>
        </w:r>
        <w:r w:rsidRPr="00B56031">
          <w:rPr>
            <w:b/>
            <w:webHidden/>
          </w:rPr>
          <w:fldChar w:fldCharType="end"/>
        </w:r>
      </w:hyperlink>
    </w:p>
    <w:p w:rsidR="00B56031" w:rsidRPr="00B56031" w:rsidRDefault="00763514">
      <w:pPr>
        <w:pStyle w:val="21"/>
        <w:rPr>
          <w:rFonts w:eastAsiaTheme="minorEastAsia"/>
          <w:b/>
          <w:caps w:val="0"/>
          <w:sz w:val="22"/>
          <w:szCs w:val="22"/>
        </w:rPr>
      </w:pPr>
      <w:hyperlink w:anchor="_Toc356316490" w:history="1">
        <w:r w:rsidR="00B56031" w:rsidRPr="00B56031">
          <w:rPr>
            <w:rStyle w:val="a6"/>
            <w:b/>
          </w:rPr>
          <w:t>Область действия</w:t>
        </w:r>
        <w:r w:rsidR="00B56031" w:rsidRPr="00B56031">
          <w:rPr>
            <w:b/>
            <w:webHidden/>
          </w:rPr>
          <w:tab/>
        </w:r>
        <w:r w:rsidRPr="00B56031">
          <w:rPr>
            <w:b/>
            <w:webHidden/>
          </w:rPr>
          <w:fldChar w:fldCharType="begin"/>
        </w:r>
        <w:r w:rsidR="00B56031" w:rsidRPr="00B56031">
          <w:rPr>
            <w:b/>
            <w:webHidden/>
          </w:rPr>
          <w:instrText xml:space="preserve"> PAGEREF _Toc356316490 \h </w:instrText>
        </w:r>
        <w:r w:rsidRPr="00B56031">
          <w:rPr>
            <w:b/>
            <w:webHidden/>
          </w:rPr>
        </w:r>
        <w:r w:rsidRPr="00B56031">
          <w:rPr>
            <w:b/>
            <w:webHidden/>
          </w:rPr>
          <w:fldChar w:fldCharType="separate"/>
        </w:r>
        <w:r w:rsidR="00F21688">
          <w:rPr>
            <w:b/>
            <w:webHidden/>
          </w:rPr>
          <w:t>5</w:t>
        </w:r>
        <w:r w:rsidRPr="00B56031">
          <w:rPr>
            <w:b/>
            <w:webHidden/>
          </w:rPr>
          <w:fldChar w:fldCharType="end"/>
        </w:r>
      </w:hyperlink>
    </w:p>
    <w:p w:rsidR="00B56031" w:rsidRPr="00B56031" w:rsidRDefault="00763514">
      <w:pPr>
        <w:pStyle w:val="21"/>
        <w:rPr>
          <w:rFonts w:eastAsiaTheme="minorEastAsia"/>
          <w:b/>
          <w:caps w:val="0"/>
          <w:sz w:val="22"/>
          <w:szCs w:val="22"/>
        </w:rPr>
      </w:pPr>
      <w:hyperlink w:anchor="_Toc356316491" w:history="1">
        <w:r w:rsidR="00B56031" w:rsidRPr="00B56031">
          <w:rPr>
            <w:rStyle w:val="a6"/>
            <w:b/>
          </w:rPr>
          <w:t>Период действия и порядок внесения изменений</w:t>
        </w:r>
        <w:r w:rsidR="00B56031" w:rsidRPr="00B56031">
          <w:rPr>
            <w:b/>
            <w:webHidden/>
          </w:rPr>
          <w:tab/>
        </w:r>
        <w:r w:rsidRPr="00B56031">
          <w:rPr>
            <w:b/>
            <w:webHidden/>
          </w:rPr>
          <w:fldChar w:fldCharType="begin"/>
        </w:r>
        <w:r w:rsidR="00B56031" w:rsidRPr="00B56031">
          <w:rPr>
            <w:b/>
            <w:webHidden/>
          </w:rPr>
          <w:instrText xml:space="preserve"> PAGEREF _Toc356316491 \h </w:instrText>
        </w:r>
        <w:r w:rsidRPr="00B56031">
          <w:rPr>
            <w:b/>
            <w:webHidden/>
          </w:rPr>
        </w:r>
        <w:r w:rsidRPr="00B56031">
          <w:rPr>
            <w:b/>
            <w:webHidden/>
          </w:rPr>
          <w:fldChar w:fldCharType="separate"/>
        </w:r>
        <w:r w:rsidR="00F21688">
          <w:rPr>
            <w:b/>
            <w:webHidden/>
          </w:rPr>
          <w:t>5</w:t>
        </w:r>
        <w:r w:rsidRPr="00B56031">
          <w:rPr>
            <w:b/>
            <w:webHidden/>
          </w:rPr>
          <w:fldChar w:fldCharType="end"/>
        </w:r>
      </w:hyperlink>
    </w:p>
    <w:p w:rsidR="00B56031" w:rsidRPr="00B56031" w:rsidRDefault="00763514">
      <w:pPr>
        <w:pStyle w:val="13"/>
        <w:rPr>
          <w:rFonts w:ascii="Arial" w:eastAsiaTheme="minorEastAsia" w:hAnsi="Arial" w:cs="Arial"/>
          <w:caps w:val="0"/>
          <w:sz w:val="22"/>
          <w:szCs w:val="22"/>
        </w:rPr>
      </w:pPr>
      <w:hyperlink w:anchor="_Toc356316492" w:history="1">
        <w:r w:rsidR="00B56031" w:rsidRPr="00B56031">
          <w:rPr>
            <w:rStyle w:val="a6"/>
            <w:rFonts w:ascii="Arial" w:hAnsi="Arial" w:cs="Arial"/>
          </w:rPr>
          <w:t>1.</w:t>
        </w:r>
        <w:r w:rsidR="00B56031" w:rsidRPr="00B56031">
          <w:rPr>
            <w:rFonts w:ascii="Arial" w:eastAsiaTheme="minorEastAsia" w:hAnsi="Arial" w:cs="Arial"/>
            <w:caps w:val="0"/>
            <w:sz w:val="22"/>
            <w:szCs w:val="22"/>
          </w:rPr>
          <w:tab/>
        </w:r>
        <w:r w:rsidR="00B56031" w:rsidRPr="00B56031">
          <w:rPr>
            <w:rStyle w:val="a6"/>
            <w:rFonts w:ascii="Arial" w:hAnsi="Arial" w:cs="Arial"/>
          </w:rPr>
          <w:t>Термины и определения</w:t>
        </w:r>
        <w:r w:rsidR="00B56031" w:rsidRPr="00B56031">
          <w:rPr>
            <w:rFonts w:ascii="Arial" w:hAnsi="Arial" w:cs="Arial"/>
            <w:webHidden/>
          </w:rPr>
          <w:tab/>
        </w:r>
        <w:r w:rsidRPr="00B56031">
          <w:rPr>
            <w:rFonts w:ascii="Arial" w:hAnsi="Arial" w:cs="Arial"/>
            <w:webHidden/>
          </w:rPr>
          <w:fldChar w:fldCharType="begin"/>
        </w:r>
        <w:r w:rsidR="00B56031" w:rsidRPr="00B56031">
          <w:rPr>
            <w:rFonts w:ascii="Arial" w:hAnsi="Arial" w:cs="Arial"/>
            <w:webHidden/>
          </w:rPr>
          <w:instrText xml:space="preserve"> PAGEREF _Toc356316492 \h </w:instrText>
        </w:r>
        <w:r w:rsidRPr="00B56031">
          <w:rPr>
            <w:rFonts w:ascii="Arial" w:hAnsi="Arial" w:cs="Arial"/>
            <w:webHidden/>
          </w:rPr>
        </w:r>
        <w:r w:rsidRPr="00B56031">
          <w:rPr>
            <w:rFonts w:ascii="Arial" w:hAnsi="Arial" w:cs="Arial"/>
            <w:webHidden/>
          </w:rPr>
          <w:fldChar w:fldCharType="separate"/>
        </w:r>
        <w:r w:rsidR="00F21688">
          <w:rPr>
            <w:rFonts w:ascii="Arial" w:hAnsi="Arial" w:cs="Arial"/>
            <w:webHidden/>
          </w:rPr>
          <w:t>7</w:t>
        </w:r>
        <w:r w:rsidRPr="00B56031">
          <w:rPr>
            <w:rFonts w:ascii="Arial" w:hAnsi="Arial" w:cs="Arial"/>
            <w:webHidden/>
          </w:rPr>
          <w:fldChar w:fldCharType="end"/>
        </w:r>
      </w:hyperlink>
    </w:p>
    <w:p w:rsidR="00B56031" w:rsidRPr="00B56031" w:rsidRDefault="00763514">
      <w:pPr>
        <w:pStyle w:val="13"/>
        <w:rPr>
          <w:rFonts w:ascii="Arial" w:eastAsiaTheme="minorEastAsia" w:hAnsi="Arial" w:cs="Arial"/>
          <w:caps w:val="0"/>
          <w:sz w:val="22"/>
          <w:szCs w:val="22"/>
        </w:rPr>
      </w:pPr>
      <w:hyperlink w:anchor="_Toc356316493" w:history="1">
        <w:r w:rsidR="00B56031" w:rsidRPr="00B56031">
          <w:rPr>
            <w:rStyle w:val="a6"/>
            <w:rFonts w:ascii="Arial" w:hAnsi="Arial" w:cs="Arial"/>
          </w:rPr>
          <w:t>2.</w:t>
        </w:r>
        <w:r w:rsidR="00B56031" w:rsidRPr="00B56031">
          <w:rPr>
            <w:rFonts w:ascii="Arial" w:eastAsiaTheme="minorEastAsia" w:hAnsi="Arial" w:cs="Arial"/>
            <w:caps w:val="0"/>
            <w:sz w:val="22"/>
            <w:szCs w:val="22"/>
          </w:rPr>
          <w:tab/>
        </w:r>
        <w:r w:rsidR="00B56031" w:rsidRPr="00B56031">
          <w:rPr>
            <w:rStyle w:val="a6"/>
            <w:rFonts w:ascii="Arial" w:hAnsi="Arial" w:cs="Arial"/>
          </w:rPr>
          <w:t>ОБОЗНАЧЕНИЯ И СОКРАЩЕНИЯ</w:t>
        </w:r>
        <w:r w:rsidR="00B56031" w:rsidRPr="00B56031">
          <w:rPr>
            <w:rFonts w:ascii="Arial" w:hAnsi="Arial" w:cs="Arial"/>
            <w:webHidden/>
          </w:rPr>
          <w:tab/>
        </w:r>
        <w:r w:rsidRPr="00B56031">
          <w:rPr>
            <w:rFonts w:ascii="Arial" w:hAnsi="Arial" w:cs="Arial"/>
            <w:webHidden/>
          </w:rPr>
          <w:fldChar w:fldCharType="begin"/>
        </w:r>
        <w:r w:rsidR="00B56031" w:rsidRPr="00B56031">
          <w:rPr>
            <w:rFonts w:ascii="Arial" w:hAnsi="Arial" w:cs="Arial"/>
            <w:webHidden/>
          </w:rPr>
          <w:instrText xml:space="preserve"> PAGEREF _Toc356316493 \h </w:instrText>
        </w:r>
        <w:r w:rsidRPr="00B56031">
          <w:rPr>
            <w:rFonts w:ascii="Arial" w:hAnsi="Arial" w:cs="Arial"/>
            <w:webHidden/>
          </w:rPr>
        </w:r>
        <w:r w:rsidRPr="00B56031">
          <w:rPr>
            <w:rFonts w:ascii="Arial" w:hAnsi="Arial" w:cs="Arial"/>
            <w:webHidden/>
          </w:rPr>
          <w:fldChar w:fldCharType="separate"/>
        </w:r>
        <w:r w:rsidR="00F21688">
          <w:rPr>
            <w:rFonts w:ascii="Arial" w:hAnsi="Arial" w:cs="Arial"/>
            <w:webHidden/>
          </w:rPr>
          <w:t>9</w:t>
        </w:r>
        <w:r w:rsidRPr="00B56031">
          <w:rPr>
            <w:rFonts w:ascii="Arial" w:hAnsi="Arial" w:cs="Arial"/>
            <w:webHidden/>
          </w:rPr>
          <w:fldChar w:fldCharType="end"/>
        </w:r>
      </w:hyperlink>
    </w:p>
    <w:p w:rsidR="00B56031" w:rsidRPr="00B56031" w:rsidRDefault="00763514">
      <w:pPr>
        <w:pStyle w:val="13"/>
        <w:rPr>
          <w:rFonts w:ascii="Arial" w:eastAsiaTheme="minorEastAsia" w:hAnsi="Arial" w:cs="Arial"/>
          <w:caps w:val="0"/>
          <w:sz w:val="22"/>
          <w:szCs w:val="22"/>
        </w:rPr>
      </w:pPr>
      <w:hyperlink w:anchor="_Toc356316494" w:history="1">
        <w:r w:rsidR="00B56031" w:rsidRPr="00B56031">
          <w:rPr>
            <w:rStyle w:val="a6"/>
            <w:rFonts w:ascii="Arial" w:hAnsi="Arial" w:cs="Arial"/>
          </w:rPr>
          <w:t>3.</w:t>
        </w:r>
        <w:r w:rsidR="00B56031" w:rsidRPr="00B56031">
          <w:rPr>
            <w:rFonts w:ascii="Arial" w:eastAsiaTheme="minorEastAsia" w:hAnsi="Arial" w:cs="Arial"/>
            <w:caps w:val="0"/>
            <w:sz w:val="22"/>
            <w:szCs w:val="22"/>
          </w:rPr>
          <w:tab/>
        </w:r>
        <w:r w:rsidR="00B56031" w:rsidRPr="00B56031">
          <w:rPr>
            <w:rStyle w:val="a6"/>
            <w:rFonts w:ascii="Arial" w:hAnsi="Arial" w:cs="Arial"/>
          </w:rPr>
          <w:t>общие положения</w:t>
        </w:r>
        <w:r w:rsidR="00B56031" w:rsidRPr="00B56031">
          <w:rPr>
            <w:rFonts w:ascii="Arial" w:hAnsi="Arial" w:cs="Arial"/>
            <w:webHidden/>
          </w:rPr>
          <w:tab/>
        </w:r>
        <w:r w:rsidRPr="00B56031">
          <w:rPr>
            <w:rFonts w:ascii="Arial" w:hAnsi="Arial" w:cs="Arial"/>
            <w:webHidden/>
          </w:rPr>
          <w:fldChar w:fldCharType="begin"/>
        </w:r>
        <w:r w:rsidR="00B56031" w:rsidRPr="00B56031">
          <w:rPr>
            <w:rFonts w:ascii="Arial" w:hAnsi="Arial" w:cs="Arial"/>
            <w:webHidden/>
          </w:rPr>
          <w:instrText xml:space="preserve"> PAGEREF _Toc356316494 \h </w:instrText>
        </w:r>
        <w:r w:rsidRPr="00B56031">
          <w:rPr>
            <w:rFonts w:ascii="Arial" w:hAnsi="Arial" w:cs="Arial"/>
            <w:webHidden/>
          </w:rPr>
        </w:r>
        <w:r w:rsidRPr="00B56031">
          <w:rPr>
            <w:rFonts w:ascii="Arial" w:hAnsi="Arial" w:cs="Arial"/>
            <w:webHidden/>
          </w:rPr>
          <w:fldChar w:fldCharType="separate"/>
        </w:r>
        <w:r w:rsidR="00F21688">
          <w:rPr>
            <w:rFonts w:ascii="Arial" w:hAnsi="Arial" w:cs="Arial"/>
            <w:webHidden/>
          </w:rPr>
          <w:t>11</w:t>
        </w:r>
        <w:r w:rsidRPr="00B56031">
          <w:rPr>
            <w:rFonts w:ascii="Arial" w:hAnsi="Arial" w:cs="Arial"/>
            <w:webHidden/>
          </w:rPr>
          <w:fldChar w:fldCharType="end"/>
        </w:r>
      </w:hyperlink>
    </w:p>
    <w:p w:rsidR="00B56031" w:rsidRPr="00B56031" w:rsidRDefault="00763514">
      <w:pPr>
        <w:pStyle w:val="13"/>
        <w:rPr>
          <w:rFonts w:ascii="Arial" w:eastAsiaTheme="minorEastAsia" w:hAnsi="Arial" w:cs="Arial"/>
          <w:caps w:val="0"/>
          <w:sz w:val="22"/>
          <w:szCs w:val="22"/>
        </w:rPr>
      </w:pPr>
      <w:hyperlink w:anchor="_Toc356316495" w:history="1">
        <w:r w:rsidR="00B56031" w:rsidRPr="00B56031">
          <w:rPr>
            <w:rStyle w:val="a6"/>
            <w:rFonts w:ascii="Arial" w:hAnsi="Arial" w:cs="Arial"/>
          </w:rPr>
          <w:t>4.</w:t>
        </w:r>
        <w:r w:rsidR="00B56031" w:rsidRPr="00B56031">
          <w:rPr>
            <w:rFonts w:ascii="Arial" w:eastAsiaTheme="minorEastAsia" w:hAnsi="Arial" w:cs="Arial"/>
            <w:caps w:val="0"/>
            <w:sz w:val="22"/>
            <w:szCs w:val="22"/>
          </w:rPr>
          <w:tab/>
        </w:r>
        <w:r w:rsidR="00B56031" w:rsidRPr="00B56031">
          <w:rPr>
            <w:rStyle w:val="a6"/>
            <w:rFonts w:ascii="Arial" w:hAnsi="Arial" w:cs="Arial"/>
          </w:rPr>
          <w:t xml:space="preserve">порядок отвода земельного участка под базу подрядной организации </w:t>
        </w:r>
        <w:r w:rsidR="00B56031">
          <w:rPr>
            <w:rStyle w:val="a6"/>
            <w:rFonts w:ascii="Arial" w:hAnsi="Arial" w:cs="Arial"/>
          </w:rPr>
          <w:br/>
        </w:r>
        <w:r w:rsidR="00B56031" w:rsidRPr="00B56031">
          <w:rPr>
            <w:rStyle w:val="a6"/>
            <w:rFonts w:ascii="Arial" w:hAnsi="Arial" w:cs="Arial"/>
          </w:rPr>
          <w:t xml:space="preserve">в границах горного отвода и возврат территории освобождаемой </w:t>
        </w:r>
        <w:r w:rsidR="00B56031">
          <w:rPr>
            <w:rStyle w:val="a6"/>
            <w:rFonts w:ascii="Arial" w:hAnsi="Arial" w:cs="Arial"/>
          </w:rPr>
          <w:br/>
        </w:r>
        <w:r w:rsidR="00B56031" w:rsidRPr="00B56031">
          <w:rPr>
            <w:rStyle w:val="a6"/>
            <w:rFonts w:ascii="Arial" w:hAnsi="Arial" w:cs="Arial"/>
          </w:rPr>
          <w:t>подрядной организацией</w:t>
        </w:r>
        <w:r w:rsidR="00B56031" w:rsidRPr="00B56031">
          <w:rPr>
            <w:rFonts w:ascii="Arial" w:hAnsi="Arial" w:cs="Arial"/>
            <w:webHidden/>
          </w:rPr>
          <w:tab/>
        </w:r>
        <w:r w:rsidRPr="00B56031">
          <w:rPr>
            <w:rFonts w:ascii="Arial" w:hAnsi="Arial" w:cs="Arial"/>
            <w:webHidden/>
          </w:rPr>
          <w:fldChar w:fldCharType="begin"/>
        </w:r>
        <w:r w:rsidR="00B56031" w:rsidRPr="00B56031">
          <w:rPr>
            <w:rFonts w:ascii="Arial" w:hAnsi="Arial" w:cs="Arial"/>
            <w:webHidden/>
          </w:rPr>
          <w:instrText xml:space="preserve"> PAGEREF _Toc356316495 \h </w:instrText>
        </w:r>
        <w:r w:rsidRPr="00B56031">
          <w:rPr>
            <w:rFonts w:ascii="Arial" w:hAnsi="Arial" w:cs="Arial"/>
            <w:webHidden/>
          </w:rPr>
        </w:r>
        <w:r w:rsidRPr="00B56031">
          <w:rPr>
            <w:rFonts w:ascii="Arial" w:hAnsi="Arial" w:cs="Arial"/>
            <w:webHidden/>
          </w:rPr>
          <w:fldChar w:fldCharType="separate"/>
        </w:r>
        <w:r w:rsidR="00F21688">
          <w:rPr>
            <w:rFonts w:ascii="Arial" w:hAnsi="Arial" w:cs="Arial"/>
            <w:webHidden/>
          </w:rPr>
          <w:t>13</w:t>
        </w:r>
        <w:r w:rsidRPr="00B56031">
          <w:rPr>
            <w:rFonts w:ascii="Arial" w:hAnsi="Arial" w:cs="Arial"/>
            <w:webHidden/>
          </w:rPr>
          <w:fldChar w:fldCharType="end"/>
        </w:r>
      </w:hyperlink>
    </w:p>
    <w:p w:rsidR="00B56031" w:rsidRPr="00B56031" w:rsidRDefault="00763514">
      <w:pPr>
        <w:pStyle w:val="13"/>
        <w:rPr>
          <w:rFonts w:ascii="Arial" w:eastAsiaTheme="minorEastAsia" w:hAnsi="Arial" w:cs="Arial"/>
          <w:caps w:val="0"/>
          <w:sz w:val="22"/>
          <w:szCs w:val="22"/>
        </w:rPr>
      </w:pPr>
      <w:hyperlink w:anchor="_Toc356316496" w:history="1">
        <w:r w:rsidR="00B56031" w:rsidRPr="00B56031">
          <w:rPr>
            <w:rStyle w:val="a6"/>
            <w:rFonts w:ascii="Arial" w:hAnsi="Arial" w:cs="Arial"/>
          </w:rPr>
          <w:t>5.</w:t>
        </w:r>
        <w:r w:rsidR="00B56031" w:rsidRPr="00B56031">
          <w:rPr>
            <w:rFonts w:ascii="Arial" w:eastAsiaTheme="minorEastAsia" w:hAnsi="Arial" w:cs="Arial"/>
            <w:caps w:val="0"/>
            <w:sz w:val="22"/>
            <w:szCs w:val="22"/>
          </w:rPr>
          <w:tab/>
        </w:r>
        <w:r w:rsidR="00B56031" w:rsidRPr="00B56031">
          <w:rPr>
            <w:rStyle w:val="a6"/>
            <w:rFonts w:ascii="Arial" w:hAnsi="Arial" w:cs="Arial"/>
          </w:rPr>
          <w:t>общие требования к ТЕРРИТОРИЯМ РАЗМЕЩЕНИЯ СООРУЖЕНИЙ И ОБОРУДОВАНИЯ, ВКЛЮЧАЯ ВРЕМЕННЫЕ ЗДАНИЯ И СООРУЖЕНИЯ баз подрядных организаций</w:t>
        </w:r>
        <w:r w:rsidR="00B56031" w:rsidRPr="00B56031">
          <w:rPr>
            <w:rFonts w:ascii="Arial" w:hAnsi="Arial" w:cs="Arial"/>
            <w:webHidden/>
          </w:rPr>
          <w:tab/>
        </w:r>
        <w:r w:rsidRPr="00B56031">
          <w:rPr>
            <w:rFonts w:ascii="Arial" w:hAnsi="Arial" w:cs="Arial"/>
            <w:webHidden/>
          </w:rPr>
          <w:fldChar w:fldCharType="begin"/>
        </w:r>
        <w:r w:rsidR="00B56031" w:rsidRPr="00B56031">
          <w:rPr>
            <w:rFonts w:ascii="Arial" w:hAnsi="Arial" w:cs="Arial"/>
            <w:webHidden/>
          </w:rPr>
          <w:instrText xml:space="preserve"> PAGEREF _Toc356316496 \h </w:instrText>
        </w:r>
        <w:r w:rsidRPr="00B56031">
          <w:rPr>
            <w:rFonts w:ascii="Arial" w:hAnsi="Arial" w:cs="Arial"/>
            <w:webHidden/>
          </w:rPr>
        </w:r>
        <w:r w:rsidRPr="00B56031">
          <w:rPr>
            <w:rFonts w:ascii="Arial" w:hAnsi="Arial" w:cs="Arial"/>
            <w:webHidden/>
          </w:rPr>
          <w:fldChar w:fldCharType="separate"/>
        </w:r>
        <w:r w:rsidR="00F21688">
          <w:rPr>
            <w:rFonts w:ascii="Arial" w:hAnsi="Arial" w:cs="Arial"/>
            <w:webHidden/>
          </w:rPr>
          <w:t>15</w:t>
        </w:r>
        <w:r w:rsidRPr="00B56031">
          <w:rPr>
            <w:rFonts w:ascii="Arial" w:hAnsi="Arial" w:cs="Arial"/>
            <w:webHidden/>
          </w:rPr>
          <w:fldChar w:fldCharType="end"/>
        </w:r>
      </w:hyperlink>
    </w:p>
    <w:p w:rsidR="00B56031" w:rsidRPr="00B56031" w:rsidRDefault="00763514">
      <w:pPr>
        <w:pStyle w:val="21"/>
        <w:rPr>
          <w:rFonts w:eastAsiaTheme="minorEastAsia"/>
          <w:b/>
          <w:caps w:val="0"/>
          <w:sz w:val="22"/>
          <w:szCs w:val="22"/>
        </w:rPr>
      </w:pPr>
      <w:hyperlink w:anchor="_Toc356316497" w:history="1">
        <w:r w:rsidR="00B56031" w:rsidRPr="00B56031">
          <w:rPr>
            <w:rStyle w:val="a6"/>
            <w:b/>
          </w:rPr>
          <w:t>5.1.</w:t>
        </w:r>
        <w:r w:rsidR="00B56031" w:rsidRPr="00B56031">
          <w:rPr>
            <w:rFonts w:eastAsiaTheme="minorEastAsia"/>
            <w:b/>
            <w:caps w:val="0"/>
            <w:sz w:val="22"/>
            <w:szCs w:val="22"/>
          </w:rPr>
          <w:tab/>
        </w:r>
        <w:r w:rsidR="00B56031" w:rsidRPr="00B56031">
          <w:rPr>
            <w:rStyle w:val="a6"/>
            <w:b/>
          </w:rPr>
          <w:t>Подрядные организации ОБЯЗАНЫ</w:t>
        </w:r>
        <w:r w:rsidR="00B56031" w:rsidRPr="00B56031">
          <w:rPr>
            <w:b/>
            <w:webHidden/>
          </w:rPr>
          <w:tab/>
        </w:r>
        <w:r w:rsidRPr="00B56031">
          <w:rPr>
            <w:b/>
            <w:webHidden/>
          </w:rPr>
          <w:fldChar w:fldCharType="begin"/>
        </w:r>
        <w:r w:rsidR="00B56031" w:rsidRPr="00B56031">
          <w:rPr>
            <w:b/>
            <w:webHidden/>
          </w:rPr>
          <w:instrText xml:space="preserve"> PAGEREF _Toc356316497 \h </w:instrText>
        </w:r>
        <w:r w:rsidRPr="00B56031">
          <w:rPr>
            <w:b/>
            <w:webHidden/>
          </w:rPr>
        </w:r>
        <w:r w:rsidRPr="00B56031">
          <w:rPr>
            <w:b/>
            <w:webHidden/>
          </w:rPr>
          <w:fldChar w:fldCharType="separate"/>
        </w:r>
        <w:r w:rsidR="00F21688">
          <w:rPr>
            <w:b/>
            <w:webHidden/>
          </w:rPr>
          <w:t>15</w:t>
        </w:r>
        <w:r w:rsidRPr="00B56031">
          <w:rPr>
            <w:b/>
            <w:webHidden/>
          </w:rPr>
          <w:fldChar w:fldCharType="end"/>
        </w:r>
      </w:hyperlink>
    </w:p>
    <w:p w:rsidR="00B56031" w:rsidRPr="00B56031" w:rsidRDefault="00763514">
      <w:pPr>
        <w:pStyle w:val="21"/>
        <w:rPr>
          <w:rFonts w:eastAsiaTheme="minorEastAsia"/>
          <w:b/>
          <w:caps w:val="0"/>
          <w:sz w:val="22"/>
          <w:szCs w:val="22"/>
        </w:rPr>
      </w:pPr>
      <w:hyperlink w:anchor="_Toc356316498" w:history="1">
        <w:r w:rsidR="00B56031" w:rsidRPr="00B56031">
          <w:rPr>
            <w:rStyle w:val="a6"/>
            <w:b/>
          </w:rPr>
          <w:t>5.2.</w:t>
        </w:r>
        <w:r w:rsidR="00B56031" w:rsidRPr="00B56031">
          <w:rPr>
            <w:rFonts w:eastAsiaTheme="minorEastAsia"/>
            <w:b/>
            <w:caps w:val="0"/>
            <w:sz w:val="22"/>
            <w:szCs w:val="22"/>
          </w:rPr>
          <w:tab/>
        </w:r>
        <w:r w:rsidR="00B56031" w:rsidRPr="00B56031">
          <w:rPr>
            <w:rStyle w:val="a6"/>
            <w:b/>
          </w:rPr>
          <w:t>Требования к базам подрядных организаций:</w:t>
        </w:r>
        <w:r w:rsidR="00B56031" w:rsidRPr="00B56031">
          <w:rPr>
            <w:b/>
            <w:webHidden/>
          </w:rPr>
          <w:tab/>
        </w:r>
        <w:r w:rsidRPr="00B56031">
          <w:rPr>
            <w:b/>
            <w:webHidden/>
          </w:rPr>
          <w:fldChar w:fldCharType="begin"/>
        </w:r>
        <w:r w:rsidR="00B56031" w:rsidRPr="00B56031">
          <w:rPr>
            <w:b/>
            <w:webHidden/>
          </w:rPr>
          <w:instrText xml:space="preserve"> PAGEREF _Toc356316498 \h </w:instrText>
        </w:r>
        <w:r w:rsidRPr="00B56031">
          <w:rPr>
            <w:b/>
            <w:webHidden/>
          </w:rPr>
        </w:r>
        <w:r w:rsidRPr="00B56031">
          <w:rPr>
            <w:b/>
            <w:webHidden/>
          </w:rPr>
          <w:fldChar w:fldCharType="separate"/>
        </w:r>
        <w:r w:rsidR="00F21688">
          <w:rPr>
            <w:b/>
            <w:webHidden/>
          </w:rPr>
          <w:t>15</w:t>
        </w:r>
        <w:r w:rsidRPr="00B56031">
          <w:rPr>
            <w:b/>
            <w:webHidden/>
          </w:rPr>
          <w:fldChar w:fldCharType="end"/>
        </w:r>
      </w:hyperlink>
    </w:p>
    <w:p w:rsidR="00B56031" w:rsidRPr="00B56031" w:rsidRDefault="00763514">
      <w:pPr>
        <w:pStyle w:val="13"/>
        <w:rPr>
          <w:rFonts w:ascii="Arial" w:eastAsiaTheme="minorEastAsia" w:hAnsi="Arial" w:cs="Arial"/>
          <w:caps w:val="0"/>
          <w:sz w:val="22"/>
          <w:szCs w:val="22"/>
        </w:rPr>
      </w:pPr>
      <w:hyperlink w:anchor="_Toc356316499" w:history="1">
        <w:r w:rsidR="00B56031" w:rsidRPr="00B56031">
          <w:rPr>
            <w:rStyle w:val="a6"/>
            <w:rFonts w:ascii="Arial" w:hAnsi="Arial" w:cs="Arial"/>
          </w:rPr>
          <w:t>6.</w:t>
        </w:r>
        <w:r w:rsidR="00B56031" w:rsidRPr="00B56031">
          <w:rPr>
            <w:rFonts w:ascii="Arial" w:eastAsiaTheme="minorEastAsia" w:hAnsi="Arial" w:cs="Arial"/>
            <w:caps w:val="0"/>
            <w:sz w:val="22"/>
            <w:szCs w:val="22"/>
          </w:rPr>
          <w:tab/>
        </w:r>
        <w:r w:rsidR="00B56031" w:rsidRPr="00B56031">
          <w:rPr>
            <w:rStyle w:val="a6"/>
            <w:rFonts w:ascii="Arial" w:hAnsi="Arial" w:cs="Arial"/>
          </w:rPr>
          <w:t>требования к временным базам подрядных организаций, осуществляющих на месторождениях  деятельность по капитальному строительству или капитальному ремонту объектов наземной инфраструктуры</w:t>
        </w:r>
        <w:r w:rsidR="00B56031" w:rsidRPr="00B56031">
          <w:rPr>
            <w:rFonts w:ascii="Arial" w:hAnsi="Arial" w:cs="Arial"/>
            <w:webHidden/>
          </w:rPr>
          <w:tab/>
        </w:r>
        <w:r w:rsidRPr="00B56031">
          <w:rPr>
            <w:rFonts w:ascii="Arial" w:hAnsi="Arial" w:cs="Arial"/>
            <w:webHidden/>
          </w:rPr>
          <w:fldChar w:fldCharType="begin"/>
        </w:r>
        <w:r w:rsidR="00B56031" w:rsidRPr="00B56031">
          <w:rPr>
            <w:rFonts w:ascii="Arial" w:hAnsi="Arial" w:cs="Arial"/>
            <w:webHidden/>
          </w:rPr>
          <w:instrText xml:space="preserve"> PAGEREF _Toc356316499 \h </w:instrText>
        </w:r>
        <w:r w:rsidRPr="00B56031">
          <w:rPr>
            <w:rFonts w:ascii="Arial" w:hAnsi="Arial" w:cs="Arial"/>
            <w:webHidden/>
          </w:rPr>
        </w:r>
        <w:r w:rsidRPr="00B56031">
          <w:rPr>
            <w:rFonts w:ascii="Arial" w:hAnsi="Arial" w:cs="Arial"/>
            <w:webHidden/>
          </w:rPr>
          <w:fldChar w:fldCharType="separate"/>
        </w:r>
        <w:r w:rsidR="00F21688">
          <w:rPr>
            <w:rFonts w:ascii="Arial" w:hAnsi="Arial" w:cs="Arial"/>
            <w:webHidden/>
          </w:rPr>
          <w:t>17</w:t>
        </w:r>
        <w:r w:rsidRPr="00B56031">
          <w:rPr>
            <w:rFonts w:ascii="Arial" w:hAnsi="Arial" w:cs="Arial"/>
            <w:webHidden/>
          </w:rPr>
          <w:fldChar w:fldCharType="end"/>
        </w:r>
      </w:hyperlink>
    </w:p>
    <w:p w:rsidR="00B56031" w:rsidRPr="00B56031" w:rsidRDefault="00763514">
      <w:pPr>
        <w:pStyle w:val="21"/>
        <w:rPr>
          <w:rFonts w:eastAsiaTheme="minorEastAsia"/>
          <w:b/>
          <w:caps w:val="0"/>
          <w:sz w:val="22"/>
          <w:szCs w:val="22"/>
        </w:rPr>
      </w:pPr>
      <w:hyperlink w:anchor="_Toc356316500" w:history="1">
        <w:r w:rsidR="00B56031" w:rsidRPr="00B56031">
          <w:rPr>
            <w:rStyle w:val="a6"/>
            <w:b/>
          </w:rPr>
          <w:t>6.1.</w:t>
        </w:r>
        <w:r w:rsidR="00B56031" w:rsidRPr="00B56031">
          <w:rPr>
            <w:rFonts w:eastAsiaTheme="minorEastAsia"/>
            <w:b/>
            <w:caps w:val="0"/>
            <w:sz w:val="22"/>
            <w:szCs w:val="22"/>
          </w:rPr>
          <w:tab/>
        </w:r>
        <w:r w:rsidR="00B56031" w:rsidRPr="00B56031">
          <w:rPr>
            <w:rStyle w:val="a6"/>
            <w:b/>
          </w:rPr>
          <w:t>ОБЩИЕ ПОЛОЖЕНИЯ</w:t>
        </w:r>
        <w:r w:rsidR="00B56031" w:rsidRPr="00B56031">
          <w:rPr>
            <w:b/>
            <w:webHidden/>
          </w:rPr>
          <w:tab/>
        </w:r>
        <w:r w:rsidRPr="00B56031">
          <w:rPr>
            <w:b/>
            <w:webHidden/>
          </w:rPr>
          <w:fldChar w:fldCharType="begin"/>
        </w:r>
        <w:r w:rsidR="00B56031" w:rsidRPr="00B56031">
          <w:rPr>
            <w:b/>
            <w:webHidden/>
          </w:rPr>
          <w:instrText xml:space="preserve"> PAGEREF _Toc356316500 \h </w:instrText>
        </w:r>
        <w:r w:rsidRPr="00B56031">
          <w:rPr>
            <w:b/>
            <w:webHidden/>
          </w:rPr>
        </w:r>
        <w:r w:rsidRPr="00B56031">
          <w:rPr>
            <w:b/>
            <w:webHidden/>
          </w:rPr>
          <w:fldChar w:fldCharType="separate"/>
        </w:r>
        <w:r w:rsidR="00F21688">
          <w:rPr>
            <w:b/>
            <w:webHidden/>
          </w:rPr>
          <w:t>17</w:t>
        </w:r>
        <w:r w:rsidRPr="00B56031">
          <w:rPr>
            <w:b/>
            <w:webHidden/>
          </w:rPr>
          <w:fldChar w:fldCharType="end"/>
        </w:r>
      </w:hyperlink>
    </w:p>
    <w:p w:rsidR="00B56031" w:rsidRPr="00B56031" w:rsidRDefault="00763514">
      <w:pPr>
        <w:pStyle w:val="21"/>
        <w:rPr>
          <w:rFonts w:eastAsiaTheme="minorEastAsia"/>
          <w:b/>
          <w:caps w:val="0"/>
          <w:sz w:val="22"/>
          <w:szCs w:val="22"/>
        </w:rPr>
      </w:pPr>
      <w:hyperlink w:anchor="_Toc356316501" w:history="1">
        <w:r w:rsidR="00B56031" w:rsidRPr="00B56031">
          <w:rPr>
            <w:rStyle w:val="a6"/>
            <w:b/>
          </w:rPr>
          <w:t>6.2.</w:t>
        </w:r>
        <w:r w:rsidR="00B56031" w:rsidRPr="00B56031">
          <w:rPr>
            <w:rFonts w:eastAsiaTheme="minorEastAsia"/>
            <w:b/>
            <w:caps w:val="0"/>
            <w:sz w:val="22"/>
            <w:szCs w:val="22"/>
          </w:rPr>
          <w:tab/>
        </w:r>
        <w:r w:rsidR="00B56031" w:rsidRPr="00B56031">
          <w:rPr>
            <w:rStyle w:val="a6"/>
            <w:b/>
          </w:rPr>
          <w:t>ВЫБОР ПЛОЩАДОК ДЛЯ РАЗМЕЩЕНИЯ временных баз</w:t>
        </w:r>
        <w:r w:rsidR="00B56031" w:rsidRPr="00B56031">
          <w:rPr>
            <w:b/>
            <w:webHidden/>
          </w:rPr>
          <w:tab/>
        </w:r>
        <w:r w:rsidRPr="00B56031">
          <w:rPr>
            <w:b/>
            <w:webHidden/>
          </w:rPr>
          <w:fldChar w:fldCharType="begin"/>
        </w:r>
        <w:r w:rsidR="00B56031" w:rsidRPr="00B56031">
          <w:rPr>
            <w:b/>
            <w:webHidden/>
          </w:rPr>
          <w:instrText xml:space="preserve"> PAGEREF _Toc356316501 \h </w:instrText>
        </w:r>
        <w:r w:rsidRPr="00B56031">
          <w:rPr>
            <w:b/>
            <w:webHidden/>
          </w:rPr>
        </w:r>
        <w:r w:rsidRPr="00B56031">
          <w:rPr>
            <w:b/>
            <w:webHidden/>
          </w:rPr>
          <w:fldChar w:fldCharType="separate"/>
        </w:r>
        <w:r w:rsidR="00F21688">
          <w:rPr>
            <w:b/>
            <w:webHidden/>
          </w:rPr>
          <w:t>17</w:t>
        </w:r>
        <w:r w:rsidRPr="00B56031">
          <w:rPr>
            <w:b/>
            <w:webHidden/>
          </w:rPr>
          <w:fldChar w:fldCharType="end"/>
        </w:r>
      </w:hyperlink>
    </w:p>
    <w:p w:rsidR="00B56031" w:rsidRPr="00B56031" w:rsidRDefault="00763514">
      <w:pPr>
        <w:pStyle w:val="21"/>
        <w:rPr>
          <w:rFonts w:eastAsiaTheme="minorEastAsia"/>
          <w:b/>
          <w:caps w:val="0"/>
          <w:sz w:val="22"/>
          <w:szCs w:val="22"/>
        </w:rPr>
      </w:pPr>
      <w:hyperlink w:anchor="_Toc356316502" w:history="1">
        <w:r w:rsidR="00B56031" w:rsidRPr="00B56031">
          <w:rPr>
            <w:rStyle w:val="a6"/>
            <w:b/>
          </w:rPr>
          <w:t>6.3.</w:t>
        </w:r>
        <w:r w:rsidR="00B56031" w:rsidRPr="00B56031">
          <w:rPr>
            <w:rFonts w:eastAsiaTheme="minorEastAsia"/>
            <w:b/>
            <w:caps w:val="0"/>
            <w:sz w:val="22"/>
            <w:szCs w:val="22"/>
          </w:rPr>
          <w:tab/>
        </w:r>
        <w:r w:rsidR="00B56031" w:rsidRPr="00B56031">
          <w:rPr>
            <w:rStyle w:val="a6"/>
            <w:b/>
          </w:rPr>
          <w:t>ТИПЫ МОБИЛЬНЫХ ЗДАНИЙ ДЛЯ ЗАСТРОЙКИ ВРЕМЕННЫХ БАЗ</w:t>
        </w:r>
        <w:r w:rsidR="00B56031" w:rsidRPr="00B56031">
          <w:rPr>
            <w:b/>
            <w:webHidden/>
          </w:rPr>
          <w:tab/>
        </w:r>
        <w:r w:rsidRPr="00B56031">
          <w:rPr>
            <w:b/>
            <w:webHidden/>
          </w:rPr>
          <w:fldChar w:fldCharType="begin"/>
        </w:r>
        <w:r w:rsidR="00B56031" w:rsidRPr="00B56031">
          <w:rPr>
            <w:b/>
            <w:webHidden/>
          </w:rPr>
          <w:instrText xml:space="preserve"> PAGEREF _Toc356316502 \h </w:instrText>
        </w:r>
        <w:r w:rsidRPr="00B56031">
          <w:rPr>
            <w:b/>
            <w:webHidden/>
          </w:rPr>
        </w:r>
        <w:r w:rsidRPr="00B56031">
          <w:rPr>
            <w:b/>
            <w:webHidden/>
          </w:rPr>
          <w:fldChar w:fldCharType="separate"/>
        </w:r>
        <w:r w:rsidR="00F21688">
          <w:rPr>
            <w:b/>
            <w:webHidden/>
          </w:rPr>
          <w:t>17</w:t>
        </w:r>
        <w:r w:rsidRPr="00B56031">
          <w:rPr>
            <w:b/>
            <w:webHidden/>
          </w:rPr>
          <w:fldChar w:fldCharType="end"/>
        </w:r>
      </w:hyperlink>
    </w:p>
    <w:p w:rsidR="00B56031" w:rsidRPr="00B56031" w:rsidRDefault="00763514">
      <w:pPr>
        <w:pStyle w:val="21"/>
        <w:rPr>
          <w:rFonts w:eastAsiaTheme="minorEastAsia"/>
          <w:b/>
          <w:caps w:val="0"/>
          <w:sz w:val="22"/>
          <w:szCs w:val="22"/>
        </w:rPr>
      </w:pPr>
      <w:hyperlink w:anchor="_Toc356316503" w:history="1">
        <w:r w:rsidR="00B56031" w:rsidRPr="00B56031">
          <w:rPr>
            <w:rStyle w:val="a6"/>
            <w:b/>
          </w:rPr>
          <w:t>6.4.</w:t>
        </w:r>
        <w:r w:rsidR="00B56031" w:rsidRPr="00B56031">
          <w:rPr>
            <w:rFonts w:eastAsiaTheme="minorEastAsia"/>
            <w:b/>
            <w:caps w:val="0"/>
            <w:sz w:val="22"/>
            <w:szCs w:val="22"/>
          </w:rPr>
          <w:tab/>
        </w:r>
        <w:r w:rsidR="00B56031" w:rsidRPr="00B56031">
          <w:rPr>
            <w:rStyle w:val="a6"/>
            <w:b/>
          </w:rPr>
          <w:t>АРХИТЕКТУРНО-ПЛАНИРОВОЧНАЯ ОРГАНИЗАЦИЯ ТЕРРИТОРИЙ ВРЕМЕННЫХ БАЗ</w:t>
        </w:r>
        <w:r w:rsidR="00B56031" w:rsidRPr="00B56031">
          <w:rPr>
            <w:b/>
            <w:webHidden/>
          </w:rPr>
          <w:tab/>
        </w:r>
        <w:r w:rsidRPr="00B56031">
          <w:rPr>
            <w:b/>
            <w:webHidden/>
          </w:rPr>
          <w:fldChar w:fldCharType="begin"/>
        </w:r>
        <w:r w:rsidR="00B56031" w:rsidRPr="00B56031">
          <w:rPr>
            <w:b/>
            <w:webHidden/>
          </w:rPr>
          <w:instrText xml:space="preserve"> PAGEREF _Toc356316503 \h </w:instrText>
        </w:r>
        <w:r w:rsidRPr="00B56031">
          <w:rPr>
            <w:b/>
            <w:webHidden/>
          </w:rPr>
        </w:r>
        <w:r w:rsidRPr="00B56031">
          <w:rPr>
            <w:b/>
            <w:webHidden/>
          </w:rPr>
          <w:fldChar w:fldCharType="separate"/>
        </w:r>
        <w:r w:rsidR="00F21688">
          <w:rPr>
            <w:b/>
            <w:webHidden/>
          </w:rPr>
          <w:t>18</w:t>
        </w:r>
        <w:r w:rsidRPr="00B56031">
          <w:rPr>
            <w:b/>
            <w:webHidden/>
          </w:rPr>
          <w:fldChar w:fldCharType="end"/>
        </w:r>
      </w:hyperlink>
    </w:p>
    <w:p w:rsidR="00B56031" w:rsidRPr="00B56031" w:rsidRDefault="00763514">
      <w:pPr>
        <w:pStyle w:val="13"/>
        <w:rPr>
          <w:rFonts w:ascii="Arial" w:eastAsiaTheme="minorEastAsia" w:hAnsi="Arial" w:cs="Arial"/>
          <w:caps w:val="0"/>
          <w:sz w:val="22"/>
          <w:szCs w:val="22"/>
        </w:rPr>
      </w:pPr>
      <w:hyperlink w:anchor="_Toc356316504" w:history="1">
        <w:r w:rsidR="00B56031" w:rsidRPr="00B56031">
          <w:rPr>
            <w:rStyle w:val="a6"/>
            <w:rFonts w:ascii="Arial" w:hAnsi="Arial" w:cs="Arial"/>
          </w:rPr>
          <w:t>7.</w:t>
        </w:r>
        <w:r w:rsidR="00B56031" w:rsidRPr="00B56031">
          <w:rPr>
            <w:rFonts w:ascii="Arial" w:eastAsiaTheme="minorEastAsia" w:hAnsi="Arial" w:cs="Arial"/>
            <w:caps w:val="0"/>
            <w:sz w:val="22"/>
            <w:szCs w:val="22"/>
          </w:rPr>
          <w:tab/>
        </w:r>
        <w:r w:rsidR="00B56031" w:rsidRPr="00B56031">
          <w:rPr>
            <w:rStyle w:val="a6"/>
            <w:rFonts w:ascii="Arial" w:hAnsi="Arial" w:cs="Arial"/>
          </w:rPr>
          <w:t>ИНЖЕНЕРНАЯ ПОДГОТОВКА ТЕРРИТОРИИ ПОД БАЗУ ПОДРЯДНОЙ ОРГАНИЗАЦИИ</w:t>
        </w:r>
        <w:r w:rsidR="00B56031" w:rsidRPr="00B56031">
          <w:rPr>
            <w:rFonts w:ascii="Arial" w:hAnsi="Arial" w:cs="Arial"/>
            <w:webHidden/>
          </w:rPr>
          <w:tab/>
        </w:r>
        <w:r w:rsidRPr="00B56031">
          <w:rPr>
            <w:rFonts w:ascii="Arial" w:hAnsi="Arial" w:cs="Arial"/>
            <w:webHidden/>
          </w:rPr>
          <w:fldChar w:fldCharType="begin"/>
        </w:r>
        <w:r w:rsidR="00B56031" w:rsidRPr="00B56031">
          <w:rPr>
            <w:rFonts w:ascii="Arial" w:hAnsi="Arial" w:cs="Arial"/>
            <w:webHidden/>
          </w:rPr>
          <w:instrText xml:space="preserve"> PAGEREF _Toc356316504 \h </w:instrText>
        </w:r>
        <w:r w:rsidRPr="00B56031">
          <w:rPr>
            <w:rFonts w:ascii="Arial" w:hAnsi="Arial" w:cs="Arial"/>
            <w:webHidden/>
          </w:rPr>
        </w:r>
        <w:r w:rsidRPr="00B56031">
          <w:rPr>
            <w:rFonts w:ascii="Arial" w:hAnsi="Arial" w:cs="Arial"/>
            <w:webHidden/>
          </w:rPr>
          <w:fldChar w:fldCharType="separate"/>
        </w:r>
        <w:r w:rsidR="00F21688">
          <w:rPr>
            <w:rFonts w:ascii="Arial" w:hAnsi="Arial" w:cs="Arial"/>
            <w:webHidden/>
          </w:rPr>
          <w:t>19</w:t>
        </w:r>
        <w:r w:rsidRPr="00B56031">
          <w:rPr>
            <w:rFonts w:ascii="Arial" w:hAnsi="Arial" w:cs="Arial"/>
            <w:webHidden/>
          </w:rPr>
          <w:fldChar w:fldCharType="end"/>
        </w:r>
      </w:hyperlink>
    </w:p>
    <w:p w:rsidR="00B56031" w:rsidRPr="00B56031" w:rsidRDefault="00763514">
      <w:pPr>
        <w:pStyle w:val="13"/>
        <w:rPr>
          <w:rFonts w:ascii="Arial" w:eastAsiaTheme="minorEastAsia" w:hAnsi="Arial" w:cs="Arial"/>
          <w:caps w:val="0"/>
          <w:sz w:val="22"/>
          <w:szCs w:val="22"/>
        </w:rPr>
      </w:pPr>
      <w:hyperlink w:anchor="_Toc356316505" w:history="1">
        <w:r w:rsidR="00B56031" w:rsidRPr="00B56031">
          <w:rPr>
            <w:rStyle w:val="a6"/>
            <w:rFonts w:ascii="Arial" w:hAnsi="Arial" w:cs="Arial"/>
          </w:rPr>
          <w:t>8.</w:t>
        </w:r>
        <w:r w:rsidR="00B56031" w:rsidRPr="00B56031">
          <w:rPr>
            <w:rFonts w:ascii="Arial" w:eastAsiaTheme="minorEastAsia" w:hAnsi="Arial" w:cs="Arial"/>
            <w:caps w:val="0"/>
            <w:sz w:val="22"/>
            <w:szCs w:val="22"/>
          </w:rPr>
          <w:tab/>
        </w:r>
        <w:r w:rsidR="00B56031" w:rsidRPr="00B56031">
          <w:rPr>
            <w:rStyle w:val="a6"/>
            <w:rFonts w:ascii="Arial" w:hAnsi="Arial" w:cs="Arial"/>
          </w:rPr>
          <w:t>ИНЖЕНЕРНОЕ ОБОРУДОВАНИЕ БАЗ</w:t>
        </w:r>
        <w:r w:rsidR="00B56031" w:rsidRPr="00B56031">
          <w:rPr>
            <w:rFonts w:ascii="Arial" w:hAnsi="Arial" w:cs="Arial"/>
            <w:webHidden/>
          </w:rPr>
          <w:tab/>
        </w:r>
        <w:r w:rsidRPr="00B56031">
          <w:rPr>
            <w:rFonts w:ascii="Arial" w:hAnsi="Arial" w:cs="Arial"/>
            <w:webHidden/>
          </w:rPr>
          <w:fldChar w:fldCharType="begin"/>
        </w:r>
        <w:r w:rsidR="00B56031" w:rsidRPr="00B56031">
          <w:rPr>
            <w:rFonts w:ascii="Arial" w:hAnsi="Arial" w:cs="Arial"/>
            <w:webHidden/>
          </w:rPr>
          <w:instrText xml:space="preserve"> PAGEREF _Toc356316505 \h </w:instrText>
        </w:r>
        <w:r w:rsidRPr="00B56031">
          <w:rPr>
            <w:rFonts w:ascii="Arial" w:hAnsi="Arial" w:cs="Arial"/>
            <w:webHidden/>
          </w:rPr>
        </w:r>
        <w:r w:rsidRPr="00B56031">
          <w:rPr>
            <w:rFonts w:ascii="Arial" w:hAnsi="Arial" w:cs="Arial"/>
            <w:webHidden/>
          </w:rPr>
          <w:fldChar w:fldCharType="separate"/>
        </w:r>
        <w:r w:rsidR="00F21688">
          <w:rPr>
            <w:rFonts w:ascii="Arial" w:hAnsi="Arial" w:cs="Arial"/>
            <w:webHidden/>
          </w:rPr>
          <w:t>20</w:t>
        </w:r>
        <w:r w:rsidRPr="00B56031">
          <w:rPr>
            <w:rFonts w:ascii="Arial" w:hAnsi="Arial" w:cs="Arial"/>
            <w:webHidden/>
          </w:rPr>
          <w:fldChar w:fldCharType="end"/>
        </w:r>
      </w:hyperlink>
    </w:p>
    <w:p w:rsidR="00B56031" w:rsidRPr="00B56031" w:rsidRDefault="00763514">
      <w:pPr>
        <w:pStyle w:val="21"/>
        <w:rPr>
          <w:rFonts w:eastAsiaTheme="minorEastAsia"/>
          <w:b/>
          <w:caps w:val="0"/>
          <w:sz w:val="22"/>
          <w:szCs w:val="22"/>
        </w:rPr>
      </w:pPr>
      <w:hyperlink w:anchor="_Toc356316506" w:history="1">
        <w:r w:rsidR="00B56031" w:rsidRPr="00B56031">
          <w:rPr>
            <w:rStyle w:val="a6"/>
            <w:b/>
          </w:rPr>
          <w:t>8.2.</w:t>
        </w:r>
        <w:r w:rsidR="00B56031" w:rsidRPr="00B56031">
          <w:rPr>
            <w:rFonts w:eastAsiaTheme="minorEastAsia"/>
            <w:b/>
            <w:caps w:val="0"/>
            <w:sz w:val="22"/>
            <w:szCs w:val="22"/>
          </w:rPr>
          <w:tab/>
        </w:r>
        <w:r w:rsidR="00B56031" w:rsidRPr="00B56031">
          <w:rPr>
            <w:rStyle w:val="a6"/>
            <w:b/>
          </w:rPr>
          <w:t>Канализация</w:t>
        </w:r>
        <w:r w:rsidR="00B56031" w:rsidRPr="00B56031">
          <w:rPr>
            <w:b/>
            <w:webHidden/>
          </w:rPr>
          <w:tab/>
        </w:r>
        <w:r w:rsidRPr="00B56031">
          <w:rPr>
            <w:b/>
            <w:webHidden/>
          </w:rPr>
          <w:fldChar w:fldCharType="begin"/>
        </w:r>
        <w:r w:rsidR="00B56031" w:rsidRPr="00B56031">
          <w:rPr>
            <w:b/>
            <w:webHidden/>
          </w:rPr>
          <w:instrText xml:space="preserve"> PAGEREF _Toc356316506 \h </w:instrText>
        </w:r>
        <w:r w:rsidRPr="00B56031">
          <w:rPr>
            <w:b/>
            <w:webHidden/>
          </w:rPr>
        </w:r>
        <w:r w:rsidRPr="00B56031">
          <w:rPr>
            <w:b/>
            <w:webHidden/>
          </w:rPr>
          <w:fldChar w:fldCharType="separate"/>
        </w:r>
        <w:r w:rsidR="00F21688">
          <w:rPr>
            <w:b/>
            <w:webHidden/>
          </w:rPr>
          <w:t>20</w:t>
        </w:r>
        <w:r w:rsidRPr="00B56031">
          <w:rPr>
            <w:b/>
            <w:webHidden/>
          </w:rPr>
          <w:fldChar w:fldCharType="end"/>
        </w:r>
      </w:hyperlink>
    </w:p>
    <w:p w:rsidR="00B56031" w:rsidRPr="00B56031" w:rsidRDefault="00763514">
      <w:pPr>
        <w:pStyle w:val="21"/>
        <w:rPr>
          <w:rFonts w:eastAsiaTheme="minorEastAsia"/>
          <w:b/>
          <w:caps w:val="0"/>
          <w:sz w:val="22"/>
          <w:szCs w:val="22"/>
        </w:rPr>
      </w:pPr>
      <w:hyperlink w:anchor="_Toc356316507" w:history="1">
        <w:r w:rsidR="00B56031" w:rsidRPr="00B56031">
          <w:rPr>
            <w:rStyle w:val="a6"/>
            <w:b/>
          </w:rPr>
          <w:t>8.3.</w:t>
        </w:r>
        <w:r w:rsidR="00B56031" w:rsidRPr="00B56031">
          <w:rPr>
            <w:rFonts w:eastAsiaTheme="minorEastAsia"/>
            <w:b/>
            <w:caps w:val="0"/>
            <w:sz w:val="22"/>
            <w:szCs w:val="22"/>
          </w:rPr>
          <w:tab/>
        </w:r>
        <w:r w:rsidR="00B56031" w:rsidRPr="00B56031">
          <w:rPr>
            <w:rStyle w:val="a6"/>
            <w:b/>
          </w:rPr>
          <w:t>электроснабжение</w:t>
        </w:r>
        <w:r w:rsidR="00B56031" w:rsidRPr="00B56031">
          <w:rPr>
            <w:b/>
            <w:webHidden/>
          </w:rPr>
          <w:tab/>
        </w:r>
        <w:r w:rsidRPr="00B56031">
          <w:rPr>
            <w:b/>
            <w:webHidden/>
          </w:rPr>
          <w:fldChar w:fldCharType="begin"/>
        </w:r>
        <w:r w:rsidR="00B56031" w:rsidRPr="00B56031">
          <w:rPr>
            <w:b/>
            <w:webHidden/>
          </w:rPr>
          <w:instrText xml:space="preserve"> PAGEREF _Toc356316507 \h </w:instrText>
        </w:r>
        <w:r w:rsidRPr="00B56031">
          <w:rPr>
            <w:b/>
            <w:webHidden/>
          </w:rPr>
        </w:r>
        <w:r w:rsidRPr="00B56031">
          <w:rPr>
            <w:b/>
            <w:webHidden/>
          </w:rPr>
          <w:fldChar w:fldCharType="separate"/>
        </w:r>
        <w:r w:rsidR="00F21688">
          <w:rPr>
            <w:b/>
            <w:webHidden/>
          </w:rPr>
          <w:t>21</w:t>
        </w:r>
        <w:r w:rsidRPr="00B56031">
          <w:rPr>
            <w:b/>
            <w:webHidden/>
          </w:rPr>
          <w:fldChar w:fldCharType="end"/>
        </w:r>
      </w:hyperlink>
    </w:p>
    <w:p w:rsidR="00B56031" w:rsidRPr="00B56031" w:rsidRDefault="00763514">
      <w:pPr>
        <w:pStyle w:val="21"/>
        <w:rPr>
          <w:rFonts w:eastAsiaTheme="minorEastAsia"/>
          <w:b/>
          <w:caps w:val="0"/>
          <w:sz w:val="22"/>
          <w:szCs w:val="22"/>
        </w:rPr>
      </w:pPr>
      <w:hyperlink w:anchor="_Toc356316508" w:history="1">
        <w:r w:rsidR="00B56031" w:rsidRPr="00B56031">
          <w:rPr>
            <w:rStyle w:val="a6"/>
            <w:b/>
          </w:rPr>
          <w:t>8.4.</w:t>
        </w:r>
        <w:r w:rsidR="00B56031" w:rsidRPr="00B56031">
          <w:rPr>
            <w:rFonts w:eastAsiaTheme="minorEastAsia"/>
            <w:b/>
            <w:caps w:val="0"/>
            <w:sz w:val="22"/>
            <w:szCs w:val="22"/>
          </w:rPr>
          <w:tab/>
        </w:r>
        <w:r w:rsidR="00B56031" w:rsidRPr="00B56031">
          <w:rPr>
            <w:rStyle w:val="a6"/>
            <w:b/>
          </w:rPr>
          <w:t>прокладка инженерных сетей</w:t>
        </w:r>
        <w:r w:rsidR="00B56031" w:rsidRPr="00B56031">
          <w:rPr>
            <w:b/>
            <w:webHidden/>
          </w:rPr>
          <w:tab/>
        </w:r>
        <w:r w:rsidRPr="00B56031">
          <w:rPr>
            <w:b/>
            <w:webHidden/>
          </w:rPr>
          <w:fldChar w:fldCharType="begin"/>
        </w:r>
        <w:r w:rsidR="00B56031" w:rsidRPr="00B56031">
          <w:rPr>
            <w:b/>
            <w:webHidden/>
          </w:rPr>
          <w:instrText xml:space="preserve"> PAGEREF _Toc356316508 \h </w:instrText>
        </w:r>
        <w:r w:rsidRPr="00B56031">
          <w:rPr>
            <w:b/>
            <w:webHidden/>
          </w:rPr>
        </w:r>
        <w:r w:rsidRPr="00B56031">
          <w:rPr>
            <w:b/>
            <w:webHidden/>
          </w:rPr>
          <w:fldChar w:fldCharType="separate"/>
        </w:r>
        <w:r w:rsidR="00F21688">
          <w:rPr>
            <w:b/>
            <w:webHidden/>
          </w:rPr>
          <w:t>22</w:t>
        </w:r>
        <w:r w:rsidRPr="00B56031">
          <w:rPr>
            <w:b/>
            <w:webHidden/>
          </w:rPr>
          <w:fldChar w:fldCharType="end"/>
        </w:r>
      </w:hyperlink>
    </w:p>
    <w:p w:rsidR="00B56031" w:rsidRPr="00B56031" w:rsidRDefault="00763514">
      <w:pPr>
        <w:pStyle w:val="13"/>
        <w:rPr>
          <w:rFonts w:ascii="Arial" w:eastAsiaTheme="minorEastAsia" w:hAnsi="Arial" w:cs="Arial"/>
          <w:caps w:val="0"/>
          <w:sz w:val="22"/>
          <w:szCs w:val="22"/>
        </w:rPr>
      </w:pPr>
      <w:hyperlink w:anchor="_Toc356316509" w:history="1">
        <w:r w:rsidR="00B56031" w:rsidRPr="00B56031">
          <w:rPr>
            <w:rStyle w:val="a6"/>
            <w:rFonts w:ascii="Arial" w:hAnsi="Arial" w:cs="Arial"/>
          </w:rPr>
          <w:t>9.</w:t>
        </w:r>
        <w:r w:rsidR="00B56031" w:rsidRPr="00B56031">
          <w:rPr>
            <w:rFonts w:ascii="Arial" w:eastAsiaTheme="minorEastAsia" w:hAnsi="Arial" w:cs="Arial"/>
            <w:caps w:val="0"/>
            <w:sz w:val="22"/>
            <w:szCs w:val="22"/>
          </w:rPr>
          <w:tab/>
        </w:r>
        <w:r w:rsidR="00B56031" w:rsidRPr="00B56031">
          <w:rPr>
            <w:rStyle w:val="a6"/>
            <w:rFonts w:ascii="Arial" w:hAnsi="Arial" w:cs="Arial"/>
          </w:rPr>
          <w:t>передача БАЗЫ В ЭКСПЛУАТАЦИЮ</w:t>
        </w:r>
        <w:r w:rsidR="00B56031" w:rsidRPr="00B56031">
          <w:rPr>
            <w:rFonts w:ascii="Arial" w:hAnsi="Arial" w:cs="Arial"/>
            <w:webHidden/>
          </w:rPr>
          <w:tab/>
        </w:r>
        <w:r w:rsidRPr="00B56031">
          <w:rPr>
            <w:rFonts w:ascii="Arial" w:hAnsi="Arial" w:cs="Arial"/>
            <w:webHidden/>
          </w:rPr>
          <w:fldChar w:fldCharType="begin"/>
        </w:r>
        <w:r w:rsidR="00B56031" w:rsidRPr="00B56031">
          <w:rPr>
            <w:rFonts w:ascii="Arial" w:hAnsi="Arial" w:cs="Arial"/>
            <w:webHidden/>
          </w:rPr>
          <w:instrText xml:space="preserve"> PAGEREF _Toc356316509 \h </w:instrText>
        </w:r>
        <w:r w:rsidRPr="00B56031">
          <w:rPr>
            <w:rFonts w:ascii="Arial" w:hAnsi="Arial" w:cs="Arial"/>
            <w:webHidden/>
          </w:rPr>
        </w:r>
        <w:r w:rsidRPr="00B56031">
          <w:rPr>
            <w:rFonts w:ascii="Arial" w:hAnsi="Arial" w:cs="Arial"/>
            <w:webHidden/>
          </w:rPr>
          <w:fldChar w:fldCharType="separate"/>
        </w:r>
        <w:r w:rsidR="00F21688">
          <w:rPr>
            <w:rFonts w:ascii="Arial" w:hAnsi="Arial" w:cs="Arial"/>
            <w:webHidden/>
          </w:rPr>
          <w:t>23</w:t>
        </w:r>
        <w:r w:rsidRPr="00B56031">
          <w:rPr>
            <w:rFonts w:ascii="Arial" w:hAnsi="Arial" w:cs="Arial"/>
            <w:webHidden/>
          </w:rPr>
          <w:fldChar w:fldCharType="end"/>
        </w:r>
      </w:hyperlink>
    </w:p>
    <w:p w:rsidR="00B56031" w:rsidRDefault="00B56031">
      <w:pPr>
        <w:pStyle w:val="13"/>
        <w:rPr>
          <w:rStyle w:val="a6"/>
          <w:rFonts w:ascii="Arial" w:hAnsi="Arial" w:cs="Arial"/>
        </w:rPr>
        <w:sectPr w:rsidR="00B56031" w:rsidSect="00187417">
          <w:headerReference w:type="default" r:id="rId8"/>
          <w:footerReference w:type="default" r:id="rId9"/>
          <w:pgSz w:w="11906" w:h="16838"/>
          <w:pgMar w:top="510" w:right="1021" w:bottom="567" w:left="1247" w:header="737" w:footer="680" w:gutter="0"/>
          <w:cols w:space="708"/>
          <w:docGrid w:linePitch="360"/>
        </w:sectPr>
      </w:pPr>
    </w:p>
    <w:p w:rsidR="00B56031" w:rsidRPr="00B56031" w:rsidRDefault="00763514">
      <w:pPr>
        <w:pStyle w:val="13"/>
        <w:rPr>
          <w:rFonts w:ascii="Arial" w:eastAsiaTheme="minorEastAsia" w:hAnsi="Arial" w:cs="Arial"/>
          <w:caps w:val="0"/>
          <w:sz w:val="22"/>
          <w:szCs w:val="22"/>
        </w:rPr>
      </w:pPr>
      <w:hyperlink w:anchor="_Toc356316510" w:history="1">
        <w:r w:rsidR="00B56031" w:rsidRPr="00B56031">
          <w:rPr>
            <w:rStyle w:val="a6"/>
            <w:rFonts w:ascii="Arial" w:hAnsi="Arial" w:cs="Arial"/>
          </w:rPr>
          <w:t>10.</w:t>
        </w:r>
        <w:r w:rsidR="00B56031" w:rsidRPr="00B56031">
          <w:rPr>
            <w:rFonts w:ascii="Arial" w:eastAsiaTheme="minorEastAsia" w:hAnsi="Arial" w:cs="Arial"/>
            <w:caps w:val="0"/>
            <w:sz w:val="22"/>
            <w:szCs w:val="22"/>
          </w:rPr>
          <w:tab/>
        </w:r>
        <w:r w:rsidR="00B56031" w:rsidRPr="00B56031">
          <w:rPr>
            <w:rStyle w:val="a6"/>
            <w:rFonts w:ascii="Arial" w:hAnsi="Arial" w:cs="Arial"/>
          </w:rPr>
          <w:t>требования безопасности по охране имущества базы, пропускного и внутриобъектного режима</w:t>
        </w:r>
        <w:r w:rsidR="00B56031" w:rsidRPr="00B56031">
          <w:rPr>
            <w:rFonts w:ascii="Arial" w:hAnsi="Arial" w:cs="Arial"/>
            <w:webHidden/>
          </w:rPr>
          <w:tab/>
        </w:r>
        <w:r w:rsidRPr="00B56031">
          <w:rPr>
            <w:rFonts w:ascii="Arial" w:hAnsi="Arial" w:cs="Arial"/>
            <w:webHidden/>
          </w:rPr>
          <w:fldChar w:fldCharType="begin"/>
        </w:r>
        <w:r w:rsidR="00B56031" w:rsidRPr="00B56031">
          <w:rPr>
            <w:rFonts w:ascii="Arial" w:hAnsi="Arial" w:cs="Arial"/>
            <w:webHidden/>
          </w:rPr>
          <w:instrText xml:space="preserve"> PAGEREF _Toc356316510 \h </w:instrText>
        </w:r>
        <w:r w:rsidRPr="00B56031">
          <w:rPr>
            <w:rFonts w:ascii="Arial" w:hAnsi="Arial" w:cs="Arial"/>
            <w:webHidden/>
          </w:rPr>
        </w:r>
        <w:r w:rsidRPr="00B56031">
          <w:rPr>
            <w:rFonts w:ascii="Arial" w:hAnsi="Arial" w:cs="Arial"/>
            <w:webHidden/>
          </w:rPr>
          <w:fldChar w:fldCharType="separate"/>
        </w:r>
        <w:r w:rsidR="00F21688">
          <w:rPr>
            <w:rFonts w:ascii="Arial" w:hAnsi="Arial" w:cs="Arial"/>
            <w:webHidden/>
          </w:rPr>
          <w:t>24</w:t>
        </w:r>
        <w:r w:rsidRPr="00B56031">
          <w:rPr>
            <w:rFonts w:ascii="Arial" w:hAnsi="Arial" w:cs="Arial"/>
            <w:webHidden/>
          </w:rPr>
          <w:fldChar w:fldCharType="end"/>
        </w:r>
      </w:hyperlink>
    </w:p>
    <w:p w:rsidR="00B56031" w:rsidRPr="00B56031" w:rsidRDefault="00763514">
      <w:pPr>
        <w:pStyle w:val="13"/>
        <w:rPr>
          <w:rFonts w:ascii="Arial" w:eastAsiaTheme="minorEastAsia" w:hAnsi="Arial" w:cs="Arial"/>
          <w:caps w:val="0"/>
          <w:sz w:val="22"/>
          <w:szCs w:val="22"/>
        </w:rPr>
      </w:pPr>
      <w:hyperlink w:anchor="_Toc356316511" w:history="1">
        <w:r w:rsidR="00B56031" w:rsidRPr="00B56031">
          <w:rPr>
            <w:rStyle w:val="a6"/>
            <w:rFonts w:ascii="Arial" w:hAnsi="Arial" w:cs="Arial"/>
          </w:rPr>
          <w:t>11.</w:t>
        </w:r>
        <w:r w:rsidR="00B56031" w:rsidRPr="00B56031">
          <w:rPr>
            <w:rFonts w:ascii="Arial" w:eastAsiaTheme="minorEastAsia" w:hAnsi="Arial" w:cs="Arial"/>
            <w:caps w:val="0"/>
            <w:sz w:val="22"/>
            <w:szCs w:val="22"/>
          </w:rPr>
          <w:tab/>
        </w:r>
        <w:r w:rsidR="00B56031" w:rsidRPr="00B56031">
          <w:rPr>
            <w:rStyle w:val="a6"/>
            <w:rFonts w:ascii="Arial" w:hAnsi="Arial" w:cs="Arial"/>
          </w:rPr>
          <w:t>требования пожарной безопасности к базам подрядных организаций</w:t>
        </w:r>
        <w:r w:rsidR="00B56031" w:rsidRPr="00B56031">
          <w:rPr>
            <w:rFonts w:ascii="Arial" w:hAnsi="Arial" w:cs="Arial"/>
            <w:webHidden/>
          </w:rPr>
          <w:tab/>
        </w:r>
        <w:r w:rsidRPr="00B56031">
          <w:rPr>
            <w:rFonts w:ascii="Arial" w:hAnsi="Arial" w:cs="Arial"/>
            <w:webHidden/>
          </w:rPr>
          <w:fldChar w:fldCharType="begin"/>
        </w:r>
        <w:r w:rsidR="00B56031" w:rsidRPr="00B56031">
          <w:rPr>
            <w:rFonts w:ascii="Arial" w:hAnsi="Arial" w:cs="Arial"/>
            <w:webHidden/>
          </w:rPr>
          <w:instrText xml:space="preserve"> PAGEREF _Toc356316511 \h </w:instrText>
        </w:r>
        <w:r w:rsidRPr="00B56031">
          <w:rPr>
            <w:rFonts w:ascii="Arial" w:hAnsi="Arial" w:cs="Arial"/>
            <w:webHidden/>
          </w:rPr>
        </w:r>
        <w:r w:rsidRPr="00B56031">
          <w:rPr>
            <w:rFonts w:ascii="Arial" w:hAnsi="Arial" w:cs="Arial"/>
            <w:webHidden/>
          </w:rPr>
          <w:fldChar w:fldCharType="separate"/>
        </w:r>
        <w:r w:rsidR="00F21688">
          <w:rPr>
            <w:rFonts w:ascii="Arial" w:hAnsi="Arial" w:cs="Arial"/>
            <w:webHidden/>
          </w:rPr>
          <w:t>26</w:t>
        </w:r>
        <w:r w:rsidRPr="00B56031">
          <w:rPr>
            <w:rFonts w:ascii="Arial" w:hAnsi="Arial" w:cs="Arial"/>
            <w:webHidden/>
          </w:rPr>
          <w:fldChar w:fldCharType="end"/>
        </w:r>
      </w:hyperlink>
    </w:p>
    <w:p w:rsidR="00B56031" w:rsidRPr="00B56031" w:rsidRDefault="00763514">
      <w:pPr>
        <w:pStyle w:val="13"/>
        <w:rPr>
          <w:rFonts w:ascii="Arial" w:eastAsiaTheme="minorEastAsia" w:hAnsi="Arial" w:cs="Arial"/>
          <w:caps w:val="0"/>
          <w:sz w:val="22"/>
          <w:szCs w:val="22"/>
        </w:rPr>
      </w:pPr>
      <w:hyperlink w:anchor="_Toc356316512" w:history="1">
        <w:r w:rsidR="00B56031" w:rsidRPr="00B56031">
          <w:rPr>
            <w:rStyle w:val="a6"/>
            <w:rFonts w:ascii="Arial" w:hAnsi="Arial" w:cs="Arial"/>
          </w:rPr>
          <w:t>12.</w:t>
        </w:r>
        <w:r w:rsidR="00B56031" w:rsidRPr="00B56031">
          <w:rPr>
            <w:rFonts w:ascii="Arial" w:eastAsiaTheme="minorEastAsia" w:hAnsi="Arial" w:cs="Arial"/>
            <w:caps w:val="0"/>
            <w:sz w:val="22"/>
            <w:szCs w:val="22"/>
          </w:rPr>
          <w:tab/>
        </w:r>
        <w:r w:rsidR="00B56031" w:rsidRPr="00B56031">
          <w:rPr>
            <w:rStyle w:val="a6"/>
            <w:rFonts w:ascii="Arial" w:hAnsi="Arial" w:cs="Arial"/>
          </w:rPr>
          <w:t xml:space="preserve">требования к ТЕРРИТОРИЯМ баз подрядных организаций, касающиеся соблюдения правил промышленной безопасности, охраны труда </w:t>
        </w:r>
        <w:r w:rsidR="00B56031">
          <w:rPr>
            <w:rStyle w:val="a6"/>
            <w:rFonts w:ascii="Arial" w:hAnsi="Arial" w:cs="Arial"/>
          </w:rPr>
          <w:br/>
        </w:r>
        <w:r w:rsidR="00B56031" w:rsidRPr="00B56031">
          <w:rPr>
            <w:rStyle w:val="a6"/>
            <w:rFonts w:ascii="Arial" w:hAnsi="Arial" w:cs="Arial"/>
          </w:rPr>
          <w:t>и здоровья</w:t>
        </w:r>
        <w:r w:rsidR="00B56031" w:rsidRPr="00B56031">
          <w:rPr>
            <w:rFonts w:ascii="Arial" w:hAnsi="Arial" w:cs="Arial"/>
            <w:webHidden/>
          </w:rPr>
          <w:tab/>
        </w:r>
        <w:r w:rsidRPr="00B56031">
          <w:rPr>
            <w:rFonts w:ascii="Arial" w:hAnsi="Arial" w:cs="Arial"/>
            <w:webHidden/>
          </w:rPr>
          <w:fldChar w:fldCharType="begin"/>
        </w:r>
        <w:r w:rsidR="00B56031" w:rsidRPr="00B56031">
          <w:rPr>
            <w:rFonts w:ascii="Arial" w:hAnsi="Arial" w:cs="Arial"/>
            <w:webHidden/>
          </w:rPr>
          <w:instrText xml:space="preserve"> PAGEREF _Toc356316512 \h </w:instrText>
        </w:r>
        <w:r w:rsidRPr="00B56031">
          <w:rPr>
            <w:rFonts w:ascii="Arial" w:hAnsi="Arial" w:cs="Arial"/>
            <w:webHidden/>
          </w:rPr>
        </w:r>
        <w:r w:rsidRPr="00B56031">
          <w:rPr>
            <w:rFonts w:ascii="Arial" w:hAnsi="Arial" w:cs="Arial"/>
            <w:webHidden/>
          </w:rPr>
          <w:fldChar w:fldCharType="separate"/>
        </w:r>
        <w:r w:rsidR="00F21688">
          <w:rPr>
            <w:rFonts w:ascii="Arial" w:hAnsi="Arial" w:cs="Arial"/>
            <w:webHidden/>
          </w:rPr>
          <w:t>32</w:t>
        </w:r>
        <w:r w:rsidRPr="00B56031">
          <w:rPr>
            <w:rFonts w:ascii="Arial" w:hAnsi="Arial" w:cs="Arial"/>
            <w:webHidden/>
          </w:rPr>
          <w:fldChar w:fldCharType="end"/>
        </w:r>
      </w:hyperlink>
    </w:p>
    <w:p w:rsidR="00B56031" w:rsidRPr="00B56031" w:rsidRDefault="00763514">
      <w:pPr>
        <w:pStyle w:val="21"/>
        <w:rPr>
          <w:rFonts w:eastAsiaTheme="minorEastAsia"/>
          <w:b/>
          <w:caps w:val="0"/>
          <w:sz w:val="22"/>
          <w:szCs w:val="22"/>
        </w:rPr>
      </w:pPr>
      <w:hyperlink w:anchor="_Toc356316513" w:history="1">
        <w:r w:rsidR="00B56031" w:rsidRPr="00B56031">
          <w:rPr>
            <w:rStyle w:val="a6"/>
            <w:b/>
          </w:rPr>
          <w:t>12.1.</w:t>
        </w:r>
        <w:r w:rsidR="00B56031" w:rsidRPr="00B56031">
          <w:rPr>
            <w:rFonts w:eastAsiaTheme="minorEastAsia"/>
            <w:b/>
            <w:caps w:val="0"/>
            <w:sz w:val="22"/>
            <w:szCs w:val="22"/>
          </w:rPr>
          <w:tab/>
        </w:r>
        <w:r w:rsidR="00B56031" w:rsidRPr="00B56031">
          <w:rPr>
            <w:rStyle w:val="a6"/>
            <w:b/>
          </w:rPr>
          <w:t>ОБЩИЕ ТРЕБОВАНИЯ</w:t>
        </w:r>
        <w:r w:rsidR="00B56031" w:rsidRPr="00B56031">
          <w:rPr>
            <w:b/>
            <w:webHidden/>
          </w:rPr>
          <w:tab/>
        </w:r>
        <w:r w:rsidRPr="00B56031">
          <w:rPr>
            <w:b/>
            <w:webHidden/>
          </w:rPr>
          <w:fldChar w:fldCharType="begin"/>
        </w:r>
        <w:r w:rsidR="00B56031" w:rsidRPr="00B56031">
          <w:rPr>
            <w:b/>
            <w:webHidden/>
          </w:rPr>
          <w:instrText xml:space="preserve"> PAGEREF _Toc356316513 \h </w:instrText>
        </w:r>
        <w:r w:rsidRPr="00B56031">
          <w:rPr>
            <w:b/>
            <w:webHidden/>
          </w:rPr>
        </w:r>
        <w:r w:rsidRPr="00B56031">
          <w:rPr>
            <w:b/>
            <w:webHidden/>
          </w:rPr>
          <w:fldChar w:fldCharType="separate"/>
        </w:r>
        <w:r w:rsidR="00F21688">
          <w:rPr>
            <w:b/>
            <w:webHidden/>
          </w:rPr>
          <w:t>32</w:t>
        </w:r>
        <w:r w:rsidRPr="00B56031">
          <w:rPr>
            <w:b/>
            <w:webHidden/>
          </w:rPr>
          <w:fldChar w:fldCharType="end"/>
        </w:r>
      </w:hyperlink>
    </w:p>
    <w:p w:rsidR="00B56031" w:rsidRPr="00B56031" w:rsidRDefault="00763514">
      <w:pPr>
        <w:pStyle w:val="21"/>
        <w:rPr>
          <w:rFonts w:eastAsiaTheme="minorEastAsia"/>
          <w:b/>
          <w:caps w:val="0"/>
          <w:sz w:val="22"/>
          <w:szCs w:val="22"/>
        </w:rPr>
      </w:pPr>
      <w:hyperlink w:anchor="_Toc356316514" w:history="1">
        <w:r w:rsidR="00B56031" w:rsidRPr="00B56031">
          <w:rPr>
            <w:rStyle w:val="a6"/>
            <w:b/>
          </w:rPr>
          <w:t>12.2.</w:t>
        </w:r>
        <w:r w:rsidR="00B56031" w:rsidRPr="00B56031">
          <w:rPr>
            <w:rFonts w:eastAsiaTheme="minorEastAsia"/>
            <w:b/>
            <w:caps w:val="0"/>
            <w:sz w:val="22"/>
            <w:szCs w:val="22"/>
          </w:rPr>
          <w:tab/>
        </w:r>
        <w:r w:rsidR="00B56031" w:rsidRPr="00B56031">
          <w:rPr>
            <w:rStyle w:val="a6"/>
            <w:b/>
          </w:rPr>
          <w:t>ТРЕБОВАНИЯ К ТЕРРИТОРИИ И ПРОИЗВОДСТВЕННЫМ ПЛОЩАДКАМ</w:t>
        </w:r>
        <w:r w:rsidR="00B56031" w:rsidRPr="00B56031">
          <w:rPr>
            <w:b/>
            <w:webHidden/>
          </w:rPr>
          <w:tab/>
        </w:r>
        <w:r w:rsidRPr="00B56031">
          <w:rPr>
            <w:b/>
            <w:webHidden/>
          </w:rPr>
          <w:fldChar w:fldCharType="begin"/>
        </w:r>
        <w:r w:rsidR="00B56031" w:rsidRPr="00B56031">
          <w:rPr>
            <w:b/>
            <w:webHidden/>
          </w:rPr>
          <w:instrText xml:space="preserve"> PAGEREF _Toc356316514 \h </w:instrText>
        </w:r>
        <w:r w:rsidRPr="00B56031">
          <w:rPr>
            <w:b/>
            <w:webHidden/>
          </w:rPr>
        </w:r>
        <w:r w:rsidRPr="00B56031">
          <w:rPr>
            <w:b/>
            <w:webHidden/>
          </w:rPr>
          <w:fldChar w:fldCharType="separate"/>
        </w:r>
        <w:r w:rsidR="00F21688">
          <w:rPr>
            <w:b/>
            <w:webHidden/>
          </w:rPr>
          <w:t>32</w:t>
        </w:r>
        <w:r w:rsidRPr="00B56031">
          <w:rPr>
            <w:b/>
            <w:webHidden/>
          </w:rPr>
          <w:fldChar w:fldCharType="end"/>
        </w:r>
      </w:hyperlink>
    </w:p>
    <w:p w:rsidR="00B56031" w:rsidRPr="00B56031" w:rsidRDefault="00763514">
      <w:pPr>
        <w:pStyle w:val="21"/>
        <w:rPr>
          <w:rFonts w:eastAsiaTheme="minorEastAsia"/>
          <w:b/>
          <w:caps w:val="0"/>
          <w:sz w:val="22"/>
          <w:szCs w:val="22"/>
        </w:rPr>
      </w:pPr>
      <w:hyperlink w:anchor="_Toc356316515" w:history="1">
        <w:r w:rsidR="00B56031" w:rsidRPr="00B56031">
          <w:rPr>
            <w:rStyle w:val="a6"/>
            <w:b/>
          </w:rPr>
          <w:t>12.3.</w:t>
        </w:r>
        <w:r w:rsidR="00B56031" w:rsidRPr="00B56031">
          <w:rPr>
            <w:rFonts w:eastAsiaTheme="minorEastAsia"/>
            <w:b/>
            <w:caps w:val="0"/>
            <w:sz w:val="22"/>
            <w:szCs w:val="22"/>
          </w:rPr>
          <w:tab/>
        </w:r>
        <w:r w:rsidR="00B56031" w:rsidRPr="00B56031">
          <w:rPr>
            <w:rStyle w:val="a6"/>
            <w:b/>
          </w:rPr>
          <w:t>Требования к временным стоянкам транспортных средств</w:t>
        </w:r>
        <w:r w:rsidR="00B56031" w:rsidRPr="00B56031">
          <w:rPr>
            <w:b/>
            <w:webHidden/>
          </w:rPr>
          <w:tab/>
        </w:r>
        <w:r w:rsidRPr="00B56031">
          <w:rPr>
            <w:b/>
            <w:webHidden/>
          </w:rPr>
          <w:fldChar w:fldCharType="begin"/>
        </w:r>
        <w:r w:rsidR="00B56031" w:rsidRPr="00B56031">
          <w:rPr>
            <w:b/>
            <w:webHidden/>
          </w:rPr>
          <w:instrText xml:space="preserve"> PAGEREF _Toc356316515 \h </w:instrText>
        </w:r>
        <w:r w:rsidRPr="00B56031">
          <w:rPr>
            <w:b/>
            <w:webHidden/>
          </w:rPr>
        </w:r>
        <w:r w:rsidRPr="00B56031">
          <w:rPr>
            <w:b/>
            <w:webHidden/>
          </w:rPr>
          <w:fldChar w:fldCharType="separate"/>
        </w:r>
        <w:r w:rsidR="00F21688">
          <w:rPr>
            <w:b/>
            <w:webHidden/>
          </w:rPr>
          <w:t>33</w:t>
        </w:r>
        <w:r w:rsidRPr="00B56031">
          <w:rPr>
            <w:b/>
            <w:webHidden/>
          </w:rPr>
          <w:fldChar w:fldCharType="end"/>
        </w:r>
      </w:hyperlink>
    </w:p>
    <w:p w:rsidR="00B56031" w:rsidRPr="00B56031" w:rsidRDefault="00763514">
      <w:pPr>
        <w:pStyle w:val="21"/>
        <w:rPr>
          <w:rFonts w:eastAsiaTheme="minorEastAsia"/>
          <w:b/>
          <w:caps w:val="0"/>
          <w:sz w:val="22"/>
          <w:szCs w:val="22"/>
        </w:rPr>
      </w:pPr>
      <w:hyperlink w:anchor="_Toc356316516" w:history="1">
        <w:r w:rsidR="00B56031" w:rsidRPr="00B56031">
          <w:rPr>
            <w:rStyle w:val="a6"/>
            <w:b/>
          </w:rPr>
          <w:t>12.4.</w:t>
        </w:r>
        <w:r w:rsidR="00B56031" w:rsidRPr="00B56031">
          <w:rPr>
            <w:rFonts w:eastAsiaTheme="minorEastAsia"/>
            <w:b/>
            <w:caps w:val="0"/>
            <w:sz w:val="22"/>
            <w:szCs w:val="22"/>
          </w:rPr>
          <w:tab/>
        </w:r>
        <w:r w:rsidR="00B56031" w:rsidRPr="00B56031">
          <w:rPr>
            <w:rStyle w:val="a6"/>
            <w:b/>
          </w:rPr>
          <w:t>ТРЕБОВАНИЯ К ПРОИЗВОДСТВЕННЫМ ПОМЕЩЕНИЯМ</w:t>
        </w:r>
        <w:r w:rsidR="00B56031" w:rsidRPr="00B56031">
          <w:rPr>
            <w:b/>
            <w:webHidden/>
          </w:rPr>
          <w:tab/>
        </w:r>
        <w:r w:rsidRPr="00B56031">
          <w:rPr>
            <w:b/>
            <w:webHidden/>
          </w:rPr>
          <w:fldChar w:fldCharType="begin"/>
        </w:r>
        <w:r w:rsidR="00B56031" w:rsidRPr="00B56031">
          <w:rPr>
            <w:b/>
            <w:webHidden/>
          </w:rPr>
          <w:instrText xml:space="preserve"> PAGEREF _Toc356316516 \h </w:instrText>
        </w:r>
        <w:r w:rsidRPr="00B56031">
          <w:rPr>
            <w:b/>
            <w:webHidden/>
          </w:rPr>
        </w:r>
        <w:r w:rsidRPr="00B56031">
          <w:rPr>
            <w:b/>
            <w:webHidden/>
          </w:rPr>
          <w:fldChar w:fldCharType="separate"/>
        </w:r>
        <w:r w:rsidR="00F21688">
          <w:rPr>
            <w:b/>
            <w:webHidden/>
          </w:rPr>
          <w:t>34</w:t>
        </w:r>
        <w:r w:rsidRPr="00B56031">
          <w:rPr>
            <w:b/>
            <w:webHidden/>
          </w:rPr>
          <w:fldChar w:fldCharType="end"/>
        </w:r>
      </w:hyperlink>
    </w:p>
    <w:p w:rsidR="00B56031" w:rsidRPr="00B56031" w:rsidRDefault="00763514">
      <w:pPr>
        <w:pStyle w:val="21"/>
        <w:rPr>
          <w:rFonts w:eastAsiaTheme="minorEastAsia"/>
          <w:b/>
          <w:caps w:val="0"/>
          <w:sz w:val="22"/>
          <w:szCs w:val="22"/>
        </w:rPr>
      </w:pPr>
      <w:hyperlink w:anchor="_Toc356316517" w:history="1">
        <w:r w:rsidR="00B56031" w:rsidRPr="00B56031">
          <w:rPr>
            <w:rStyle w:val="a6"/>
            <w:b/>
          </w:rPr>
          <w:t>12.5.</w:t>
        </w:r>
        <w:r w:rsidR="00B56031" w:rsidRPr="00B56031">
          <w:rPr>
            <w:rFonts w:eastAsiaTheme="minorEastAsia"/>
            <w:b/>
            <w:caps w:val="0"/>
            <w:sz w:val="22"/>
            <w:szCs w:val="22"/>
          </w:rPr>
          <w:tab/>
        </w:r>
        <w:r w:rsidR="00B56031" w:rsidRPr="00B56031">
          <w:rPr>
            <w:rStyle w:val="a6"/>
            <w:b/>
          </w:rPr>
          <w:t xml:space="preserve">ТРЕБОВАНИЯ К ПРОЦЕССАМ СКЛАДИРОВАНИЯ МАТЕРИАЛОВ на территории </w:t>
        </w:r>
        <w:r w:rsidR="00B56031">
          <w:rPr>
            <w:rStyle w:val="a6"/>
            <w:b/>
          </w:rPr>
          <w:br/>
        </w:r>
        <w:r w:rsidR="00B56031" w:rsidRPr="00B56031">
          <w:rPr>
            <w:rStyle w:val="a6"/>
            <w:b/>
          </w:rPr>
          <w:t>временной базы</w:t>
        </w:r>
        <w:r w:rsidR="00B56031" w:rsidRPr="00B56031">
          <w:rPr>
            <w:b/>
            <w:webHidden/>
          </w:rPr>
          <w:tab/>
        </w:r>
        <w:r w:rsidRPr="00B56031">
          <w:rPr>
            <w:b/>
            <w:webHidden/>
          </w:rPr>
          <w:fldChar w:fldCharType="begin"/>
        </w:r>
        <w:r w:rsidR="00B56031" w:rsidRPr="00B56031">
          <w:rPr>
            <w:b/>
            <w:webHidden/>
          </w:rPr>
          <w:instrText xml:space="preserve"> PAGEREF _Toc356316517 \h </w:instrText>
        </w:r>
        <w:r w:rsidRPr="00B56031">
          <w:rPr>
            <w:b/>
            <w:webHidden/>
          </w:rPr>
        </w:r>
        <w:r w:rsidRPr="00B56031">
          <w:rPr>
            <w:b/>
            <w:webHidden/>
          </w:rPr>
          <w:fldChar w:fldCharType="separate"/>
        </w:r>
        <w:r w:rsidR="00F21688">
          <w:rPr>
            <w:b/>
            <w:webHidden/>
          </w:rPr>
          <w:t>34</w:t>
        </w:r>
        <w:r w:rsidRPr="00B56031">
          <w:rPr>
            <w:b/>
            <w:webHidden/>
          </w:rPr>
          <w:fldChar w:fldCharType="end"/>
        </w:r>
      </w:hyperlink>
    </w:p>
    <w:p w:rsidR="00B56031" w:rsidRPr="00B56031" w:rsidRDefault="00763514">
      <w:pPr>
        <w:pStyle w:val="13"/>
        <w:rPr>
          <w:rFonts w:ascii="Arial" w:eastAsiaTheme="minorEastAsia" w:hAnsi="Arial" w:cs="Arial"/>
          <w:caps w:val="0"/>
          <w:sz w:val="22"/>
          <w:szCs w:val="22"/>
        </w:rPr>
      </w:pPr>
      <w:hyperlink w:anchor="_Toc356316518" w:history="1">
        <w:r w:rsidR="00B56031" w:rsidRPr="00B56031">
          <w:rPr>
            <w:rStyle w:val="a6"/>
            <w:rFonts w:ascii="Arial" w:hAnsi="Arial" w:cs="Arial"/>
          </w:rPr>
          <w:t>13.</w:t>
        </w:r>
        <w:r w:rsidR="00B56031" w:rsidRPr="00B56031">
          <w:rPr>
            <w:rFonts w:ascii="Arial" w:eastAsiaTheme="minorEastAsia" w:hAnsi="Arial" w:cs="Arial"/>
            <w:caps w:val="0"/>
            <w:sz w:val="22"/>
            <w:szCs w:val="22"/>
          </w:rPr>
          <w:tab/>
        </w:r>
        <w:r w:rsidR="00B56031" w:rsidRPr="00B56031">
          <w:rPr>
            <w:rStyle w:val="a6"/>
            <w:rFonts w:ascii="Arial" w:hAnsi="Arial" w:cs="Arial"/>
          </w:rPr>
          <w:t xml:space="preserve">Требования к базам подрядных организаций в области охраны </w:t>
        </w:r>
        <w:r w:rsidR="00B56031">
          <w:rPr>
            <w:rStyle w:val="a6"/>
            <w:rFonts w:ascii="Arial" w:hAnsi="Arial" w:cs="Arial"/>
          </w:rPr>
          <w:br/>
        </w:r>
        <w:r w:rsidR="00B56031" w:rsidRPr="00B56031">
          <w:rPr>
            <w:rStyle w:val="a6"/>
            <w:rFonts w:ascii="Arial" w:hAnsi="Arial" w:cs="Arial"/>
          </w:rPr>
          <w:t>окружающей среды</w:t>
        </w:r>
        <w:r w:rsidR="00B56031" w:rsidRPr="00B56031">
          <w:rPr>
            <w:rFonts w:ascii="Arial" w:hAnsi="Arial" w:cs="Arial"/>
            <w:webHidden/>
          </w:rPr>
          <w:tab/>
        </w:r>
        <w:r w:rsidRPr="00B56031">
          <w:rPr>
            <w:rFonts w:ascii="Arial" w:hAnsi="Arial" w:cs="Arial"/>
            <w:webHidden/>
          </w:rPr>
          <w:fldChar w:fldCharType="begin"/>
        </w:r>
        <w:r w:rsidR="00B56031" w:rsidRPr="00B56031">
          <w:rPr>
            <w:rFonts w:ascii="Arial" w:hAnsi="Arial" w:cs="Arial"/>
            <w:webHidden/>
          </w:rPr>
          <w:instrText xml:space="preserve"> PAGEREF _Toc356316518 \h </w:instrText>
        </w:r>
        <w:r w:rsidRPr="00B56031">
          <w:rPr>
            <w:rFonts w:ascii="Arial" w:hAnsi="Arial" w:cs="Arial"/>
            <w:webHidden/>
          </w:rPr>
        </w:r>
        <w:r w:rsidRPr="00B56031">
          <w:rPr>
            <w:rFonts w:ascii="Arial" w:hAnsi="Arial" w:cs="Arial"/>
            <w:webHidden/>
          </w:rPr>
          <w:fldChar w:fldCharType="separate"/>
        </w:r>
        <w:r w:rsidR="00F21688">
          <w:rPr>
            <w:rFonts w:ascii="Arial" w:hAnsi="Arial" w:cs="Arial"/>
            <w:webHidden/>
          </w:rPr>
          <w:t>36</w:t>
        </w:r>
        <w:r w:rsidRPr="00B56031">
          <w:rPr>
            <w:rFonts w:ascii="Arial" w:hAnsi="Arial" w:cs="Arial"/>
            <w:webHidden/>
          </w:rPr>
          <w:fldChar w:fldCharType="end"/>
        </w:r>
      </w:hyperlink>
    </w:p>
    <w:p w:rsidR="00B56031" w:rsidRPr="00B56031" w:rsidRDefault="00763514">
      <w:pPr>
        <w:pStyle w:val="13"/>
        <w:rPr>
          <w:rFonts w:ascii="Arial" w:eastAsiaTheme="minorEastAsia" w:hAnsi="Arial" w:cs="Arial"/>
          <w:caps w:val="0"/>
          <w:sz w:val="22"/>
          <w:szCs w:val="22"/>
        </w:rPr>
      </w:pPr>
      <w:hyperlink w:anchor="_Toc356316519" w:history="1">
        <w:r w:rsidR="00B56031" w:rsidRPr="00B56031">
          <w:rPr>
            <w:rStyle w:val="a6"/>
            <w:rFonts w:ascii="Arial" w:hAnsi="Arial" w:cs="Arial"/>
          </w:rPr>
          <w:t>14.</w:t>
        </w:r>
        <w:r w:rsidR="00B56031" w:rsidRPr="00B56031">
          <w:rPr>
            <w:rFonts w:ascii="Arial" w:eastAsiaTheme="minorEastAsia" w:hAnsi="Arial" w:cs="Arial"/>
            <w:caps w:val="0"/>
            <w:sz w:val="22"/>
            <w:szCs w:val="22"/>
          </w:rPr>
          <w:tab/>
        </w:r>
        <w:r w:rsidR="00B56031" w:rsidRPr="00B56031">
          <w:rPr>
            <w:rStyle w:val="a6"/>
            <w:rFonts w:ascii="Arial" w:hAnsi="Arial" w:cs="Arial"/>
          </w:rPr>
          <w:t xml:space="preserve">требования по обеспечению баз подрядных организаций </w:t>
        </w:r>
        <w:r w:rsidR="00B56031">
          <w:rPr>
            <w:rStyle w:val="a6"/>
            <w:rFonts w:ascii="Arial" w:hAnsi="Arial" w:cs="Arial"/>
          </w:rPr>
          <w:br/>
        </w:r>
        <w:r w:rsidR="00B56031" w:rsidRPr="00B56031">
          <w:rPr>
            <w:rStyle w:val="a6"/>
            <w:rFonts w:ascii="Arial" w:hAnsi="Arial" w:cs="Arial"/>
          </w:rPr>
          <w:t>эНЕРГОНОСИТЕЛЯМИ (ЭЛЕКТРОЭНЕРГИЕЙ, ТЕПЛОВОЙ ЭНЕРГИЕЙ)</w:t>
        </w:r>
        <w:r w:rsidR="00B56031" w:rsidRPr="00B56031">
          <w:rPr>
            <w:rFonts w:ascii="Arial" w:hAnsi="Arial" w:cs="Arial"/>
            <w:webHidden/>
          </w:rPr>
          <w:tab/>
        </w:r>
        <w:r w:rsidRPr="00B56031">
          <w:rPr>
            <w:rFonts w:ascii="Arial" w:hAnsi="Arial" w:cs="Arial"/>
            <w:webHidden/>
          </w:rPr>
          <w:fldChar w:fldCharType="begin"/>
        </w:r>
        <w:r w:rsidR="00B56031" w:rsidRPr="00B56031">
          <w:rPr>
            <w:rFonts w:ascii="Arial" w:hAnsi="Arial" w:cs="Arial"/>
            <w:webHidden/>
          </w:rPr>
          <w:instrText xml:space="preserve"> PAGEREF _Toc356316519 \h </w:instrText>
        </w:r>
        <w:r w:rsidRPr="00B56031">
          <w:rPr>
            <w:rFonts w:ascii="Arial" w:hAnsi="Arial" w:cs="Arial"/>
            <w:webHidden/>
          </w:rPr>
        </w:r>
        <w:r w:rsidRPr="00B56031">
          <w:rPr>
            <w:rFonts w:ascii="Arial" w:hAnsi="Arial" w:cs="Arial"/>
            <w:webHidden/>
          </w:rPr>
          <w:fldChar w:fldCharType="separate"/>
        </w:r>
        <w:r w:rsidR="00F21688">
          <w:rPr>
            <w:rFonts w:ascii="Arial" w:hAnsi="Arial" w:cs="Arial"/>
            <w:webHidden/>
          </w:rPr>
          <w:t>38</w:t>
        </w:r>
        <w:r w:rsidRPr="00B56031">
          <w:rPr>
            <w:rFonts w:ascii="Arial" w:hAnsi="Arial" w:cs="Arial"/>
            <w:webHidden/>
          </w:rPr>
          <w:fldChar w:fldCharType="end"/>
        </w:r>
      </w:hyperlink>
    </w:p>
    <w:p w:rsidR="00B56031" w:rsidRPr="00B56031" w:rsidRDefault="00763514">
      <w:pPr>
        <w:pStyle w:val="13"/>
        <w:rPr>
          <w:rFonts w:ascii="Arial" w:eastAsiaTheme="minorEastAsia" w:hAnsi="Arial" w:cs="Arial"/>
          <w:caps w:val="0"/>
          <w:sz w:val="22"/>
          <w:szCs w:val="22"/>
        </w:rPr>
      </w:pPr>
      <w:hyperlink w:anchor="_Toc356316520" w:history="1">
        <w:r w:rsidR="00B56031" w:rsidRPr="00B56031">
          <w:rPr>
            <w:rStyle w:val="a6"/>
            <w:rFonts w:ascii="Arial" w:hAnsi="Arial" w:cs="Arial"/>
          </w:rPr>
          <w:t>15.</w:t>
        </w:r>
        <w:r w:rsidR="00B56031" w:rsidRPr="00B56031">
          <w:rPr>
            <w:rFonts w:ascii="Arial" w:eastAsiaTheme="minorEastAsia" w:hAnsi="Arial" w:cs="Arial"/>
            <w:caps w:val="0"/>
            <w:sz w:val="22"/>
            <w:szCs w:val="22"/>
          </w:rPr>
          <w:tab/>
        </w:r>
        <w:r w:rsidR="00B56031" w:rsidRPr="00B56031">
          <w:rPr>
            <w:rStyle w:val="a6"/>
            <w:rFonts w:ascii="Arial" w:hAnsi="Arial" w:cs="Arial"/>
          </w:rPr>
          <w:t>требования к газоснабжениЮ баз подрядных организаций</w:t>
        </w:r>
        <w:r w:rsidR="00B56031" w:rsidRPr="00B56031">
          <w:rPr>
            <w:rFonts w:ascii="Arial" w:hAnsi="Arial" w:cs="Arial"/>
            <w:webHidden/>
          </w:rPr>
          <w:tab/>
        </w:r>
        <w:r w:rsidRPr="00B56031">
          <w:rPr>
            <w:rFonts w:ascii="Arial" w:hAnsi="Arial" w:cs="Arial"/>
            <w:webHidden/>
          </w:rPr>
          <w:fldChar w:fldCharType="begin"/>
        </w:r>
        <w:r w:rsidR="00B56031" w:rsidRPr="00B56031">
          <w:rPr>
            <w:rFonts w:ascii="Arial" w:hAnsi="Arial" w:cs="Arial"/>
            <w:webHidden/>
          </w:rPr>
          <w:instrText xml:space="preserve"> PAGEREF _Toc356316520 \h </w:instrText>
        </w:r>
        <w:r w:rsidRPr="00B56031">
          <w:rPr>
            <w:rFonts w:ascii="Arial" w:hAnsi="Arial" w:cs="Arial"/>
            <w:webHidden/>
          </w:rPr>
        </w:r>
        <w:r w:rsidRPr="00B56031">
          <w:rPr>
            <w:rFonts w:ascii="Arial" w:hAnsi="Arial" w:cs="Arial"/>
            <w:webHidden/>
          </w:rPr>
          <w:fldChar w:fldCharType="separate"/>
        </w:r>
        <w:r w:rsidR="00F21688">
          <w:rPr>
            <w:rFonts w:ascii="Arial" w:hAnsi="Arial" w:cs="Arial"/>
            <w:webHidden/>
          </w:rPr>
          <w:t>41</w:t>
        </w:r>
        <w:r w:rsidRPr="00B56031">
          <w:rPr>
            <w:rFonts w:ascii="Arial" w:hAnsi="Arial" w:cs="Arial"/>
            <w:webHidden/>
          </w:rPr>
          <w:fldChar w:fldCharType="end"/>
        </w:r>
      </w:hyperlink>
    </w:p>
    <w:p w:rsidR="00B56031" w:rsidRPr="00B56031" w:rsidRDefault="00763514">
      <w:pPr>
        <w:pStyle w:val="13"/>
        <w:rPr>
          <w:rFonts w:ascii="Arial" w:eastAsiaTheme="minorEastAsia" w:hAnsi="Arial" w:cs="Arial"/>
          <w:caps w:val="0"/>
          <w:sz w:val="22"/>
          <w:szCs w:val="22"/>
        </w:rPr>
      </w:pPr>
      <w:hyperlink w:anchor="_Toc356316521" w:history="1">
        <w:r w:rsidR="00B56031" w:rsidRPr="00B56031">
          <w:rPr>
            <w:rStyle w:val="a6"/>
            <w:rFonts w:ascii="Arial" w:hAnsi="Arial" w:cs="Arial"/>
          </w:rPr>
          <w:t>16.</w:t>
        </w:r>
        <w:r w:rsidR="00B56031" w:rsidRPr="00B56031">
          <w:rPr>
            <w:rFonts w:ascii="Arial" w:eastAsiaTheme="minorEastAsia" w:hAnsi="Arial" w:cs="Arial"/>
            <w:caps w:val="0"/>
            <w:sz w:val="22"/>
            <w:szCs w:val="22"/>
          </w:rPr>
          <w:tab/>
        </w:r>
        <w:r w:rsidR="00B56031" w:rsidRPr="00B56031">
          <w:rPr>
            <w:rStyle w:val="a6"/>
            <w:rFonts w:ascii="Arial" w:hAnsi="Arial" w:cs="Arial"/>
          </w:rPr>
          <w:t>требования санитарных норм и правил к территории баз подрядных организаций</w:t>
        </w:r>
        <w:r w:rsidR="00B56031" w:rsidRPr="00B56031">
          <w:rPr>
            <w:rFonts w:ascii="Arial" w:hAnsi="Arial" w:cs="Arial"/>
            <w:webHidden/>
          </w:rPr>
          <w:tab/>
        </w:r>
        <w:r w:rsidRPr="00B56031">
          <w:rPr>
            <w:rFonts w:ascii="Arial" w:hAnsi="Arial" w:cs="Arial"/>
            <w:webHidden/>
          </w:rPr>
          <w:fldChar w:fldCharType="begin"/>
        </w:r>
        <w:r w:rsidR="00B56031" w:rsidRPr="00B56031">
          <w:rPr>
            <w:rFonts w:ascii="Arial" w:hAnsi="Arial" w:cs="Arial"/>
            <w:webHidden/>
          </w:rPr>
          <w:instrText xml:space="preserve"> PAGEREF _Toc356316521 \h </w:instrText>
        </w:r>
        <w:r w:rsidRPr="00B56031">
          <w:rPr>
            <w:rFonts w:ascii="Arial" w:hAnsi="Arial" w:cs="Arial"/>
            <w:webHidden/>
          </w:rPr>
        </w:r>
        <w:r w:rsidRPr="00B56031">
          <w:rPr>
            <w:rFonts w:ascii="Arial" w:hAnsi="Arial" w:cs="Arial"/>
            <w:webHidden/>
          </w:rPr>
          <w:fldChar w:fldCharType="separate"/>
        </w:r>
        <w:r w:rsidR="00F21688">
          <w:rPr>
            <w:rFonts w:ascii="Arial" w:hAnsi="Arial" w:cs="Arial"/>
            <w:webHidden/>
          </w:rPr>
          <w:t>43</w:t>
        </w:r>
        <w:r w:rsidRPr="00B56031">
          <w:rPr>
            <w:rFonts w:ascii="Arial" w:hAnsi="Arial" w:cs="Arial"/>
            <w:webHidden/>
          </w:rPr>
          <w:fldChar w:fldCharType="end"/>
        </w:r>
      </w:hyperlink>
    </w:p>
    <w:p w:rsidR="00B56031" w:rsidRPr="00B56031" w:rsidRDefault="00763514">
      <w:pPr>
        <w:pStyle w:val="13"/>
        <w:rPr>
          <w:rFonts w:ascii="Arial" w:eastAsiaTheme="minorEastAsia" w:hAnsi="Arial" w:cs="Arial"/>
          <w:caps w:val="0"/>
          <w:sz w:val="22"/>
          <w:szCs w:val="22"/>
        </w:rPr>
      </w:pPr>
      <w:hyperlink w:anchor="_Toc356316522" w:history="1">
        <w:r w:rsidR="00B56031" w:rsidRPr="00B56031">
          <w:rPr>
            <w:rStyle w:val="a6"/>
            <w:rFonts w:ascii="Arial" w:hAnsi="Arial" w:cs="Arial"/>
          </w:rPr>
          <w:t>17.</w:t>
        </w:r>
        <w:r w:rsidR="00B56031" w:rsidRPr="00B56031">
          <w:rPr>
            <w:rFonts w:ascii="Arial" w:eastAsiaTheme="minorEastAsia" w:hAnsi="Arial" w:cs="Arial"/>
            <w:caps w:val="0"/>
            <w:sz w:val="22"/>
            <w:szCs w:val="22"/>
          </w:rPr>
          <w:tab/>
        </w:r>
        <w:r w:rsidR="00B56031" w:rsidRPr="00B56031">
          <w:rPr>
            <w:rStyle w:val="a6"/>
            <w:rFonts w:ascii="Arial" w:hAnsi="Arial" w:cs="Arial"/>
          </w:rPr>
          <w:t>ссылки</w:t>
        </w:r>
        <w:r w:rsidR="00B56031" w:rsidRPr="00B56031">
          <w:rPr>
            <w:rFonts w:ascii="Arial" w:hAnsi="Arial" w:cs="Arial"/>
            <w:webHidden/>
          </w:rPr>
          <w:tab/>
        </w:r>
        <w:r w:rsidRPr="00B56031">
          <w:rPr>
            <w:rFonts w:ascii="Arial" w:hAnsi="Arial" w:cs="Arial"/>
            <w:webHidden/>
          </w:rPr>
          <w:fldChar w:fldCharType="begin"/>
        </w:r>
        <w:r w:rsidR="00B56031" w:rsidRPr="00B56031">
          <w:rPr>
            <w:rFonts w:ascii="Arial" w:hAnsi="Arial" w:cs="Arial"/>
            <w:webHidden/>
          </w:rPr>
          <w:instrText xml:space="preserve"> PAGEREF _Toc356316522 \h </w:instrText>
        </w:r>
        <w:r w:rsidRPr="00B56031">
          <w:rPr>
            <w:rFonts w:ascii="Arial" w:hAnsi="Arial" w:cs="Arial"/>
            <w:webHidden/>
          </w:rPr>
        </w:r>
        <w:r w:rsidRPr="00B56031">
          <w:rPr>
            <w:rFonts w:ascii="Arial" w:hAnsi="Arial" w:cs="Arial"/>
            <w:webHidden/>
          </w:rPr>
          <w:fldChar w:fldCharType="separate"/>
        </w:r>
        <w:r w:rsidR="00F21688">
          <w:rPr>
            <w:rFonts w:ascii="Arial" w:hAnsi="Arial" w:cs="Arial"/>
            <w:webHidden/>
          </w:rPr>
          <w:t>44</w:t>
        </w:r>
        <w:r w:rsidRPr="00B56031">
          <w:rPr>
            <w:rFonts w:ascii="Arial" w:hAnsi="Arial" w:cs="Arial"/>
            <w:webHidden/>
          </w:rPr>
          <w:fldChar w:fldCharType="end"/>
        </w:r>
      </w:hyperlink>
    </w:p>
    <w:p w:rsidR="00B56031" w:rsidRPr="00B56031" w:rsidRDefault="00763514">
      <w:pPr>
        <w:pStyle w:val="13"/>
        <w:rPr>
          <w:rFonts w:ascii="Arial" w:eastAsiaTheme="minorEastAsia" w:hAnsi="Arial" w:cs="Arial"/>
          <w:caps w:val="0"/>
          <w:sz w:val="22"/>
          <w:szCs w:val="22"/>
        </w:rPr>
      </w:pPr>
      <w:hyperlink w:anchor="_Toc356316523" w:history="1">
        <w:r w:rsidR="00B56031" w:rsidRPr="00B56031">
          <w:rPr>
            <w:rStyle w:val="a6"/>
            <w:rFonts w:ascii="Arial" w:hAnsi="Arial" w:cs="Arial"/>
          </w:rPr>
          <w:t>приложения</w:t>
        </w:r>
        <w:r w:rsidR="00B56031" w:rsidRPr="00B56031">
          <w:rPr>
            <w:rFonts w:ascii="Arial" w:hAnsi="Arial" w:cs="Arial"/>
            <w:webHidden/>
          </w:rPr>
          <w:tab/>
        </w:r>
        <w:r w:rsidRPr="00B56031">
          <w:rPr>
            <w:rFonts w:ascii="Arial" w:hAnsi="Arial" w:cs="Arial"/>
            <w:webHidden/>
          </w:rPr>
          <w:fldChar w:fldCharType="begin"/>
        </w:r>
        <w:r w:rsidR="00B56031" w:rsidRPr="00B56031">
          <w:rPr>
            <w:rFonts w:ascii="Arial" w:hAnsi="Arial" w:cs="Arial"/>
            <w:webHidden/>
          </w:rPr>
          <w:instrText xml:space="preserve"> PAGEREF _Toc356316523 \h </w:instrText>
        </w:r>
        <w:r w:rsidRPr="00B56031">
          <w:rPr>
            <w:rFonts w:ascii="Arial" w:hAnsi="Arial" w:cs="Arial"/>
            <w:webHidden/>
          </w:rPr>
        </w:r>
        <w:r w:rsidRPr="00B56031">
          <w:rPr>
            <w:rFonts w:ascii="Arial" w:hAnsi="Arial" w:cs="Arial"/>
            <w:webHidden/>
          </w:rPr>
          <w:fldChar w:fldCharType="separate"/>
        </w:r>
        <w:r w:rsidR="00F21688">
          <w:rPr>
            <w:rFonts w:ascii="Arial" w:hAnsi="Arial" w:cs="Arial"/>
            <w:webHidden/>
          </w:rPr>
          <w:t>46</w:t>
        </w:r>
        <w:r w:rsidRPr="00B56031">
          <w:rPr>
            <w:rFonts w:ascii="Arial" w:hAnsi="Arial" w:cs="Arial"/>
            <w:webHidden/>
          </w:rPr>
          <w:fldChar w:fldCharType="end"/>
        </w:r>
      </w:hyperlink>
    </w:p>
    <w:p w:rsidR="004D35A7" w:rsidRPr="004D35A7" w:rsidRDefault="00763514" w:rsidP="004D35A7">
      <w:pPr>
        <w:sectPr w:rsidR="004D35A7" w:rsidRPr="004D35A7" w:rsidSect="00187417">
          <w:footerReference w:type="default" r:id="rId10"/>
          <w:pgSz w:w="11906" w:h="16838"/>
          <w:pgMar w:top="510" w:right="1021" w:bottom="567" w:left="1247" w:header="737" w:footer="680" w:gutter="0"/>
          <w:cols w:space="708"/>
          <w:docGrid w:linePitch="360"/>
        </w:sectPr>
      </w:pPr>
      <w:r w:rsidRPr="006A0E2E">
        <w:fldChar w:fldCharType="end"/>
      </w:r>
      <w:bookmarkStart w:id="12" w:name="_Toc153013087"/>
      <w:bookmarkStart w:id="13" w:name="_Toc156727012"/>
      <w:bookmarkEnd w:id="10"/>
      <w:bookmarkEnd w:id="11"/>
    </w:p>
    <w:p w:rsidR="002A2B12" w:rsidRDefault="002A2B12" w:rsidP="004D35A7">
      <w:pPr>
        <w:pStyle w:val="11"/>
      </w:pPr>
      <w:bookmarkStart w:id="14" w:name="_Toc356316486"/>
      <w:r w:rsidRPr="002B6B91">
        <w:lastRenderedPageBreak/>
        <w:t>Вводные положения</w:t>
      </w:r>
      <w:bookmarkEnd w:id="12"/>
      <w:bookmarkEnd w:id="13"/>
      <w:bookmarkEnd w:id="14"/>
    </w:p>
    <w:p w:rsidR="002B6B91" w:rsidRDefault="002B6B91" w:rsidP="002B6B91"/>
    <w:p w:rsidR="002B6B91" w:rsidRPr="002B6B91" w:rsidRDefault="002B6B91" w:rsidP="002B6B91"/>
    <w:p w:rsidR="002A2B12" w:rsidRDefault="002A2B12" w:rsidP="002B6B91">
      <w:pPr>
        <w:pStyle w:val="20"/>
      </w:pPr>
      <w:bookmarkStart w:id="15" w:name="_Toc149983186"/>
      <w:bookmarkStart w:id="16" w:name="_Toc149985380"/>
      <w:bookmarkStart w:id="17" w:name="_Toc153013088"/>
      <w:bookmarkStart w:id="18" w:name="_Toc156727013"/>
      <w:bookmarkStart w:id="19" w:name="_Toc356316487"/>
      <w:r w:rsidRPr="002B6B91">
        <w:t>Введение</w:t>
      </w:r>
      <w:bookmarkEnd w:id="15"/>
      <w:bookmarkEnd w:id="16"/>
      <w:bookmarkEnd w:id="17"/>
      <w:bookmarkEnd w:id="18"/>
      <w:bookmarkEnd w:id="19"/>
    </w:p>
    <w:p w:rsidR="002B6B91" w:rsidRPr="002B6B91" w:rsidRDefault="002B6B91" w:rsidP="002B6B91"/>
    <w:p w:rsidR="0054658A" w:rsidRDefault="00AE409B" w:rsidP="006D5B14">
      <w:pPr>
        <w:jc w:val="both"/>
      </w:pPr>
      <w:bookmarkStart w:id="20" w:name="_Toc149983187"/>
      <w:bookmarkStart w:id="21" w:name="_Toc149985381"/>
      <w:bookmarkStart w:id="22" w:name="_Toc153013089"/>
      <w:r>
        <w:rPr>
          <w:rFonts w:ascii="Arial" w:hAnsi="Arial"/>
          <w:b/>
          <w:i/>
          <w:caps/>
          <w:sz w:val="20"/>
        </w:rPr>
        <w:t xml:space="preserve">МЕТОДИЧЕСКИЕ УКАЗАНИЯ </w:t>
      </w:r>
      <w:r w:rsidR="009D6A55">
        <w:rPr>
          <w:rFonts w:ascii="Arial" w:hAnsi="Arial"/>
          <w:b/>
          <w:i/>
          <w:caps/>
          <w:sz w:val="20"/>
        </w:rPr>
        <w:t>КОМПАНИИ</w:t>
      </w:r>
      <w:r w:rsidR="000B363F" w:rsidRPr="000B363F">
        <w:rPr>
          <w:rFonts w:ascii="Arial" w:hAnsi="Arial"/>
          <w:b/>
          <w:i/>
          <w:caps/>
          <w:sz w:val="20"/>
        </w:rPr>
        <w:t xml:space="preserve"> «ТРЕБОВАНИЯ </w:t>
      </w:r>
      <w:r w:rsidR="00390052">
        <w:rPr>
          <w:rFonts w:ascii="Arial" w:hAnsi="Arial"/>
          <w:b/>
          <w:i/>
          <w:caps/>
          <w:sz w:val="20"/>
        </w:rPr>
        <w:t>к</w:t>
      </w:r>
      <w:r w:rsidR="000B363F" w:rsidRPr="000B363F">
        <w:rPr>
          <w:rFonts w:ascii="Arial" w:hAnsi="Arial"/>
          <w:b/>
          <w:i/>
          <w:caps/>
          <w:sz w:val="20"/>
        </w:rPr>
        <w:t xml:space="preserve"> РАЗМЕЩЕНИЮ</w:t>
      </w:r>
      <w:r w:rsidR="009B51B9">
        <w:rPr>
          <w:rFonts w:ascii="Arial" w:hAnsi="Arial"/>
          <w:b/>
          <w:i/>
          <w:caps/>
          <w:sz w:val="20"/>
        </w:rPr>
        <w:t>, обустройств</w:t>
      </w:r>
      <w:r w:rsidR="0088277C">
        <w:rPr>
          <w:rFonts w:ascii="Arial" w:hAnsi="Arial"/>
          <w:b/>
          <w:i/>
          <w:caps/>
          <w:sz w:val="20"/>
        </w:rPr>
        <w:t>У</w:t>
      </w:r>
      <w:r w:rsidR="00390052">
        <w:rPr>
          <w:rFonts w:ascii="Arial" w:hAnsi="Arial"/>
          <w:b/>
          <w:i/>
          <w:caps/>
          <w:sz w:val="20"/>
        </w:rPr>
        <w:t xml:space="preserve"> и эксплуатации </w:t>
      </w:r>
      <w:r w:rsidR="000B363F" w:rsidRPr="000B363F">
        <w:rPr>
          <w:rFonts w:ascii="Arial" w:hAnsi="Arial"/>
          <w:b/>
          <w:i/>
          <w:caps/>
          <w:sz w:val="20"/>
        </w:rPr>
        <w:t xml:space="preserve"> ПОДРЯДНЫМИ ОРГАНИЗАЦИЯМИ СООРУЖЕНИЙ И ОБОРУДОВАНИЯ НА МЕСТОРОЖДЕНИЯХ</w:t>
      </w:r>
      <w:r w:rsidR="0088277C">
        <w:rPr>
          <w:rFonts w:ascii="Arial" w:hAnsi="Arial"/>
          <w:b/>
          <w:i/>
          <w:caps/>
          <w:sz w:val="20"/>
        </w:rPr>
        <w:t xml:space="preserve"> Компании</w:t>
      </w:r>
      <w:r w:rsidR="00390052" w:rsidRPr="000B363F">
        <w:rPr>
          <w:rFonts w:ascii="Arial" w:hAnsi="Arial"/>
          <w:b/>
          <w:i/>
          <w:caps/>
          <w:sz w:val="20"/>
        </w:rPr>
        <w:t>(ВКЛЮЧАЯ ВРЕМЕННЫЕ ЗДАНИЯ И СООРУЖЕНИЯ)</w:t>
      </w:r>
      <w:r w:rsidR="002A099B">
        <w:rPr>
          <w:rFonts w:ascii="Arial" w:hAnsi="Arial"/>
          <w:b/>
          <w:i/>
          <w:caps/>
          <w:sz w:val="20"/>
        </w:rPr>
        <w:t>»</w:t>
      </w:r>
      <w:r w:rsidR="001116A4" w:rsidRPr="00EA5EBA">
        <w:t>(</w:t>
      </w:r>
      <w:r w:rsidR="00EA5EBA">
        <w:t>д</w:t>
      </w:r>
      <w:r w:rsidR="001116A4" w:rsidRPr="00EA5EBA">
        <w:t>алее</w:t>
      </w:r>
      <w:r w:rsidR="0010010E">
        <w:t xml:space="preserve">– </w:t>
      </w:r>
      <w:r>
        <w:rPr>
          <w:rFonts w:ascii="Arial" w:hAnsi="Arial"/>
          <w:b/>
          <w:i/>
          <w:caps/>
          <w:sz w:val="20"/>
        </w:rPr>
        <w:t>МЕТОДИЧЕСКИЕ УКАЗАНИЯ</w:t>
      </w:r>
      <w:r w:rsidR="001116A4">
        <w:t xml:space="preserve">) </w:t>
      </w:r>
      <w:r w:rsidR="00A55A91" w:rsidRPr="00BB2BB4">
        <w:t>устанавлива</w:t>
      </w:r>
      <w:r>
        <w:t>ю</w:t>
      </w:r>
      <w:r w:rsidR="00A55A91" w:rsidRPr="00BB2BB4">
        <w:t>т требования</w:t>
      </w:r>
      <w:r w:rsidR="0054658A">
        <w:t>:</w:t>
      </w:r>
    </w:p>
    <w:p w:rsidR="00B25E7C" w:rsidRDefault="00390052" w:rsidP="002B6B91">
      <w:pPr>
        <w:numPr>
          <w:ilvl w:val="0"/>
          <w:numId w:val="26"/>
        </w:numPr>
        <w:tabs>
          <w:tab w:val="clear" w:pos="798"/>
          <w:tab w:val="left" w:pos="539"/>
        </w:tabs>
        <w:spacing w:before="120"/>
        <w:ind w:left="538" w:hanging="357"/>
        <w:jc w:val="both"/>
      </w:pPr>
      <w:r>
        <w:t>к</w:t>
      </w:r>
      <w:r w:rsidR="008816AA" w:rsidRPr="00BB2BB4">
        <w:t>размещению</w:t>
      </w:r>
      <w:r>
        <w:t xml:space="preserve"> и эксплуатации</w:t>
      </w:r>
      <w:r w:rsidR="008816AA" w:rsidRPr="00BB2BB4">
        <w:t xml:space="preserve"> сооружений и оборудования</w:t>
      </w:r>
      <w:r w:rsidR="0054658A" w:rsidRPr="00BB2BB4">
        <w:t>подрядны</w:t>
      </w:r>
      <w:r w:rsidR="0054658A">
        <w:t>х</w:t>
      </w:r>
      <w:r w:rsidR="0054658A" w:rsidRPr="00BB2BB4">
        <w:t xml:space="preserve"> организаци</w:t>
      </w:r>
      <w:r w:rsidR="0054658A">
        <w:t>й</w:t>
      </w:r>
      <w:r w:rsidR="00CB4352">
        <w:t xml:space="preserve">, </w:t>
      </w:r>
      <w:r w:rsidR="008816AA" w:rsidRPr="00BB2BB4">
        <w:t>включая временные здания и сооружения</w:t>
      </w:r>
      <w:r w:rsidR="00271645">
        <w:t>(</w:t>
      </w:r>
      <w:r w:rsidR="00CB4352">
        <w:t>далее</w:t>
      </w:r>
      <w:r w:rsidR="00271645">
        <w:t xml:space="preserve"> –</w:t>
      </w:r>
      <w:r w:rsidR="00AE0A99" w:rsidRPr="0054658A">
        <w:rPr>
          <w:rFonts w:ascii="Arial" w:hAnsi="Arial" w:cs="Arial"/>
          <w:b/>
          <w:i/>
          <w:sz w:val="20"/>
          <w:szCs w:val="20"/>
        </w:rPr>
        <w:t>БАЗЫ</w:t>
      </w:r>
      <w:r w:rsidR="00271645" w:rsidRPr="002B6B91">
        <w:t>)</w:t>
      </w:r>
      <w:r w:rsidR="00CB4352" w:rsidRPr="00BB2BB4">
        <w:t>, ра</w:t>
      </w:r>
      <w:r w:rsidR="00CB4352">
        <w:t>сположенные</w:t>
      </w:r>
      <w:r w:rsidR="00A55A91" w:rsidRPr="00BB2BB4">
        <w:t>на месторождениях</w:t>
      </w:r>
      <w:r w:rsidR="00C24FDB">
        <w:t>,</w:t>
      </w:r>
      <w:r w:rsidR="00A55A91" w:rsidRPr="00BB2BB4">
        <w:t xml:space="preserve"> эксплуатируемых </w:t>
      </w:r>
      <w:r w:rsidR="00C24FDB">
        <w:t xml:space="preserve">нефтегазодобывающими дочерними (зависимыми) обществами </w:t>
      </w:r>
      <w:r w:rsidR="0097695C">
        <w:t>ОАО «НК «Роснефть»</w:t>
      </w:r>
      <w:r w:rsidR="0054658A">
        <w:t>;</w:t>
      </w:r>
    </w:p>
    <w:p w:rsidR="00B25E7C" w:rsidRDefault="009C4395" w:rsidP="002B6B91">
      <w:pPr>
        <w:numPr>
          <w:ilvl w:val="0"/>
          <w:numId w:val="26"/>
        </w:numPr>
        <w:tabs>
          <w:tab w:val="clear" w:pos="798"/>
          <w:tab w:val="left" w:pos="539"/>
        </w:tabs>
        <w:spacing w:before="120"/>
        <w:ind w:left="538" w:hanging="357"/>
        <w:jc w:val="both"/>
      </w:pPr>
      <w:r w:rsidRPr="00BB2BB4">
        <w:t xml:space="preserve">к порядку отвода земли под </w:t>
      </w:r>
      <w:r w:rsidR="00AE0A99" w:rsidRPr="0054658A">
        <w:rPr>
          <w:rFonts w:ascii="Arial" w:hAnsi="Arial" w:cs="Arial"/>
          <w:b/>
          <w:i/>
          <w:sz w:val="20"/>
          <w:szCs w:val="20"/>
        </w:rPr>
        <w:t>БАЗЫ</w:t>
      </w:r>
      <w:r w:rsidR="0054658A">
        <w:t>;</w:t>
      </w:r>
    </w:p>
    <w:p w:rsidR="00B25E7C" w:rsidRDefault="009C4395" w:rsidP="002B6B91">
      <w:pPr>
        <w:numPr>
          <w:ilvl w:val="0"/>
          <w:numId w:val="26"/>
        </w:numPr>
        <w:tabs>
          <w:tab w:val="clear" w:pos="798"/>
          <w:tab w:val="left" w:pos="539"/>
        </w:tabs>
        <w:spacing w:before="120"/>
        <w:ind w:left="538" w:hanging="357"/>
        <w:jc w:val="both"/>
      </w:pPr>
      <w:r>
        <w:t>к территориям</w:t>
      </w:r>
      <w:r w:rsidR="00AE0A99" w:rsidRPr="0054658A">
        <w:rPr>
          <w:rFonts w:ascii="Arial" w:hAnsi="Arial" w:cs="Arial"/>
          <w:b/>
          <w:i/>
          <w:sz w:val="20"/>
          <w:szCs w:val="20"/>
        </w:rPr>
        <w:t>БАЗ</w:t>
      </w:r>
      <w:r w:rsidRPr="00BB2BB4">
        <w:t>, внешне</w:t>
      </w:r>
      <w:r>
        <w:t>му</w:t>
      </w:r>
      <w:r w:rsidRPr="00BB2BB4">
        <w:t xml:space="preserve"> вид</w:t>
      </w:r>
      <w:r>
        <w:t>у</w:t>
      </w:r>
      <w:r w:rsidRPr="00BB2BB4">
        <w:t xml:space="preserve"> построек и жилого лагеря, </w:t>
      </w:r>
      <w:r>
        <w:t xml:space="preserve">условиям </w:t>
      </w:r>
      <w:r w:rsidRPr="00BB2BB4">
        <w:t xml:space="preserve">складирования </w:t>
      </w:r>
      <w:r w:rsidR="002A099B">
        <w:t xml:space="preserve"> на </w:t>
      </w:r>
      <w:r w:rsidR="00AE0A99" w:rsidRPr="0054658A">
        <w:rPr>
          <w:rFonts w:ascii="Arial" w:hAnsi="Arial" w:cs="Arial"/>
          <w:b/>
          <w:i/>
          <w:sz w:val="20"/>
          <w:szCs w:val="20"/>
        </w:rPr>
        <w:t>БАЗ</w:t>
      </w:r>
      <w:r w:rsidR="009E03DD">
        <w:rPr>
          <w:rFonts w:ascii="Arial" w:hAnsi="Arial" w:cs="Arial"/>
          <w:b/>
          <w:i/>
          <w:sz w:val="20"/>
          <w:szCs w:val="20"/>
        </w:rPr>
        <w:t>АХ</w:t>
      </w:r>
      <w:r w:rsidRPr="00BB2BB4">
        <w:t>оборудования</w:t>
      </w:r>
      <w:r w:rsidR="009E03DD">
        <w:t xml:space="preserve"> и </w:t>
      </w:r>
      <w:r w:rsidRPr="00BB2BB4">
        <w:t xml:space="preserve"> материалов</w:t>
      </w:r>
      <w:r w:rsidR="0054658A">
        <w:t>;</w:t>
      </w:r>
    </w:p>
    <w:p w:rsidR="00B25E7C" w:rsidRDefault="00A55A91" w:rsidP="002B6B91">
      <w:pPr>
        <w:numPr>
          <w:ilvl w:val="0"/>
          <w:numId w:val="26"/>
        </w:numPr>
        <w:tabs>
          <w:tab w:val="clear" w:pos="798"/>
          <w:tab w:val="left" w:pos="539"/>
        </w:tabs>
        <w:spacing w:before="120"/>
        <w:ind w:left="538" w:hanging="357"/>
        <w:jc w:val="both"/>
      </w:pPr>
      <w:r w:rsidRPr="00BB2BB4">
        <w:t>к соблюдению правилпромышленной</w:t>
      </w:r>
      <w:r w:rsidR="00174C5F">
        <w:t>,</w:t>
      </w:r>
      <w:r w:rsidR="00174C5F" w:rsidRPr="00BB2BB4">
        <w:t xml:space="preserve">пожарной </w:t>
      </w:r>
      <w:r w:rsidRPr="00BB2BB4">
        <w:t xml:space="preserve">безопасности, </w:t>
      </w:r>
      <w:r w:rsidR="00174C5F" w:rsidRPr="00BB2BB4">
        <w:t>охраны окружающей среды</w:t>
      </w:r>
      <w:r w:rsidR="00174C5F">
        <w:t>,</w:t>
      </w:r>
      <w:r w:rsidRPr="00BB2BB4">
        <w:t>охраны труда и здоровья работников подрядной организации</w:t>
      </w:r>
      <w:r w:rsidR="00636715" w:rsidRPr="00BB2BB4">
        <w:t xml:space="preserve">на территории </w:t>
      </w:r>
      <w:r w:rsidR="009E03DD" w:rsidRPr="0054658A">
        <w:rPr>
          <w:rFonts w:ascii="Arial" w:hAnsi="Arial" w:cs="Arial"/>
          <w:b/>
          <w:i/>
          <w:sz w:val="20"/>
          <w:szCs w:val="20"/>
        </w:rPr>
        <w:t>БАЗ</w:t>
      </w:r>
      <w:r w:rsidR="0054658A">
        <w:t xml:space="preserve">; </w:t>
      </w:r>
    </w:p>
    <w:p w:rsidR="00B25E7C" w:rsidRDefault="0054658A" w:rsidP="002B6B91">
      <w:pPr>
        <w:numPr>
          <w:ilvl w:val="0"/>
          <w:numId w:val="26"/>
        </w:numPr>
        <w:tabs>
          <w:tab w:val="clear" w:pos="798"/>
          <w:tab w:val="left" w:pos="539"/>
        </w:tabs>
        <w:spacing w:before="120"/>
        <w:ind w:left="538" w:hanging="357"/>
        <w:jc w:val="both"/>
      </w:pPr>
      <w:r>
        <w:t xml:space="preserve">к </w:t>
      </w:r>
      <w:r w:rsidR="00B80FAC" w:rsidRPr="00BB2BB4">
        <w:t>соблюдени</w:t>
      </w:r>
      <w:r w:rsidR="00574277">
        <w:t>ю</w:t>
      </w:r>
      <w:r w:rsidR="00B80FAC" w:rsidRPr="00BB2BB4">
        <w:t xml:space="preserve"> требований </w:t>
      </w:r>
      <w:r w:rsidR="00636715" w:rsidRPr="00BB2BB4">
        <w:t>безопасности</w:t>
      </w:r>
      <w:r w:rsidR="009C4395">
        <w:t xml:space="preserve">при обеспечении  охраны </w:t>
      </w:r>
      <w:r w:rsidR="000604DC">
        <w:t>имущества, пропускного и внутриобъектового</w:t>
      </w:r>
      <w:r w:rsidR="00AE0A99">
        <w:t>режимов</w:t>
      </w:r>
      <w:r w:rsidR="00B77DDC">
        <w:t xml:space="preserve"> на территории </w:t>
      </w:r>
      <w:r w:rsidR="00B77DDC" w:rsidRPr="0054658A">
        <w:rPr>
          <w:rFonts w:ascii="Arial" w:hAnsi="Arial" w:cs="Arial"/>
          <w:b/>
          <w:i/>
          <w:sz w:val="20"/>
          <w:szCs w:val="20"/>
        </w:rPr>
        <w:t>БАЗЫ</w:t>
      </w:r>
      <w:r w:rsidR="00636715" w:rsidRPr="00BB2BB4">
        <w:t xml:space="preserve">. </w:t>
      </w:r>
    </w:p>
    <w:p w:rsidR="002B6B91" w:rsidRDefault="002B6B91" w:rsidP="002B6B91">
      <w:bookmarkStart w:id="23" w:name="_Toc156727015"/>
    </w:p>
    <w:p w:rsidR="002B6B91" w:rsidRPr="002B6B91" w:rsidRDefault="002B6B91" w:rsidP="002B6B91"/>
    <w:p w:rsidR="002A2B12" w:rsidRPr="002B6B91" w:rsidRDefault="002A2B12" w:rsidP="002B6B91">
      <w:pPr>
        <w:pStyle w:val="20"/>
      </w:pPr>
      <w:bookmarkStart w:id="24" w:name="_Toc356316488"/>
      <w:r w:rsidRPr="002B6B91">
        <w:t>Цел</w:t>
      </w:r>
      <w:bookmarkEnd w:id="20"/>
      <w:bookmarkEnd w:id="21"/>
      <w:r w:rsidRPr="002B6B91">
        <w:t>и</w:t>
      </w:r>
      <w:bookmarkEnd w:id="22"/>
      <w:bookmarkEnd w:id="23"/>
      <w:bookmarkEnd w:id="24"/>
      <w:r w:rsidR="00174C5F" w:rsidRPr="002B6B91">
        <w:tab/>
      </w:r>
    </w:p>
    <w:p w:rsidR="002B6B91" w:rsidRDefault="002B6B91" w:rsidP="002B6B91">
      <w:pPr>
        <w:tabs>
          <w:tab w:val="left" w:pos="720"/>
        </w:tabs>
        <w:ind w:right="-82"/>
        <w:jc w:val="both"/>
      </w:pPr>
    </w:p>
    <w:p w:rsidR="00353490" w:rsidRDefault="00A55A91" w:rsidP="002B6B91">
      <w:pPr>
        <w:tabs>
          <w:tab w:val="left" w:pos="720"/>
        </w:tabs>
        <w:ind w:right="-82"/>
        <w:jc w:val="both"/>
      </w:pPr>
      <w:r w:rsidRPr="00F65971">
        <w:t>Настоящ</w:t>
      </w:r>
      <w:r w:rsidR="00AE409B">
        <w:t>ие</w:t>
      </w:r>
      <w:r w:rsidR="00AE409B">
        <w:rPr>
          <w:rFonts w:ascii="Arial" w:hAnsi="Arial"/>
          <w:b/>
          <w:i/>
          <w:caps/>
          <w:sz w:val="20"/>
        </w:rPr>
        <w:t xml:space="preserve">МЕТОДИЧЕСКИЕ УКАЗАНИЯ </w:t>
      </w:r>
      <w:r w:rsidRPr="00F65971">
        <w:t>разработан</w:t>
      </w:r>
      <w:r w:rsidR="00AE409B">
        <w:t>ы</w:t>
      </w:r>
      <w:r w:rsidRPr="00F65971">
        <w:t xml:space="preserve"> с целью установления единых требований к</w:t>
      </w:r>
      <w:r>
        <w:t xml:space="preserve"> подрядным </w:t>
      </w:r>
      <w:r w:rsidRPr="00BB2BB4">
        <w:t>организациям</w:t>
      </w:r>
      <w:r w:rsidR="00205A85" w:rsidRPr="00BB2BB4">
        <w:t>, имеющи</w:t>
      </w:r>
      <w:r w:rsidR="00975569">
        <w:t>м</w:t>
      </w:r>
      <w:r w:rsidR="00205A85" w:rsidRPr="00BB2BB4">
        <w:t xml:space="preserve"> или планирующи</w:t>
      </w:r>
      <w:r w:rsidR="00975569">
        <w:t>м</w:t>
      </w:r>
      <w:r w:rsidR="00205A85" w:rsidRPr="00BB2BB4">
        <w:t xml:space="preserve"> разме</w:t>
      </w:r>
      <w:r w:rsidR="009F7C9F">
        <w:t>щение</w:t>
      </w:r>
      <w:r w:rsidR="00C96583" w:rsidRPr="00BB2BB4">
        <w:t xml:space="preserve"> сооружени</w:t>
      </w:r>
      <w:r w:rsidR="009F7C9F">
        <w:t>й</w:t>
      </w:r>
      <w:r w:rsidR="00C96583" w:rsidRPr="00BB2BB4">
        <w:t xml:space="preserve"> и оборудовани</w:t>
      </w:r>
      <w:r w:rsidR="009F7C9F">
        <w:t>я</w:t>
      </w:r>
      <w:r w:rsidR="00C96583" w:rsidRPr="00BB2BB4">
        <w:t>, включая временные здания и сооружения</w:t>
      </w:r>
      <w:r w:rsidR="000A4F9F" w:rsidRPr="00BB2BB4">
        <w:t xml:space="preserve">на </w:t>
      </w:r>
      <w:r w:rsidR="00CB4352" w:rsidRPr="00BB2BB4">
        <w:t>территори</w:t>
      </w:r>
      <w:r w:rsidR="00CB4352">
        <w:t>и</w:t>
      </w:r>
      <w:r w:rsidR="000A4F9F" w:rsidRPr="00BB2BB4">
        <w:t>месторождений нефти и газа</w:t>
      </w:r>
      <w:r w:rsidR="00D405A8">
        <w:t>.</w:t>
      </w:r>
    </w:p>
    <w:p w:rsidR="002B6B91" w:rsidRDefault="002B6B91" w:rsidP="002B6B91">
      <w:pPr>
        <w:tabs>
          <w:tab w:val="left" w:pos="720"/>
        </w:tabs>
        <w:ind w:right="-82"/>
        <w:jc w:val="both"/>
      </w:pPr>
    </w:p>
    <w:p w:rsidR="002B6B91" w:rsidRPr="00205A85" w:rsidRDefault="002B6B91" w:rsidP="002B6B91">
      <w:pPr>
        <w:tabs>
          <w:tab w:val="left" w:pos="720"/>
        </w:tabs>
        <w:ind w:right="-82"/>
        <w:jc w:val="both"/>
      </w:pPr>
    </w:p>
    <w:p w:rsidR="002A2B12" w:rsidRPr="002B6B91" w:rsidRDefault="002A2B12" w:rsidP="002B6B91">
      <w:pPr>
        <w:pStyle w:val="20"/>
      </w:pPr>
      <w:bookmarkStart w:id="25" w:name="_Toc149983188"/>
      <w:bookmarkStart w:id="26" w:name="_Toc149985382"/>
      <w:bookmarkStart w:id="27" w:name="_Toc153013090"/>
      <w:bookmarkStart w:id="28" w:name="_Toc156727016"/>
      <w:bookmarkStart w:id="29" w:name="_Toc270338729"/>
      <w:bookmarkStart w:id="30" w:name="_Toc356316489"/>
      <w:r w:rsidRPr="002B6B91">
        <w:t>Задач</w:t>
      </w:r>
      <w:bookmarkEnd w:id="25"/>
      <w:bookmarkEnd w:id="26"/>
      <w:bookmarkEnd w:id="27"/>
      <w:bookmarkEnd w:id="28"/>
      <w:r w:rsidR="00871ED7" w:rsidRPr="002B6B91">
        <w:t>и</w:t>
      </w:r>
      <w:bookmarkEnd w:id="29"/>
      <w:bookmarkEnd w:id="30"/>
    </w:p>
    <w:p w:rsidR="002B6B91" w:rsidRDefault="002B6B91" w:rsidP="002B6B91">
      <w:pPr>
        <w:jc w:val="both"/>
      </w:pPr>
    </w:p>
    <w:p w:rsidR="00452430" w:rsidRPr="00BB2BB4" w:rsidRDefault="00CA094D" w:rsidP="002B6B91">
      <w:pPr>
        <w:jc w:val="both"/>
      </w:pPr>
      <w:r w:rsidRPr="00BB2BB4">
        <w:t>Основн</w:t>
      </w:r>
      <w:r>
        <w:t>ой</w:t>
      </w:r>
      <w:r w:rsidR="00353490" w:rsidRPr="00BB2BB4">
        <w:t>задач</w:t>
      </w:r>
      <w:r>
        <w:t>ей</w:t>
      </w:r>
      <w:r w:rsidR="00353490" w:rsidRPr="00BB2BB4">
        <w:t xml:space="preserve"> настоящ</w:t>
      </w:r>
      <w:r w:rsidR="00AE409B">
        <w:t>их</w:t>
      </w:r>
      <w:r w:rsidR="00AE409B">
        <w:rPr>
          <w:rFonts w:ascii="Arial" w:hAnsi="Arial"/>
          <w:b/>
          <w:i/>
          <w:caps/>
          <w:sz w:val="20"/>
        </w:rPr>
        <w:t xml:space="preserve">МЕТОДИЧЕСКИХ УКАЗАНИЙ </w:t>
      </w:r>
      <w:r w:rsidRPr="00BB2BB4">
        <w:t>явля</w:t>
      </w:r>
      <w:r>
        <w:t>е</w:t>
      </w:r>
      <w:r w:rsidRPr="00BB2BB4">
        <w:t xml:space="preserve">тся </w:t>
      </w:r>
      <w:r w:rsidR="00E43D0E">
        <w:t xml:space="preserve">распространение </w:t>
      </w:r>
      <w:r w:rsidR="00452430" w:rsidRPr="00BB2BB4">
        <w:t xml:space="preserve">требований </w:t>
      </w:r>
      <w:r w:rsidR="0097695C">
        <w:t>ОАО «НК «Роснефть»</w:t>
      </w:r>
      <w:r w:rsidR="00E43D0E">
        <w:t xml:space="preserve">на </w:t>
      </w:r>
      <w:r w:rsidR="00190A00" w:rsidRPr="00BB2BB4">
        <w:t xml:space="preserve">сооружения и </w:t>
      </w:r>
      <w:r w:rsidR="00E43D0E" w:rsidRPr="00BB2BB4">
        <w:t>оборудовани</w:t>
      </w:r>
      <w:r w:rsidR="00E43D0E">
        <w:t>е</w:t>
      </w:r>
      <w:r w:rsidR="00E43D0E" w:rsidRPr="00BB2BB4">
        <w:t>подрядных организаций</w:t>
      </w:r>
      <w:r w:rsidR="00190A00" w:rsidRPr="00BB2BB4">
        <w:t>, включая временные здания и сооружения</w:t>
      </w:r>
      <w:r w:rsidR="00C164A9" w:rsidRPr="00BB2BB4">
        <w:t xml:space="preserve">, </w:t>
      </w:r>
      <w:r w:rsidR="00E43D0E" w:rsidRPr="00BB2BB4">
        <w:t>размещенны</w:t>
      </w:r>
      <w:r w:rsidR="00E43D0E">
        <w:t xml:space="preserve">е </w:t>
      </w:r>
      <w:r w:rsidR="00190A00" w:rsidRPr="00BB2BB4">
        <w:t xml:space="preserve">на территории </w:t>
      </w:r>
      <w:r w:rsidR="000719B1">
        <w:t>месторождений,</w:t>
      </w:r>
      <w:r w:rsidR="00E43D0E" w:rsidRPr="00BB2BB4">
        <w:t>эксплуатируемых</w:t>
      </w:r>
      <w:r w:rsidR="00181A63">
        <w:t>О</w:t>
      </w:r>
      <w:r w:rsidR="00E43D0E">
        <w:t>бществами</w:t>
      </w:r>
      <w:r w:rsidR="00181A63">
        <w:t xml:space="preserve"> Группы</w:t>
      </w:r>
      <w:r w:rsidR="00B25E7C">
        <w:t>:</w:t>
      </w:r>
    </w:p>
    <w:p w:rsidR="00B25E7C" w:rsidRDefault="00DD746D" w:rsidP="002B6B91">
      <w:pPr>
        <w:numPr>
          <w:ilvl w:val="0"/>
          <w:numId w:val="26"/>
        </w:numPr>
        <w:tabs>
          <w:tab w:val="clear" w:pos="798"/>
          <w:tab w:val="left" w:pos="539"/>
        </w:tabs>
        <w:spacing w:before="120"/>
        <w:ind w:left="538" w:hanging="357"/>
        <w:jc w:val="both"/>
      </w:pPr>
      <w:r>
        <w:t>по</w:t>
      </w:r>
      <w:r w:rsidR="00D94CEF" w:rsidRPr="00BB2BB4">
        <w:t>соблюдени</w:t>
      </w:r>
      <w:r w:rsidR="007D04E9" w:rsidRPr="00BB2BB4">
        <w:t>ю</w:t>
      </w:r>
      <w:r w:rsidR="00D94CEF" w:rsidRPr="00BB2BB4">
        <w:t xml:space="preserve"> правил промышлен</w:t>
      </w:r>
      <w:r w:rsidR="005754B4" w:rsidRPr="00BB2BB4">
        <w:t xml:space="preserve">ной безопасности, охраны труда </w:t>
      </w:r>
      <w:r w:rsidR="00D94CEF" w:rsidRPr="00BB2BB4">
        <w:t>и здоровья</w:t>
      </w:r>
      <w:r w:rsidR="007D04E9" w:rsidRPr="00BB2BB4">
        <w:t>;</w:t>
      </w:r>
    </w:p>
    <w:p w:rsidR="00B25E7C" w:rsidRDefault="00DD746D" w:rsidP="002B6B91">
      <w:pPr>
        <w:numPr>
          <w:ilvl w:val="0"/>
          <w:numId w:val="26"/>
        </w:numPr>
        <w:tabs>
          <w:tab w:val="clear" w:pos="798"/>
          <w:tab w:val="left" w:pos="539"/>
        </w:tabs>
        <w:spacing w:before="120"/>
        <w:ind w:left="538" w:hanging="357"/>
        <w:jc w:val="both"/>
      </w:pPr>
      <w:bookmarkStart w:id="31" w:name="_Toc149983189"/>
      <w:bookmarkStart w:id="32" w:name="_Toc149985383"/>
      <w:bookmarkStart w:id="33" w:name="_Toc153013091"/>
      <w:r>
        <w:t xml:space="preserve">по </w:t>
      </w:r>
      <w:r w:rsidR="008619B9" w:rsidRPr="00BB2BB4">
        <w:t>соблюдени</w:t>
      </w:r>
      <w:r w:rsidR="007D04E9" w:rsidRPr="00BB2BB4">
        <w:t>ю</w:t>
      </w:r>
      <w:r w:rsidR="008619B9" w:rsidRPr="00BB2BB4">
        <w:t xml:space="preserve"> правил пожарной безопасности</w:t>
      </w:r>
      <w:r w:rsidR="007D04E9" w:rsidRPr="00BB2BB4">
        <w:t>;</w:t>
      </w:r>
    </w:p>
    <w:p w:rsidR="00B25E7C" w:rsidRDefault="00DD746D" w:rsidP="002B6B91">
      <w:pPr>
        <w:numPr>
          <w:ilvl w:val="0"/>
          <w:numId w:val="26"/>
        </w:numPr>
        <w:tabs>
          <w:tab w:val="clear" w:pos="798"/>
          <w:tab w:val="left" w:pos="539"/>
        </w:tabs>
        <w:spacing w:before="120"/>
        <w:ind w:left="538" w:hanging="357"/>
        <w:jc w:val="both"/>
      </w:pPr>
      <w:r>
        <w:t xml:space="preserve">по </w:t>
      </w:r>
      <w:r w:rsidR="00EB0B0D" w:rsidRPr="00BB2BB4">
        <w:t>соблюдени</w:t>
      </w:r>
      <w:r w:rsidR="007D04E9" w:rsidRPr="00BB2BB4">
        <w:t>ю</w:t>
      </w:r>
      <w:r>
        <w:t>норм и правил</w:t>
      </w:r>
      <w:r w:rsidR="00EB0B0D" w:rsidRPr="00BB2BB4">
        <w:t>в области охраны окружающей среды</w:t>
      </w:r>
      <w:r w:rsidR="007D04E9" w:rsidRPr="00BB2BB4">
        <w:t>;</w:t>
      </w:r>
    </w:p>
    <w:p w:rsidR="00B25E7C" w:rsidRDefault="007D04E9" w:rsidP="002B6B91">
      <w:pPr>
        <w:numPr>
          <w:ilvl w:val="0"/>
          <w:numId w:val="26"/>
        </w:numPr>
        <w:tabs>
          <w:tab w:val="clear" w:pos="798"/>
          <w:tab w:val="left" w:pos="539"/>
        </w:tabs>
        <w:spacing w:before="120"/>
        <w:ind w:left="538" w:hanging="357"/>
        <w:jc w:val="both"/>
      </w:pPr>
      <w:r w:rsidRPr="00BB2BB4">
        <w:t xml:space="preserve">по </w:t>
      </w:r>
      <w:r w:rsidR="008619B9" w:rsidRPr="00BB2BB4">
        <w:t>соблюден</w:t>
      </w:r>
      <w:r w:rsidR="002A72E4" w:rsidRPr="00BB2BB4">
        <w:t>и</w:t>
      </w:r>
      <w:r w:rsidRPr="00BB2BB4">
        <w:t>ю</w:t>
      </w:r>
      <w:r w:rsidR="002A72E4" w:rsidRPr="00BB2BB4">
        <w:t xml:space="preserve"> требований по охране имущест</w:t>
      </w:r>
      <w:r w:rsidR="008619B9" w:rsidRPr="00BB2BB4">
        <w:t>ва</w:t>
      </w:r>
      <w:r w:rsidR="00190A00" w:rsidRPr="00BB2BB4">
        <w:t xml:space="preserve">, </w:t>
      </w:r>
      <w:r w:rsidR="00DE7872">
        <w:t>обеспечению</w:t>
      </w:r>
      <w:r w:rsidR="008619B9" w:rsidRPr="00BB2BB4">
        <w:t xml:space="preserve"> пропускного и внутриобъектного режима</w:t>
      </w:r>
      <w:r w:rsidR="00DE7872" w:rsidRPr="00BB2BB4">
        <w:t>на территории временной базыподрядной организации</w:t>
      </w:r>
      <w:r w:rsidRPr="00BB2BB4">
        <w:t>;</w:t>
      </w:r>
    </w:p>
    <w:p w:rsidR="00B25E7C" w:rsidRDefault="007D04E9" w:rsidP="002B6B91">
      <w:pPr>
        <w:numPr>
          <w:ilvl w:val="0"/>
          <w:numId w:val="26"/>
        </w:numPr>
        <w:tabs>
          <w:tab w:val="clear" w:pos="798"/>
          <w:tab w:val="left" w:pos="539"/>
        </w:tabs>
        <w:spacing w:before="120"/>
        <w:ind w:left="538" w:hanging="357"/>
        <w:jc w:val="both"/>
      </w:pPr>
      <w:r>
        <w:t xml:space="preserve">по </w:t>
      </w:r>
      <w:r w:rsidR="00D812F1">
        <w:t>соблюдени</w:t>
      </w:r>
      <w:r>
        <w:t>ю</w:t>
      </w:r>
      <w:r w:rsidR="00EE7F79">
        <w:t>санитарных норм и правил</w:t>
      </w:r>
      <w:r>
        <w:t>;</w:t>
      </w:r>
    </w:p>
    <w:p w:rsidR="00B25E7C" w:rsidRDefault="007D04E9" w:rsidP="002B6B91">
      <w:pPr>
        <w:numPr>
          <w:ilvl w:val="0"/>
          <w:numId w:val="26"/>
        </w:numPr>
        <w:tabs>
          <w:tab w:val="clear" w:pos="798"/>
          <w:tab w:val="left" w:pos="539"/>
        </w:tabs>
        <w:spacing w:before="120"/>
        <w:ind w:left="538" w:hanging="357"/>
        <w:jc w:val="both"/>
      </w:pPr>
      <w:r>
        <w:t xml:space="preserve">по </w:t>
      </w:r>
      <w:r w:rsidR="00D812F1">
        <w:t>соблюдени</w:t>
      </w:r>
      <w:r>
        <w:t>ю</w:t>
      </w:r>
      <w:r w:rsidR="00D812F1">
        <w:t xml:space="preserve"> требований по обеспечению</w:t>
      </w:r>
      <w:r w:rsidR="00BC16E7">
        <w:t xml:space="preserve"> газоснабжением,</w:t>
      </w:r>
      <w:r w:rsidR="00D812F1">
        <w:t xml:space="preserve"> электро</w:t>
      </w:r>
      <w:r w:rsidR="00BC16E7">
        <w:t>- и тепло</w:t>
      </w:r>
      <w:r w:rsidR="00D812F1">
        <w:t>энергией</w:t>
      </w:r>
      <w:bookmarkStart w:id="34" w:name="_Toc156727017"/>
      <w:r>
        <w:t>.</w:t>
      </w:r>
    </w:p>
    <w:p w:rsidR="002B6B91" w:rsidRDefault="002B6B91" w:rsidP="002B6B91">
      <w:pPr>
        <w:tabs>
          <w:tab w:val="left" w:pos="539"/>
        </w:tabs>
        <w:jc w:val="both"/>
      </w:pPr>
    </w:p>
    <w:p w:rsidR="002B6B91" w:rsidRDefault="002B6B91" w:rsidP="002B6B91">
      <w:pPr>
        <w:tabs>
          <w:tab w:val="left" w:pos="539"/>
        </w:tabs>
        <w:jc w:val="both"/>
      </w:pPr>
    </w:p>
    <w:p w:rsidR="002A2B12" w:rsidRPr="002B6B91" w:rsidRDefault="002A2B12" w:rsidP="002B6B91">
      <w:pPr>
        <w:pStyle w:val="20"/>
      </w:pPr>
      <w:bookmarkStart w:id="35" w:name="_Toc356316490"/>
      <w:r w:rsidRPr="002B6B91">
        <w:t>Область действия</w:t>
      </w:r>
      <w:bookmarkEnd w:id="31"/>
      <w:bookmarkEnd w:id="32"/>
      <w:bookmarkEnd w:id="33"/>
      <w:bookmarkEnd w:id="34"/>
      <w:bookmarkEnd w:id="35"/>
    </w:p>
    <w:p w:rsidR="000E5184" w:rsidRPr="000E5184" w:rsidRDefault="002A2B12" w:rsidP="000E5184">
      <w:pPr>
        <w:tabs>
          <w:tab w:val="left" w:pos="539"/>
        </w:tabs>
        <w:spacing w:before="120"/>
        <w:jc w:val="both"/>
      </w:pPr>
      <w:r w:rsidRPr="00881883">
        <w:t>Настоящ</w:t>
      </w:r>
      <w:r w:rsidR="00AE409B">
        <w:t>и</w:t>
      </w:r>
      <w:r w:rsidR="00C5031D">
        <w:t xml:space="preserve">е </w:t>
      </w:r>
      <w:r w:rsidR="00AE409B" w:rsidRPr="000E5184">
        <w:rPr>
          <w:rFonts w:ascii="Arial" w:hAnsi="Arial"/>
          <w:b/>
          <w:i/>
          <w:caps/>
          <w:sz w:val="20"/>
        </w:rPr>
        <w:t>МЕТОДИЧЕСКИЕ УКАЗАНИЯ</w:t>
      </w:r>
      <w:r w:rsidRPr="00881883">
        <w:t>обязател</w:t>
      </w:r>
      <w:r w:rsidR="00C5031D">
        <w:t>ьн</w:t>
      </w:r>
      <w:r w:rsidR="00AE409B">
        <w:t>ы</w:t>
      </w:r>
      <w:r w:rsidR="006A6147" w:rsidRPr="00C84582">
        <w:t xml:space="preserve">для исполнения </w:t>
      </w:r>
      <w:r w:rsidR="006A6147">
        <w:t>работниками</w:t>
      </w:r>
      <w:r w:rsidR="00B25E7C">
        <w:t>:</w:t>
      </w:r>
    </w:p>
    <w:p w:rsidR="000E5184" w:rsidRDefault="000E5184" w:rsidP="006B5BE0">
      <w:pPr>
        <w:pStyle w:val="afc"/>
        <w:numPr>
          <w:ilvl w:val="0"/>
          <w:numId w:val="69"/>
        </w:numPr>
        <w:tabs>
          <w:tab w:val="left" w:pos="539"/>
        </w:tabs>
        <w:spacing w:before="120"/>
        <w:ind w:left="538" w:hanging="357"/>
        <w:contextualSpacing w:val="0"/>
        <w:jc w:val="both"/>
      </w:pPr>
      <w:r w:rsidRPr="00AB1649">
        <w:t>Департамента нефтегаздобычи</w:t>
      </w:r>
      <w:r w:rsidR="0097695C">
        <w:t>ОАО «НК «Роснефть»</w:t>
      </w:r>
      <w:r w:rsidRPr="00AB1649">
        <w:t>;</w:t>
      </w:r>
    </w:p>
    <w:p w:rsidR="00695AB4" w:rsidRDefault="006A6147" w:rsidP="006B5BE0">
      <w:pPr>
        <w:pStyle w:val="afc"/>
        <w:numPr>
          <w:ilvl w:val="0"/>
          <w:numId w:val="69"/>
        </w:numPr>
        <w:tabs>
          <w:tab w:val="left" w:pos="539"/>
        </w:tabs>
        <w:spacing w:before="120"/>
        <w:ind w:left="538" w:hanging="357"/>
        <w:contextualSpacing w:val="0"/>
        <w:jc w:val="both"/>
      </w:pPr>
      <w:r w:rsidRPr="00695AB4">
        <w:t>нефтегазодобывающих</w:t>
      </w:r>
      <w:r w:rsidRPr="00C84582">
        <w:t xml:space="preserve"> дочерни</w:t>
      </w:r>
      <w:r>
        <w:t>х</w:t>
      </w:r>
      <w:r w:rsidRPr="00C84582">
        <w:t xml:space="preserve"> обществ </w:t>
      </w:r>
      <w:r w:rsidR="0097695C">
        <w:t>ОАО «НК «Роснефть»</w:t>
      </w:r>
      <w:r w:rsidR="002E2DE8">
        <w:t>;</w:t>
      </w:r>
    </w:p>
    <w:p w:rsidR="00695AB4" w:rsidRDefault="006B5BE0" w:rsidP="006B5BE0">
      <w:pPr>
        <w:pStyle w:val="afc"/>
        <w:numPr>
          <w:ilvl w:val="0"/>
          <w:numId w:val="69"/>
        </w:numPr>
        <w:tabs>
          <w:tab w:val="left" w:pos="539"/>
        </w:tabs>
        <w:spacing w:before="120"/>
        <w:ind w:left="538" w:hanging="357"/>
        <w:contextualSpacing w:val="0"/>
        <w:jc w:val="both"/>
      </w:pPr>
      <w:r>
        <w:t xml:space="preserve">производственных </w:t>
      </w:r>
      <w:r w:rsidR="002E2DE8">
        <w:t>с</w:t>
      </w:r>
      <w:r w:rsidR="006A6147">
        <w:t xml:space="preserve">ервисных </w:t>
      </w:r>
      <w:r w:rsidR="00AB1649" w:rsidRPr="000B6743">
        <w:t xml:space="preserve">дочерних обществ </w:t>
      </w:r>
      <w:r w:rsidR="0097695C">
        <w:t>ОАО «НК «Роснефть»</w:t>
      </w:r>
      <w:r w:rsidR="002055F2">
        <w:t xml:space="preserve"> и их дочерних обществ</w:t>
      </w:r>
      <w:r w:rsidR="002E2DE8">
        <w:t>,</w:t>
      </w:r>
    </w:p>
    <w:p w:rsidR="002C4216" w:rsidRDefault="00BB2CBA" w:rsidP="000E5184">
      <w:pPr>
        <w:pStyle w:val="31"/>
        <w:spacing w:before="120" w:after="0"/>
      </w:pPr>
      <w:r>
        <w:t>к</w:t>
      </w:r>
      <w:r w:rsidRPr="00822AA8">
        <w:t>оторые</w:t>
      </w:r>
      <w:r w:rsidR="00822AA8" w:rsidRPr="00822AA8">
        <w:t>в своей деятельности взаимодействуют с подрядными организациями, по вопросам</w:t>
      </w:r>
      <w:r w:rsidR="009B73EF" w:rsidRPr="00BB2BB4">
        <w:t xml:space="preserve">подготовки и выделения территории под </w:t>
      </w:r>
      <w:r w:rsidR="00FC23AB" w:rsidRPr="00BB2BB4">
        <w:t xml:space="preserve">размещение сооружений и оборудования, включая временные </w:t>
      </w:r>
      <w:r w:rsidR="00951470" w:rsidRPr="00BB2BB4">
        <w:t xml:space="preserve">базы </w:t>
      </w:r>
      <w:r w:rsidR="00FC23AB" w:rsidRPr="00BB2BB4">
        <w:t>здания и сооружения</w:t>
      </w:r>
      <w:r w:rsidR="000278EA" w:rsidRPr="00BB2BB4">
        <w:t xml:space="preserve">на территории </w:t>
      </w:r>
      <w:r w:rsidR="000278EA">
        <w:t>месторождений,</w:t>
      </w:r>
      <w:r w:rsidR="000278EA" w:rsidRPr="00BB2BB4">
        <w:t xml:space="preserve"> эксплуатируемых</w:t>
      </w:r>
      <w:r w:rsidR="000278EA">
        <w:t xml:space="preserve"> ОбществамиГруппы.</w:t>
      </w:r>
    </w:p>
    <w:p w:rsidR="004957F1" w:rsidRDefault="004957F1" w:rsidP="002B6B91">
      <w:pPr>
        <w:pStyle w:val="31"/>
        <w:spacing w:before="0" w:after="0"/>
      </w:pPr>
    </w:p>
    <w:p w:rsidR="00F4473E" w:rsidRDefault="00F4473E" w:rsidP="002B6B91">
      <w:pPr>
        <w:jc w:val="both"/>
      </w:pPr>
      <w:r w:rsidRPr="00CF1698">
        <w:t>Настоящ</w:t>
      </w:r>
      <w:r w:rsidR="00AE409B">
        <w:t>и</w:t>
      </w:r>
      <w:r>
        <w:t xml:space="preserve">е </w:t>
      </w:r>
      <w:r w:rsidR="00AE409B">
        <w:rPr>
          <w:rFonts w:ascii="Arial" w:hAnsi="Arial"/>
          <w:b/>
          <w:i/>
          <w:caps/>
          <w:sz w:val="20"/>
        </w:rPr>
        <w:t xml:space="preserve">МЕТОДИЧЕСКИЕ УКАЗАНИЯ </w:t>
      </w:r>
      <w:r w:rsidRPr="00CF1698">
        <w:t>н</w:t>
      </w:r>
      <w:r>
        <w:t>е распространя</w:t>
      </w:r>
      <w:r w:rsidR="00AE409B">
        <w:t>ю</w:t>
      </w:r>
      <w:r>
        <w:t xml:space="preserve">тся на </w:t>
      </w:r>
      <w:r w:rsidR="00D4496D">
        <w:t>размещение полевых изыскательских лагерей подрядных организаций при выполнении краткосрочных работ (</w:t>
      </w:r>
      <w:r>
        <w:t>инженерно-строительны</w:t>
      </w:r>
      <w:r w:rsidR="00D4496D">
        <w:t>х изысканий).</w:t>
      </w:r>
    </w:p>
    <w:p w:rsidR="00FD1FFB" w:rsidRPr="004351D4" w:rsidRDefault="00FD1FFB" w:rsidP="002B6B91">
      <w:pPr>
        <w:jc w:val="both"/>
      </w:pPr>
    </w:p>
    <w:p w:rsidR="00BC16E7" w:rsidRDefault="00BC16E7" w:rsidP="002B6B91">
      <w:pPr>
        <w:jc w:val="both"/>
      </w:pPr>
      <w:r w:rsidRPr="000A487C">
        <w:t>Настоящ</w:t>
      </w:r>
      <w:r w:rsidR="00AE409B" w:rsidRPr="000A487C">
        <w:t>и</w:t>
      </w:r>
      <w:r w:rsidRPr="000A487C">
        <w:t xml:space="preserve">е </w:t>
      </w:r>
      <w:r w:rsidR="00AE409B" w:rsidRPr="000A487C">
        <w:rPr>
          <w:rFonts w:ascii="Arial" w:hAnsi="Arial"/>
          <w:b/>
          <w:i/>
          <w:caps/>
          <w:sz w:val="20"/>
        </w:rPr>
        <w:t xml:space="preserve">МЕТОДИЧЕСКИЕ УКАЗАНИЯ </w:t>
      </w:r>
      <w:r w:rsidRPr="000A487C">
        <w:t>нос</w:t>
      </w:r>
      <w:r w:rsidR="00AE409B" w:rsidRPr="000A487C">
        <w:t>я</w:t>
      </w:r>
      <w:r w:rsidRPr="000A487C">
        <w:t xml:space="preserve">т рекомендательный характер для исполнения работниками зависимых обществ </w:t>
      </w:r>
      <w:r w:rsidR="0097695C">
        <w:t>ОАО «НК «Роснефть»</w:t>
      </w:r>
      <w:r w:rsidRPr="000A487C">
        <w:t>.</w:t>
      </w:r>
    </w:p>
    <w:p w:rsidR="00FD1FFB" w:rsidRPr="004351D4" w:rsidRDefault="00FD1FFB" w:rsidP="002B6B91">
      <w:pPr>
        <w:jc w:val="both"/>
      </w:pPr>
    </w:p>
    <w:p w:rsidR="000278EA" w:rsidRPr="00181A63" w:rsidRDefault="000278EA" w:rsidP="002B6B91">
      <w:pPr>
        <w:jc w:val="both"/>
        <w:rPr>
          <w:snapToGrid w:val="0"/>
        </w:rPr>
      </w:pPr>
      <w:r w:rsidRPr="00181A63">
        <w:rPr>
          <w:snapToGrid w:val="0"/>
        </w:rPr>
        <w:t xml:space="preserve">Требования </w:t>
      </w:r>
      <w:r w:rsidR="00926D20" w:rsidRPr="000A487C">
        <w:rPr>
          <w:rFonts w:ascii="Arial" w:hAnsi="Arial"/>
          <w:b/>
          <w:i/>
          <w:caps/>
          <w:sz w:val="20"/>
        </w:rPr>
        <w:t>МЕТОДИЧЕСКИ</w:t>
      </w:r>
      <w:r w:rsidR="00926D20">
        <w:rPr>
          <w:rFonts w:ascii="Arial" w:hAnsi="Arial"/>
          <w:b/>
          <w:i/>
          <w:caps/>
          <w:sz w:val="20"/>
        </w:rPr>
        <w:t>Х</w:t>
      </w:r>
      <w:r w:rsidR="00926D20" w:rsidRPr="000A487C">
        <w:rPr>
          <w:rFonts w:ascii="Arial" w:hAnsi="Arial"/>
          <w:b/>
          <w:i/>
          <w:caps/>
          <w:sz w:val="20"/>
        </w:rPr>
        <w:t xml:space="preserve"> УКАЗАНИ</w:t>
      </w:r>
      <w:r w:rsidR="00926D20">
        <w:rPr>
          <w:rFonts w:ascii="Arial" w:hAnsi="Arial"/>
          <w:b/>
          <w:i/>
          <w:caps/>
          <w:sz w:val="20"/>
        </w:rPr>
        <w:t>Й</w:t>
      </w:r>
      <w:r w:rsidRPr="00181A63">
        <w:rPr>
          <w:snapToGrid w:val="0"/>
        </w:rPr>
        <w:t>становятся</w:t>
      </w:r>
      <w:r>
        <w:rPr>
          <w:snapToGrid w:val="0"/>
        </w:rPr>
        <w:t xml:space="preserve"> обязательными</w:t>
      </w:r>
      <w:r w:rsidRPr="00181A63">
        <w:rPr>
          <w:snapToGrid w:val="0"/>
        </w:rPr>
        <w:t xml:space="preserve"> для исполнения в  дочерних и зависимых обществах ОАО «НК «Роснефть», а также иных обществах, в которых прямо или косвенно участвует ОАО «НК «Роснефть» после их введения в действие в Обществе в соответствии с Уставом Общества и в установленном в Обществе порядке.</w:t>
      </w:r>
    </w:p>
    <w:p w:rsidR="008D4127" w:rsidRDefault="008D4127" w:rsidP="002B6B91">
      <w:pPr>
        <w:jc w:val="both"/>
      </w:pPr>
    </w:p>
    <w:p w:rsidR="00FD1FFB" w:rsidRPr="00F53D8B" w:rsidRDefault="00F23716" w:rsidP="002B6B91">
      <w:pPr>
        <w:jc w:val="both"/>
      </w:pPr>
      <w:r w:rsidRPr="00F53D8B">
        <w:rPr>
          <w:highlight w:val="yellow"/>
        </w:rPr>
        <w:t xml:space="preserve">Дочерние общества </w:t>
      </w:r>
      <w:r w:rsidR="0097695C" w:rsidRPr="00F53D8B">
        <w:rPr>
          <w:highlight w:val="yellow"/>
        </w:rPr>
        <w:t>ОАО «НК «Роснефть»</w:t>
      </w:r>
      <w:r w:rsidRPr="00F53D8B">
        <w:rPr>
          <w:highlight w:val="yellow"/>
        </w:rPr>
        <w:t xml:space="preserve"> при оформлении договоров с подрядными организациями, </w:t>
      </w:r>
      <w:r w:rsidR="00D86EBF" w:rsidRPr="00F53D8B">
        <w:rPr>
          <w:highlight w:val="yellow"/>
        </w:rPr>
        <w:t xml:space="preserve">в результате исполнения которых, у подрядной организации возникает необходимость в организации Базы на месторождении, </w:t>
      </w:r>
      <w:r w:rsidRPr="00F53D8B">
        <w:rPr>
          <w:highlight w:val="yellow"/>
        </w:rPr>
        <w:t xml:space="preserve">обязаны включать в условия договоров пункт о неукоснительном выполнении требований настоящих </w:t>
      </w:r>
      <w:r w:rsidRPr="00F53D8B">
        <w:rPr>
          <w:rFonts w:ascii="Arial" w:hAnsi="Arial"/>
          <w:b/>
          <w:i/>
          <w:caps/>
          <w:sz w:val="20"/>
          <w:highlight w:val="yellow"/>
        </w:rPr>
        <w:t>МЕТОДИЧЕСКИх УКАЗАНИЙ</w:t>
      </w:r>
      <w:r w:rsidRPr="00F53D8B">
        <w:rPr>
          <w:highlight w:val="yellow"/>
        </w:rPr>
        <w:t xml:space="preserve"> подрядными организациями</w:t>
      </w:r>
      <w:r w:rsidR="00D86EBF" w:rsidRPr="00F53D8B">
        <w:rPr>
          <w:highlight w:val="yellow"/>
        </w:rPr>
        <w:t>.</w:t>
      </w:r>
    </w:p>
    <w:p w:rsidR="002055F2" w:rsidRDefault="002055F2" w:rsidP="002B6B91">
      <w:pPr>
        <w:jc w:val="both"/>
      </w:pPr>
    </w:p>
    <w:p w:rsidR="009F6C52" w:rsidRDefault="009F6C52" w:rsidP="002B6B91">
      <w:pPr>
        <w:pStyle w:val="31"/>
        <w:spacing w:before="0" w:after="0"/>
        <w:ind w:right="-6"/>
      </w:pPr>
      <w:r>
        <w:t>Р</w:t>
      </w:r>
      <w:r w:rsidR="00F4473E" w:rsidRPr="00881883">
        <w:t>аспорядительные</w:t>
      </w:r>
      <w:r>
        <w:t xml:space="preserve">, </w:t>
      </w:r>
      <w:r w:rsidR="00F4473E" w:rsidRPr="00881883">
        <w:t>локальные нормативные</w:t>
      </w:r>
      <w:r>
        <w:t>и иные внутренние</w:t>
      </w:r>
      <w:r w:rsidR="00F4473E" w:rsidRPr="00881883">
        <w:t xml:space="preserve"> документы не должны противоречить настоящ</w:t>
      </w:r>
      <w:r w:rsidR="00AE409B">
        <w:t>и</w:t>
      </w:r>
      <w:r w:rsidR="00F4473E" w:rsidRPr="00881883">
        <w:t xml:space="preserve">м </w:t>
      </w:r>
      <w:r w:rsidR="00AE409B">
        <w:rPr>
          <w:rFonts w:ascii="Arial" w:hAnsi="Arial"/>
          <w:b/>
          <w:i/>
          <w:caps/>
          <w:sz w:val="20"/>
        </w:rPr>
        <w:t>МЕТОДИЧЕСКИМ УКАЗАНИЯМ</w:t>
      </w:r>
      <w:r w:rsidR="00F4473E">
        <w:rPr>
          <w:rFonts w:ascii="Arial" w:hAnsi="Arial"/>
          <w:b/>
          <w:i/>
          <w:caps/>
          <w:sz w:val="20"/>
        </w:rPr>
        <w:t>.</w:t>
      </w:r>
    </w:p>
    <w:p w:rsidR="009F6C52" w:rsidRPr="00881883" w:rsidRDefault="009F6C52" w:rsidP="002B6B91">
      <w:pPr>
        <w:pStyle w:val="31"/>
        <w:spacing w:before="0" w:after="0"/>
        <w:ind w:right="-6"/>
      </w:pPr>
    </w:p>
    <w:p w:rsidR="002C4216" w:rsidRDefault="002C4216" w:rsidP="002B6B91">
      <w:pPr>
        <w:pStyle w:val="a7"/>
        <w:spacing w:after="0"/>
        <w:jc w:val="both"/>
      </w:pPr>
    </w:p>
    <w:p w:rsidR="002A2B12" w:rsidRPr="002B6B91" w:rsidRDefault="002A2B12" w:rsidP="002B6B91">
      <w:pPr>
        <w:pStyle w:val="20"/>
      </w:pPr>
      <w:bookmarkStart w:id="36" w:name="_Toc149983190"/>
      <w:bookmarkStart w:id="37" w:name="_Toc149985384"/>
      <w:bookmarkStart w:id="38" w:name="_Toc153013092"/>
      <w:bookmarkStart w:id="39" w:name="_Toc156727018"/>
      <w:bookmarkStart w:id="40" w:name="_Toc356316491"/>
      <w:r w:rsidRPr="002B6B91">
        <w:t>Период действия и порядок внесения изменений</w:t>
      </w:r>
      <w:bookmarkEnd w:id="36"/>
      <w:bookmarkEnd w:id="37"/>
      <w:bookmarkEnd w:id="38"/>
      <w:bookmarkEnd w:id="39"/>
      <w:bookmarkEnd w:id="40"/>
    </w:p>
    <w:p w:rsidR="0035538F" w:rsidRDefault="0035538F" w:rsidP="002B6B91">
      <w:pPr>
        <w:pStyle w:val="31"/>
        <w:spacing w:before="0" w:after="0"/>
      </w:pPr>
    </w:p>
    <w:p w:rsidR="00DB6F88" w:rsidRDefault="00DB6F88" w:rsidP="002B6B91">
      <w:pPr>
        <w:pStyle w:val="31"/>
        <w:spacing w:before="0" w:after="0"/>
        <w:rPr>
          <w:snapToGrid w:val="0"/>
          <w:color w:val="000000"/>
        </w:rPr>
      </w:pPr>
      <w:r w:rsidRPr="00881883">
        <w:t>Настоящ</w:t>
      </w:r>
      <w:r w:rsidR="000F66AD">
        <w:t>и</w:t>
      </w:r>
      <w:r w:rsidR="00C5031D">
        <w:t xml:space="preserve">е </w:t>
      </w:r>
      <w:r w:rsidR="00AE409B">
        <w:rPr>
          <w:rFonts w:ascii="Arial" w:hAnsi="Arial"/>
          <w:b/>
          <w:i/>
          <w:caps/>
          <w:sz w:val="20"/>
        </w:rPr>
        <w:t xml:space="preserve">МЕТОДИЧЕСКИЕ УКАЗАНИЯ </w:t>
      </w:r>
      <w:r w:rsidR="005A3F01">
        <w:t>я</w:t>
      </w:r>
      <w:r w:rsidR="005A3F01" w:rsidRPr="00B5624A">
        <w:rPr>
          <w:snapToGrid w:val="0"/>
          <w:color w:val="000000"/>
        </w:rPr>
        <w:t>вля</w:t>
      </w:r>
      <w:r w:rsidR="005A3F01">
        <w:rPr>
          <w:snapToGrid w:val="0"/>
          <w:color w:val="000000"/>
        </w:rPr>
        <w:t>ю</w:t>
      </w:r>
      <w:r w:rsidR="005A3F01" w:rsidRPr="00B5624A">
        <w:rPr>
          <w:snapToGrid w:val="0"/>
          <w:color w:val="000000"/>
        </w:rPr>
        <w:t>тся</w:t>
      </w:r>
      <w:r w:rsidRPr="00B5624A">
        <w:rPr>
          <w:snapToGrid w:val="0"/>
          <w:color w:val="000000"/>
        </w:rPr>
        <w:t xml:space="preserve"> локальным нормативным документом постоянного действия</w:t>
      </w:r>
      <w:r w:rsidR="00574277">
        <w:rPr>
          <w:snapToGrid w:val="0"/>
          <w:color w:val="000000"/>
        </w:rPr>
        <w:t>.</w:t>
      </w:r>
    </w:p>
    <w:p w:rsidR="0035538F" w:rsidRDefault="0035538F" w:rsidP="002B6B91">
      <w:pPr>
        <w:pStyle w:val="31"/>
        <w:spacing w:before="0" w:after="0"/>
      </w:pPr>
    </w:p>
    <w:p w:rsidR="006126E1" w:rsidRDefault="006126E1" w:rsidP="002B6B91">
      <w:pPr>
        <w:pStyle w:val="31"/>
        <w:spacing w:before="0" w:after="0"/>
      </w:pPr>
      <w:r w:rsidRPr="00881883">
        <w:t>Настоящ</w:t>
      </w:r>
      <w:r w:rsidR="000F66AD">
        <w:t>и</w:t>
      </w:r>
      <w:r w:rsidR="00C5031D">
        <w:t xml:space="preserve">е </w:t>
      </w:r>
      <w:r w:rsidR="00AE409B">
        <w:rPr>
          <w:rFonts w:ascii="Arial" w:hAnsi="Arial"/>
          <w:b/>
          <w:i/>
          <w:caps/>
          <w:sz w:val="20"/>
        </w:rPr>
        <w:t xml:space="preserve">МЕТОДИЧЕСКИЕ УКАЗАНИЯ </w:t>
      </w:r>
      <w:r w:rsidR="00C5031D">
        <w:t>у</w:t>
      </w:r>
      <w:r w:rsidR="00DB6F88">
        <w:t>твержда</w:t>
      </w:r>
      <w:r w:rsidR="000F66AD">
        <w:t>ю</w:t>
      </w:r>
      <w:r w:rsidR="00DB6F88">
        <w:t>тся и</w:t>
      </w:r>
      <w:r w:rsidRPr="00881883">
        <w:t xml:space="preserve"> ввод</w:t>
      </w:r>
      <w:r w:rsidR="000F66AD">
        <w:t>я</w:t>
      </w:r>
      <w:r w:rsidRPr="00881883">
        <w:t>тся в действие</w:t>
      </w:r>
      <w:r w:rsidR="00C9284E">
        <w:t xml:space="preserve"> в </w:t>
      </w:r>
      <w:r w:rsidR="0097695C">
        <w:t>ОАО «НК «Роснефть»</w:t>
      </w:r>
      <w:r w:rsidR="00C9284E">
        <w:t xml:space="preserve"> п</w:t>
      </w:r>
      <w:r w:rsidR="00C5031D">
        <w:t xml:space="preserve">риказом </w:t>
      </w:r>
      <w:r w:rsidR="0097695C">
        <w:t>ОАО «НК «Роснефть»</w:t>
      </w:r>
      <w:r w:rsidRPr="00881883">
        <w:t>.</w:t>
      </w:r>
    </w:p>
    <w:p w:rsidR="0035538F" w:rsidRPr="00881883" w:rsidRDefault="0035538F" w:rsidP="002B6B91">
      <w:pPr>
        <w:pStyle w:val="31"/>
        <w:spacing w:before="0" w:after="0"/>
      </w:pPr>
    </w:p>
    <w:p w:rsidR="006126E1" w:rsidRDefault="00AE409B" w:rsidP="002B6B91">
      <w:pPr>
        <w:jc w:val="both"/>
      </w:pPr>
      <w:r>
        <w:rPr>
          <w:rFonts w:ascii="Arial" w:hAnsi="Arial"/>
          <w:b/>
          <w:i/>
          <w:caps/>
          <w:sz w:val="20"/>
        </w:rPr>
        <w:t xml:space="preserve">МЕТОДИЧЕСКИЕ УКАЗАНИЯ </w:t>
      </w:r>
      <w:r w:rsidR="006126E1" w:rsidRPr="00881883">
        <w:t>призна</w:t>
      </w:r>
      <w:r w:rsidR="000F66AD">
        <w:t>ю</w:t>
      </w:r>
      <w:r w:rsidR="006126E1" w:rsidRPr="00881883">
        <w:t>тся утратившим</w:t>
      </w:r>
      <w:r w:rsidR="000F66AD">
        <w:t>и</w:t>
      </w:r>
      <w:r w:rsidR="006126E1" w:rsidRPr="00881883">
        <w:t xml:space="preserve"> силу</w:t>
      </w:r>
      <w:r w:rsidR="005075A4">
        <w:t xml:space="preserve"> в </w:t>
      </w:r>
      <w:r w:rsidR="0097695C">
        <w:t>ОАО «НК «Роснефть»</w:t>
      </w:r>
      <w:r w:rsidR="006126E1" w:rsidRPr="00881883">
        <w:t xml:space="preserve"> на основании </w:t>
      </w:r>
      <w:r w:rsidR="00F03E3A">
        <w:t xml:space="preserve">приказа </w:t>
      </w:r>
      <w:r w:rsidR="0097695C">
        <w:t>ОАО «НК «Роснефть»</w:t>
      </w:r>
      <w:r w:rsidR="00C5031D" w:rsidRPr="00881883">
        <w:t>.</w:t>
      </w:r>
    </w:p>
    <w:p w:rsidR="0035538F" w:rsidRPr="00881883" w:rsidRDefault="0035538F" w:rsidP="002B6B91">
      <w:pPr>
        <w:jc w:val="both"/>
      </w:pPr>
    </w:p>
    <w:p w:rsidR="006126E1" w:rsidRDefault="006126E1" w:rsidP="002B6B91">
      <w:pPr>
        <w:jc w:val="both"/>
      </w:pPr>
      <w:r w:rsidRPr="00634E65">
        <w:t xml:space="preserve">Изменения в </w:t>
      </w:r>
      <w:r w:rsidR="00AE409B">
        <w:rPr>
          <w:rFonts w:ascii="Arial" w:hAnsi="Arial"/>
          <w:b/>
          <w:i/>
          <w:caps/>
          <w:sz w:val="20"/>
        </w:rPr>
        <w:t xml:space="preserve">МЕТОДИЧЕСКИЕ УКАЗАНИЯ </w:t>
      </w:r>
      <w:r w:rsidRPr="00634E65">
        <w:t xml:space="preserve">вносятся </w:t>
      </w:r>
      <w:r w:rsidR="00BA132D">
        <w:t>п</w:t>
      </w:r>
      <w:r w:rsidR="00C5031D">
        <w:t xml:space="preserve">риказом </w:t>
      </w:r>
      <w:r w:rsidR="0097695C">
        <w:t>ОАО «НК «Роснефть»</w:t>
      </w:r>
      <w:r w:rsidR="0029291D" w:rsidRPr="00634E65">
        <w:t>.</w:t>
      </w:r>
    </w:p>
    <w:p w:rsidR="0035538F" w:rsidRPr="00634E65" w:rsidRDefault="0035538F" w:rsidP="002B6B91">
      <w:pPr>
        <w:jc w:val="both"/>
      </w:pPr>
    </w:p>
    <w:p w:rsidR="00DB6F88" w:rsidRDefault="00DB6F88" w:rsidP="002B6B91">
      <w:pPr>
        <w:autoSpaceDE w:val="0"/>
        <w:autoSpaceDN w:val="0"/>
        <w:adjustRightInd w:val="0"/>
        <w:jc w:val="both"/>
      </w:pPr>
      <w:r w:rsidRPr="003B06E8">
        <w:t xml:space="preserve">Изменения в </w:t>
      </w:r>
      <w:r w:rsidR="00AE409B">
        <w:rPr>
          <w:rFonts w:ascii="Arial" w:hAnsi="Arial"/>
          <w:b/>
          <w:i/>
          <w:caps/>
          <w:sz w:val="20"/>
        </w:rPr>
        <w:t xml:space="preserve">МЕТОДИЧЕСКИЕ УКАЗАНИЯ </w:t>
      </w:r>
      <w:r w:rsidRPr="003B06E8">
        <w:t xml:space="preserve">вносятся в случаях: изменения законодательства РФ, изменения организационной </w:t>
      </w:r>
      <w:r w:rsidR="00E15633" w:rsidRPr="003B06E8">
        <w:t>структуры</w:t>
      </w:r>
      <w:r w:rsidR="00E15633">
        <w:t xml:space="preserve">, </w:t>
      </w:r>
      <w:r w:rsidRPr="003B06E8">
        <w:t>полномочийруководителей</w:t>
      </w:r>
      <w:r w:rsidR="00D87146">
        <w:t>и т.п.</w:t>
      </w:r>
    </w:p>
    <w:p w:rsidR="0035538F" w:rsidRDefault="0035538F" w:rsidP="002B6B91">
      <w:pPr>
        <w:autoSpaceDE w:val="0"/>
        <w:autoSpaceDN w:val="0"/>
        <w:adjustRightInd w:val="0"/>
        <w:jc w:val="both"/>
      </w:pPr>
    </w:p>
    <w:p w:rsidR="00881883" w:rsidRDefault="00881883" w:rsidP="002B6B91">
      <w:pPr>
        <w:autoSpaceDE w:val="0"/>
        <w:autoSpaceDN w:val="0"/>
        <w:adjustRightInd w:val="0"/>
        <w:jc w:val="both"/>
      </w:pPr>
      <w:r w:rsidRPr="00634E65">
        <w:t>Инициатор</w:t>
      </w:r>
      <w:r w:rsidR="004D69BD">
        <w:t>ами</w:t>
      </w:r>
      <w:r w:rsidRPr="00634E65">
        <w:t xml:space="preserve"> внесения изменений в </w:t>
      </w:r>
      <w:r w:rsidR="00AE409B">
        <w:rPr>
          <w:rFonts w:ascii="Arial" w:hAnsi="Arial"/>
          <w:b/>
          <w:i/>
          <w:caps/>
          <w:sz w:val="20"/>
        </w:rPr>
        <w:t xml:space="preserve">МЕТОДИЧЕСКИЕ УКАЗАНИЯ </w:t>
      </w:r>
      <w:r w:rsidRPr="00634E65">
        <w:t>явля</w:t>
      </w:r>
      <w:r w:rsidR="004D69BD">
        <w:t>ю</w:t>
      </w:r>
      <w:r w:rsidRPr="00634E65">
        <w:t>тся:</w:t>
      </w:r>
      <w:r w:rsidR="00C5031D">
        <w:t>Департамент нефтегаздобычи</w:t>
      </w:r>
      <w:r w:rsidR="0097695C">
        <w:t>ОАО «НК «Роснефть»</w:t>
      </w:r>
      <w:r w:rsidR="00C5031D">
        <w:t>,</w:t>
      </w:r>
      <w:r w:rsidR="00574277">
        <w:t xml:space="preserve">а также </w:t>
      </w:r>
      <w:r w:rsidR="00D87146">
        <w:t xml:space="preserve">иные </w:t>
      </w:r>
      <w:r w:rsidR="00C5031D" w:rsidRPr="00634E65">
        <w:t xml:space="preserve">структурные подразделения </w:t>
      </w:r>
      <w:r w:rsidR="0097695C">
        <w:t>ОАО «НК «Роснефть»</w:t>
      </w:r>
      <w:r w:rsidR="00574277">
        <w:t xml:space="preserve"> и</w:t>
      </w:r>
      <w:r w:rsidR="000278EA">
        <w:t>О</w:t>
      </w:r>
      <w:r w:rsidR="00C5031D">
        <w:t>бщества</w:t>
      </w:r>
      <w:r w:rsidR="000278EA">
        <w:t xml:space="preserve">Группы </w:t>
      </w:r>
      <w:r w:rsidR="000D786D" w:rsidRPr="00634E65">
        <w:t xml:space="preserve">по </w:t>
      </w:r>
      <w:r w:rsidRPr="00634E65">
        <w:t>согласованиюс</w:t>
      </w:r>
      <w:r w:rsidR="00C5031D">
        <w:t>Департаментом нефтегаздобычи</w:t>
      </w:r>
      <w:r w:rsidR="0097695C">
        <w:t>ОАО «НК «Роснефть»</w:t>
      </w:r>
      <w:r w:rsidR="00C5031D">
        <w:t>.</w:t>
      </w:r>
    </w:p>
    <w:p w:rsidR="0035538F" w:rsidRPr="00634E65" w:rsidRDefault="0035538F" w:rsidP="002B6B91">
      <w:pPr>
        <w:autoSpaceDE w:val="0"/>
        <w:autoSpaceDN w:val="0"/>
        <w:adjustRightInd w:val="0"/>
        <w:jc w:val="both"/>
      </w:pPr>
    </w:p>
    <w:p w:rsidR="00B00D71" w:rsidRPr="004351D4" w:rsidRDefault="00B00D71" w:rsidP="002B6B91">
      <w:pPr>
        <w:autoSpaceDE w:val="0"/>
        <w:autoSpaceDN w:val="0"/>
        <w:adjustRightInd w:val="0"/>
        <w:jc w:val="both"/>
      </w:pPr>
      <w:r w:rsidRPr="004351D4">
        <w:rPr>
          <w:bCs/>
        </w:rPr>
        <w:t>Ответственность за поддержание настоящ</w:t>
      </w:r>
      <w:r w:rsidR="000F66AD">
        <w:rPr>
          <w:bCs/>
        </w:rPr>
        <w:t>их</w:t>
      </w:r>
      <w:r w:rsidR="000F66AD">
        <w:rPr>
          <w:rFonts w:ascii="Arial" w:hAnsi="Arial"/>
          <w:b/>
          <w:i/>
          <w:caps/>
          <w:sz w:val="20"/>
        </w:rPr>
        <w:t xml:space="preserve">МЕТОДИЧЕСКИХ УКАЗАНИЙ </w:t>
      </w:r>
      <w:r w:rsidR="005075A4">
        <w:t xml:space="preserve">в </w:t>
      </w:r>
      <w:r w:rsidR="0097695C">
        <w:t>ОАО «НК «Роснефть»</w:t>
      </w:r>
      <w:r w:rsidRPr="004351D4">
        <w:rPr>
          <w:bCs/>
        </w:rPr>
        <w:t xml:space="preserve">в актуальном состоянии возлагается на </w:t>
      </w:r>
      <w:r>
        <w:rPr>
          <w:bCs/>
        </w:rPr>
        <w:t>д</w:t>
      </w:r>
      <w:r w:rsidRPr="004351D4">
        <w:rPr>
          <w:bCs/>
        </w:rPr>
        <w:t xml:space="preserve">иректора </w:t>
      </w:r>
      <w:r w:rsidRPr="004351D4">
        <w:t xml:space="preserve">Департамента </w:t>
      </w:r>
      <w:r>
        <w:t>нефтегаздобычи</w:t>
      </w:r>
      <w:r w:rsidR="0097695C">
        <w:t>ОАО «НК «Роснефть»</w:t>
      </w:r>
      <w:r w:rsidRPr="004351D4">
        <w:t>.</w:t>
      </w:r>
    </w:p>
    <w:p w:rsidR="00031162" w:rsidRDefault="00031162" w:rsidP="002B6B91">
      <w:pPr>
        <w:pStyle w:val="31"/>
        <w:spacing w:before="0" w:after="0"/>
        <w:jc w:val="left"/>
        <w:rPr>
          <w:bCs/>
        </w:rPr>
      </w:pPr>
    </w:p>
    <w:p w:rsidR="00E169E5" w:rsidRDefault="00881883" w:rsidP="002B6B91">
      <w:pPr>
        <w:pStyle w:val="31"/>
        <w:spacing w:before="0" w:after="0"/>
      </w:pPr>
      <w:r w:rsidRPr="00634E65">
        <w:rPr>
          <w:bCs/>
        </w:rPr>
        <w:t xml:space="preserve">Контроль </w:t>
      </w:r>
      <w:r w:rsidR="008F6E34">
        <w:rPr>
          <w:bCs/>
        </w:rPr>
        <w:t>за</w:t>
      </w:r>
      <w:r w:rsidR="00CA3F12" w:rsidRPr="00634E65">
        <w:rPr>
          <w:bCs/>
        </w:rPr>
        <w:t>исполнени</w:t>
      </w:r>
      <w:r w:rsidR="008F6E34">
        <w:rPr>
          <w:bCs/>
        </w:rPr>
        <w:t>ем</w:t>
      </w:r>
      <w:r w:rsidRPr="00634E65">
        <w:rPr>
          <w:bCs/>
        </w:rPr>
        <w:t xml:space="preserve"> требований настоящ</w:t>
      </w:r>
      <w:r w:rsidR="000F66AD">
        <w:rPr>
          <w:bCs/>
        </w:rPr>
        <w:t>их</w:t>
      </w:r>
      <w:r w:rsidR="000F66AD">
        <w:rPr>
          <w:rFonts w:ascii="Arial" w:hAnsi="Arial"/>
          <w:b/>
          <w:i/>
          <w:caps/>
          <w:sz w:val="20"/>
        </w:rPr>
        <w:t xml:space="preserve">МЕТОДИЧЕСКИХ УКАЗАНИЙ  </w:t>
      </w:r>
      <w:r w:rsidRPr="00634E65">
        <w:rPr>
          <w:bCs/>
        </w:rPr>
        <w:t>возлагается на</w:t>
      </w:r>
      <w:r w:rsidR="005B45D7" w:rsidRPr="00D86EBF">
        <w:rPr>
          <w:bCs/>
        </w:rPr>
        <w:t>топ-менеджера</w:t>
      </w:r>
      <w:r w:rsidR="0097695C">
        <w:rPr>
          <w:bCs/>
        </w:rPr>
        <w:t>ОАО «НК «Роснефть»</w:t>
      </w:r>
      <w:r w:rsidR="005B49D5">
        <w:rPr>
          <w:bCs/>
        </w:rPr>
        <w:t>,</w:t>
      </w:r>
      <w:r w:rsidR="0068478B" w:rsidRPr="00D35636">
        <w:t xml:space="preserve">ответственного за добычу </w:t>
      </w:r>
      <w:r w:rsidR="004B6A0C">
        <w:t>углеводородного сырья</w:t>
      </w:r>
      <w:r w:rsidR="004B6A0C" w:rsidRPr="00D35636">
        <w:t>.</w:t>
      </w:r>
    </w:p>
    <w:p w:rsidR="004D35A7" w:rsidRDefault="004D35A7" w:rsidP="002B6B91">
      <w:pPr>
        <w:pStyle w:val="31"/>
        <w:spacing w:before="0" w:after="0"/>
      </w:pPr>
    </w:p>
    <w:p w:rsidR="004D35A7" w:rsidRDefault="004D35A7" w:rsidP="0035538F">
      <w:pPr>
        <w:pStyle w:val="11"/>
        <w:numPr>
          <w:ilvl w:val="0"/>
          <w:numId w:val="1"/>
        </w:numPr>
        <w:tabs>
          <w:tab w:val="clear" w:pos="1080"/>
          <w:tab w:val="left" w:pos="425"/>
        </w:tabs>
        <w:ind w:left="0" w:firstLine="0"/>
        <w:sectPr w:rsidR="004D35A7" w:rsidSect="004D35A7">
          <w:headerReference w:type="default" r:id="rId11"/>
          <w:footerReference w:type="default" r:id="rId12"/>
          <w:pgSz w:w="11906" w:h="16838"/>
          <w:pgMar w:top="510" w:right="1021" w:bottom="567" w:left="1247" w:header="737" w:footer="680" w:gutter="0"/>
          <w:cols w:space="708"/>
          <w:docGrid w:linePitch="360"/>
        </w:sectPr>
      </w:pPr>
      <w:bookmarkStart w:id="41" w:name="_Toc149979454"/>
      <w:bookmarkStart w:id="42" w:name="_Toc149981755"/>
      <w:bookmarkStart w:id="43" w:name="_Toc149983143"/>
      <w:bookmarkStart w:id="44" w:name="_Toc150914942"/>
      <w:bookmarkStart w:id="45" w:name="_Toc156727019"/>
    </w:p>
    <w:p w:rsidR="00AD2509" w:rsidRDefault="002A2B12" w:rsidP="0035538F">
      <w:pPr>
        <w:pStyle w:val="11"/>
        <w:numPr>
          <w:ilvl w:val="0"/>
          <w:numId w:val="1"/>
        </w:numPr>
        <w:tabs>
          <w:tab w:val="clear" w:pos="1080"/>
          <w:tab w:val="left" w:pos="425"/>
        </w:tabs>
        <w:ind w:left="0" w:firstLine="0"/>
        <w:rPr>
          <w:caps w:val="0"/>
        </w:rPr>
      </w:pPr>
      <w:bookmarkStart w:id="46" w:name="_Toc356316492"/>
      <w:r w:rsidRPr="00CA708A">
        <w:lastRenderedPageBreak/>
        <w:t>Термины и определения</w:t>
      </w:r>
      <w:bookmarkEnd w:id="41"/>
      <w:bookmarkEnd w:id="42"/>
      <w:bookmarkEnd w:id="43"/>
      <w:bookmarkEnd w:id="44"/>
      <w:bookmarkEnd w:id="45"/>
      <w:bookmarkEnd w:id="46"/>
    </w:p>
    <w:p w:rsidR="00743CD4" w:rsidRDefault="00743CD4" w:rsidP="00743CD4"/>
    <w:p w:rsidR="0035538F" w:rsidRDefault="0035538F" w:rsidP="00743CD4"/>
    <w:p w:rsidR="0002534D" w:rsidRDefault="002879C9" w:rsidP="00743CD4">
      <w:pPr>
        <w:rPr>
          <w:rFonts w:ascii="Arial" w:hAnsi="Arial" w:cs="Arial"/>
          <w:b/>
          <w:caps/>
        </w:rPr>
      </w:pPr>
      <w:r w:rsidRPr="002879C9">
        <w:rPr>
          <w:rFonts w:ascii="Arial" w:hAnsi="Arial" w:cs="Arial"/>
          <w:b/>
          <w:caps/>
        </w:rPr>
        <w:t>ТЕРМИНЫ И ОПРЕДЕЛЕНИЯ КОРПОРАТИВНОГО ГЛОССАРИЯ</w:t>
      </w:r>
    </w:p>
    <w:p w:rsidR="0035538F" w:rsidRPr="0035538F" w:rsidRDefault="0035538F" w:rsidP="0035538F"/>
    <w:p w:rsidR="000278EA" w:rsidRDefault="0002534D" w:rsidP="0035538F">
      <w:pPr>
        <w:jc w:val="both"/>
      </w:pPr>
      <w:r w:rsidRPr="0035538F">
        <w:rPr>
          <w:rFonts w:ascii="Arial" w:hAnsi="Arial" w:cs="Arial"/>
          <w:b/>
          <w:i/>
          <w:caps/>
          <w:sz w:val="20"/>
          <w:szCs w:val="20"/>
        </w:rPr>
        <w:t>АРЕНДАТОР</w:t>
      </w:r>
      <w:r>
        <w:rPr>
          <w:rFonts w:ascii="Arial" w:hAnsi="Arial" w:cs="Arial"/>
          <w:caps/>
          <w:sz w:val="20"/>
        </w:rPr>
        <w:t xml:space="preserve"> – </w:t>
      </w:r>
      <w:r w:rsidRPr="00A5299B">
        <w:t>физическое или юридическое лицо, взявшее на определенных услов</w:t>
      </w:r>
      <w:r>
        <w:t xml:space="preserve">иях во временное пользование принадлежащие </w:t>
      </w:r>
      <w:r w:rsidR="00181A63">
        <w:t xml:space="preserve">Группе </w:t>
      </w:r>
      <w:r>
        <w:t xml:space="preserve">(арендуемые </w:t>
      </w:r>
      <w:r w:rsidR="00181A63">
        <w:t>Группой</w:t>
      </w:r>
      <w:r>
        <w:t>)</w:t>
      </w:r>
      <w:r w:rsidRPr="00A5299B">
        <w:t xml:space="preserve"> средства произ</w:t>
      </w:r>
      <w:r>
        <w:t>водства, имущество</w:t>
      </w:r>
      <w:r w:rsidRPr="00A5299B">
        <w:t>.</w:t>
      </w:r>
    </w:p>
    <w:p w:rsidR="00553A83" w:rsidRDefault="00553A83" w:rsidP="00553A83">
      <w:pPr>
        <w:rPr>
          <w:rFonts w:ascii="Arial" w:hAnsi="Arial" w:cs="Arial"/>
          <w:b/>
          <w:i/>
          <w:caps/>
          <w:sz w:val="20"/>
          <w:szCs w:val="20"/>
        </w:rPr>
      </w:pPr>
    </w:p>
    <w:p w:rsidR="000278EA" w:rsidRDefault="000278EA" w:rsidP="00980FB7">
      <w:pPr>
        <w:autoSpaceDE w:val="0"/>
        <w:autoSpaceDN w:val="0"/>
        <w:adjustRightInd w:val="0"/>
        <w:spacing w:before="120"/>
        <w:jc w:val="both"/>
      </w:pPr>
      <w:r>
        <w:rPr>
          <w:rFonts w:ascii="Arial" w:hAnsi="Arial" w:cs="Arial"/>
          <w:b/>
          <w:i/>
          <w:caps/>
          <w:sz w:val="20"/>
          <w:szCs w:val="20"/>
        </w:rPr>
        <w:t>В</w:t>
      </w:r>
      <w:r w:rsidRPr="007810DA">
        <w:rPr>
          <w:rFonts w:ascii="Arial" w:hAnsi="Arial" w:cs="Arial"/>
          <w:b/>
          <w:i/>
          <w:caps/>
          <w:sz w:val="20"/>
          <w:szCs w:val="20"/>
        </w:rPr>
        <w:t>ременная база подрядной организации</w:t>
      </w:r>
      <w:r w:rsidRPr="00BB2BB4">
        <w:t>–территория на месторождени</w:t>
      </w:r>
      <w:r>
        <w:t>и,</w:t>
      </w:r>
      <w:r w:rsidRPr="00BB2BB4">
        <w:t>эксплуатируемо</w:t>
      </w:r>
      <w:r>
        <w:t xml:space="preserve">м дочерним обществом ОАО «НК «Роснефть», </w:t>
      </w:r>
      <w:r w:rsidRPr="00BB2BB4">
        <w:t xml:space="preserve">с размещенными на ней </w:t>
      </w:r>
      <w:r>
        <w:t xml:space="preserve">принадлежащими (арендуемыми) подрядной организации </w:t>
      </w:r>
      <w:r w:rsidRPr="00BB2BB4">
        <w:t>сооружениями и оборудованием, включая временные здания и сооружения, жилого лагеря, пункта питания, стоянки автотранспорта.</w:t>
      </w:r>
    </w:p>
    <w:p w:rsidR="00553A83" w:rsidRDefault="00553A83" w:rsidP="00553A83">
      <w:pPr>
        <w:rPr>
          <w:rFonts w:ascii="Arial" w:hAnsi="Arial" w:cs="Arial"/>
          <w:b/>
          <w:i/>
          <w:caps/>
          <w:sz w:val="20"/>
          <w:szCs w:val="20"/>
        </w:rPr>
      </w:pPr>
    </w:p>
    <w:p w:rsidR="004B5C93" w:rsidRDefault="004B5C93" w:rsidP="004B5C93">
      <w:pPr>
        <w:pStyle w:val="af8"/>
        <w:spacing w:before="120" w:after="0"/>
        <w:ind w:left="0"/>
        <w:jc w:val="both"/>
      </w:pPr>
      <w:r>
        <w:rPr>
          <w:rFonts w:ascii="Arial" w:hAnsi="Arial" w:cs="Arial"/>
          <w:b/>
          <w:i/>
          <w:caps/>
          <w:sz w:val="20"/>
          <w:szCs w:val="20"/>
        </w:rPr>
        <w:t>Заказчик</w:t>
      </w:r>
      <w:r>
        <w:t xml:space="preserve"> – </w:t>
      </w:r>
      <w:r w:rsidR="00A06587">
        <w:t>Общество Группы</w:t>
      </w:r>
      <w:r w:rsidRPr="00B66707">
        <w:t xml:space="preserve"> по договору с которым производится </w:t>
      </w:r>
      <w:r>
        <w:t>оказание услуг</w:t>
      </w:r>
      <w:r w:rsidRPr="00B66707">
        <w:t xml:space="preserve"> и (или) поставка продукции</w:t>
      </w:r>
      <w:r>
        <w:t>.</w:t>
      </w:r>
    </w:p>
    <w:p w:rsidR="0035538F" w:rsidRPr="0035538F" w:rsidRDefault="0035538F" w:rsidP="0035538F"/>
    <w:p w:rsidR="0064758E" w:rsidRDefault="0064758E" w:rsidP="0064758E">
      <w:pPr>
        <w:ind w:right="-7"/>
        <w:jc w:val="both"/>
      </w:pPr>
      <w:r w:rsidRPr="00B05E8C">
        <w:rPr>
          <w:rFonts w:ascii="Arial" w:hAnsi="Arial" w:cs="Arial"/>
          <w:b/>
          <w:i/>
          <w:caps/>
          <w:sz w:val="20"/>
          <w:szCs w:val="20"/>
        </w:rPr>
        <w:t>ПОДРЯДНАЯ ОРГАНИЗАЦИЯ</w:t>
      </w:r>
      <w:r w:rsidR="00F02876">
        <w:rPr>
          <w:rFonts w:ascii="Arial" w:hAnsi="Arial" w:cs="Arial"/>
          <w:b/>
          <w:i/>
          <w:caps/>
          <w:sz w:val="20"/>
          <w:szCs w:val="20"/>
        </w:rPr>
        <w:t xml:space="preserve"> (ПОДРЯДЧИК)</w:t>
      </w:r>
      <w:r w:rsidRPr="00A06040">
        <w:rPr>
          <w:b/>
        </w:rPr>
        <w:t>–</w:t>
      </w:r>
      <w:r>
        <w:rPr>
          <w:rStyle w:val="urtxtemph"/>
        </w:rPr>
        <w:t xml:space="preserve">физическое или юридическое лицо, зарегистрированное в России или за её пределами, которое выполняет по заданию Заказчика определённую работу за </w:t>
      </w:r>
      <w:r w:rsidR="00E9119F">
        <w:rPr>
          <w:rStyle w:val="urtxtemph"/>
        </w:rPr>
        <w:t xml:space="preserve">определенное </w:t>
      </w:r>
      <w:r>
        <w:rPr>
          <w:rStyle w:val="urtxtemph"/>
        </w:rPr>
        <w:t xml:space="preserve">вознаграждение </w:t>
      </w:r>
      <w:r w:rsidR="00F02876">
        <w:rPr>
          <w:rStyle w:val="urtxtemph"/>
        </w:rPr>
        <w:t>в соответствии с договором (подрядом)</w:t>
      </w:r>
      <w:r>
        <w:rPr>
          <w:rStyle w:val="urtxtemph"/>
        </w:rPr>
        <w:t>.</w:t>
      </w:r>
    </w:p>
    <w:p w:rsidR="0035538F" w:rsidRDefault="0035538F" w:rsidP="0035538F"/>
    <w:p w:rsidR="000278EA" w:rsidRPr="00C96E4F" w:rsidRDefault="000278EA" w:rsidP="000278EA">
      <w:pPr>
        <w:tabs>
          <w:tab w:val="left" w:pos="2786"/>
        </w:tabs>
        <w:jc w:val="both"/>
        <w:rPr>
          <w:shd w:val="clear" w:color="auto" w:fill="FFFFFF"/>
        </w:rPr>
      </w:pPr>
      <w:r>
        <w:rPr>
          <w:rFonts w:ascii="Arial" w:hAnsi="Arial" w:cs="Arial"/>
          <w:b/>
          <w:bCs/>
          <w:i/>
          <w:color w:val="000000"/>
          <w:sz w:val="20"/>
          <w:szCs w:val="20"/>
          <w:shd w:val="clear" w:color="auto" w:fill="FFFFFF"/>
        </w:rPr>
        <w:t xml:space="preserve">ПОЖАРНАЯ ОХРАНА </w:t>
      </w:r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— </w:t>
      </w:r>
      <w:r w:rsidRPr="00C96E4F">
        <w:rPr>
          <w:color w:val="000000"/>
          <w:shd w:val="clear" w:color="auto" w:fill="FFFFFF"/>
        </w:rPr>
        <w:t>совокупность созданных в установленном порядке органов управления, подразделений и организаций, предназначенных для организации профилактики</w:t>
      </w:r>
      <w:r w:rsidRPr="00C96E4F">
        <w:rPr>
          <w:rStyle w:val="apple-converted-space"/>
          <w:color w:val="000000"/>
          <w:shd w:val="clear" w:color="auto" w:fill="FFFFFF"/>
        </w:rPr>
        <w:t> </w:t>
      </w:r>
      <w:hyperlink r:id="rId13" w:tooltip="Пожар" w:history="1">
        <w:r w:rsidRPr="00C96E4F">
          <w:rPr>
            <w:rStyle w:val="a6"/>
            <w:color w:val="auto"/>
            <w:shd w:val="clear" w:color="auto" w:fill="FFFFFF"/>
          </w:rPr>
          <w:t>пожаров</w:t>
        </w:r>
      </w:hyperlink>
      <w:r w:rsidRPr="00C96E4F">
        <w:rPr>
          <w:color w:val="000000"/>
          <w:shd w:val="clear" w:color="auto" w:fill="FFFFFF"/>
        </w:rPr>
        <w:t>, их тушения и проведения возложенных на них</w:t>
      </w:r>
      <w:hyperlink r:id="rId14" w:tooltip="Аварийно-спасательные работы" w:history="1">
        <w:r w:rsidRPr="00C96E4F">
          <w:rPr>
            <w:rStyle w:val="a6"/>
            <w:color w:val="auto"/>
            <w:shd w:val="clear" w:color="auto" w:fill="FFFFFF"/>
          </w:rPr>
          <w:t>аварийно-спасательных работ</w:t>
        </w:r>
      </w:hyperlink>
      <w:r w:rsidRPr="00C96E4F">
        <w:rPr>
          <w:shd w:val="clear" w:color="auto" w:fill="FFFFFF"/>
        </w:rPr>
        <w:t>.</w:t>
      </w:r>
    </w:p>
    <w:p w:rsidR="000278EA" w:rsidRPr="000278EA" w:rsidRDefault="000278EA" w:rsidP="000278EA">
      <w:pPr>
        <w:tabs>
          <w:tab w:val="left" w:pos="2786"/>
        </w:tabs>
        <w:jc w:val="both"/>
      </w:pPr>
    </w:p>
    <w:p w:rsidR="000278EA" w:rsidRDefault="000278EA" w:rsidP="000278EA">
      <w:pPr>
        <w:tabs>
          <w:tab w:val="left" w:pos="0"/>
        </w:tabs>
        <w:jc w:val="both"/>
      </w:pPr>
      <w:r w:rsidRPr="00951470">
        <w:rPr>
          <w:rFonts w:ascii="Arial" w:hAnsi="Arial" w:cs="Arial"/>
          <w:b/>
          <w:i/>
          <w:sz w:val="20"/>
          <w:szCs w:val="20"/>
        </w:rPr>
        <w:t>ПОТЕНЦИАЛЬНО ОПАСНЫЕ ОБЪЕКТЫ</w:t>
      </w:r>
      <w:r w:rsidRPr="00951470">
        <w:t xml:space="preserve"> – объекты, территориально выделенные зоны (участки), конструктивные и технологические элементы объектов, на которых используются, производятся, перерабатываются, хранятся, эксплуатируются, транспортируются или уничтожаются радиоактивные, взрыво-, пожароопасные и опасные химические и биологические вещества, а также гидротехнические и иные сооружения, аварии на которых, в том числе в результате совершения акта незаконного вмешательства, могут привести к возникновению чрезвычайных ситуаций с опасными социально-экономическими последствиями</w:t>
      </w:r>
      <w:r>
        <w:t>.</w:t>
      </w:r>
    </w:p>
    <w:p w:rsidR="0035538F" w:rsidRDefault="0035538F" w:rsidP="0035538F"/>
    <w:p w:rsidR="000278EA" w:rsidRPr="0035538F" w:rsidRDefault="000278EA" w:rsidP="0035538F"/>
    <w:p w:rsidR="00743CD4" w:rsidRDefault="00743CD4" w:rsidP="0035538F">
      <w:pPr>
        <w:rPr>
          <w:rFonts w:ascii="Arial" w:hAnsi="Arial" w:cs="Arial"/>
          <w:b/>
          <w:caps/>
        </w:rPr>
      </w:pPr>
      <w:r w:rsidRPr="00687620">
        <w:rPr>
          <w:rFonts w:ascii="Arial" w:hAnsi="Arial" w:cs="Arial"/>
          <w:b/>
          <w:caps/>
        </w:rPr>
        <w:t>Термины и определения для целей настоящего документа</w:t>
      </w:r>
    </w:p>
    <w:p w:rsidR="0097695C" w:rsidRDefault="0097695C" w:rsidP="0097695C">
      <w:pPr>
        <w:autoSpaceDE w:val="0"/>
        <w:autoSpaceDN w:val="0"/>
        <w:adjustRightInd w:val="0"/>
        <w:jc w:val="both"/>
      </w:pPr>
      <w:bookmarkStart w:id="47" w:name="_Toc149983192"/>
      <w:bookmarkStart w:id="48" w:name="_Toc149985386"/>
    </w:p>
    <w:p w:rsidR="00B05E8C" w:rsidRDefault="0094138E" w:rsidP="0035538F">
      <w:pPr>
        <w:pStyle w:val="af8"/>
        <w:spacing w:after="0"/>
        <w:ind w:left="0"/>
        <w:jc w:val="both"/>
      </w:pPr>
      <w:r w:rsidRPr="00B05E8C">
        <w:rPr>
          <w:rFonts w:ascii="Arial" w:hAnsi="Arial" w:cs="Arial"/>
          <w:b/>
          <w:i/>
          <w:caps/>
          <w:sz w:val="20"/>
          <w:szCs w:val="20"/>
        </w:rPr>
        <w:t>КРИТИЧЕСКИ ВАЖНЫЕ ОБЪЕКТЫ</w:t>
      </w:r>
      <w:r w:rsidRPr="0094138E">
        <w:t xml:space="preserve"> - объекты </w:t>
      </w:r>
      <w:r w:rsidR="0097695C">
        <w:t>ОАО «НК «Роснефть»</w:t>
      </w:r>
      <w:r w:rsidR="002F2929">
        <w:t xml:space="preserve"> и </w:t>
      </w:r>
      <w:r w:rsidR="00A06587">
        <w:t>Обществ Группы</w:t>
      </w:r>
      <w:r w:rsidRPr="0094138E">
        <w:t xml:space="preserve"> нарушение или прекращение функционирования</w:t>
      </w:r>
      <w:r w:rsidR="002041A3">
        <w:t>,</w:t>
      </w:r>
      <w:r w:rsidRPr="0094138E">
        <w:t xml:space="preserve"> которых приведет к потере управления экономикой Российской Федерации, субъекта Российской Федерации или административно-территориальной единицы, её необратимому негативному изменению (разрушению) либо существенному снижению безопасности жизнедеятельности населения</w:t>
      </w:r>
      <w:r w:rsidR="00B05E8C">
        <w:t>.</w:t>
      </w:r>
    </w:p>
    <w:p w:rsidR="0035538F" w:rsidRDefault="0035538F" w:rsidP="0035538F">
      <w:pPr>
        <w:pStyle w:val="af8"/>
        <w:spacing w:after="0"/>
        <w:ind w:left="0"/>
        <w:jc w:val="both"/>
      </w:pPr>
    </w:p>
    <w:p w:rsidR="00AD2509" w:rsidRDefault="00A83C1D" w:rsidP="0035538F">
      <w:pPr>
        <w:tabs>
          <w:tab w:val="left" w:pos="2786"/>
        </w:tabs>
        <w:jc w:val="both"/>
      </w:pPr>
      <w:r w:rsidRPr="00951470">
        <w:rPr>
          <w:rFonts w:ascii="Arial" w:hAnsi="Arial" w:cs="Arial"/>
          <w:b/>
          <w:i/>
          <w:caps/>
          <w:sz w:val="20"/>
          <w:szCs w:val="20"/>
        </w:rPr>
        <w:t xml:space="preserve">Опасный производственный объект </w:t>
      </w:r>
      <w:r w:rsidR="00C87BA1" w:rsidRPr="00BB2BB4">
        <w:t>–</w:t>
      </w:r>
      <w:r w:rsidRPr="00951470">
        <w:t xml:space="preserve">производственная площадка с размещенными на ней зданиями и сооружениями (установка подготовки нефти, дожимная насосная станция, </w:t>
      </w:r>
      <w:r w:rsidRPr="00951470">
        <w:lastRenderedPageBreak/>
        <w:t>кустовая площадка и т.п.) на которой: используются, производятся, перерабатываются, хранятся или транспортируются радиоактивные, пожаровзрывоопасные, опасные химические и биологические вещества; гидротехнические сооружения.</w:t>
      </w:r>
    </w:p>
    <w:p w:rsidR="0035538F" w:rsidRDefault="0035538F" w:rsidP="0035538F">
      <w:pPr>
        <w:tabs>
          <w:tab w:val="left" w:pos="2786"/>
        </w:tabs>
        <w:jc w:val="both"/>
      </w:pPr>
    </w:p>
    <w:p w:rsidR="004D35A7" w:rsidRDefault="004D35A7" w:rsidP="004D35A7"/>
    <w:p w:rsidR="004D35A7" w:rsidRDefault="004D35A7" w:rsidP="0035538F">
      <w:pPr>
        <w:sectPr w:rsidR="004D35A7" w:rsidSect="004D35A7">
          <w:headerReference w:type="default" r:id="rId15"/>
          <w:pgSz w:w="11906" w:h="16838"/>
          <w:pgMar w:top="510" w:right="1021" w:bottom="567" w:left="1247" w:header="737" w:footer="680" w:gutter="0"/>
          <w:cols w:space="708"/>
          <w:docGrid w:linePitch="360"/>
        </w:sectPr>
      </w:pPr>
    </w:p>
    <w:p w:rsidR="0035538F" w:rsidRDefault="004D35A7" w:rsidP="004D35A7">
      <w:pPr>
        <w:pStyle w:val="11"/>
        <w:numPr>
          <w:ilvl w:val="0"/>
          <w:numId w:val="1"/>
        </w:numPr>
        <w:tabs>
          <w:tab w:val="clear" w:pos="1080"/>
          <w:tab w:val="num" w:pos="426"/>
        </w:tabs>
        <w:ind w:left="0" w:firstLine="0"/>
      </w:pPr>
      <w:bookmarkStart w:id="49" w:name="_Toc356316493"/>
      <w:bookmarkEnd w:id="47"/>
      <w:bookmarkEnd w:id="48"/>
      <w:r>
        <w:lastRenderedPageBreak/>
        <w:t>ОБОЗНАЧЕНИЯ И СОКРАЩЕНИЯ</w:t>
      </w:r>
      <w:bookmarkEnd w:id="49"/>
    </w:p>
    <w:p w:rsidR="0035538F" w:rsidRDefault="0035538F" w:rsidP="0035538F"/>
    <w:p w:rsidR="004D35A7" w:rsidRPr="0035538F" w:rsidRDefault="004D35A7" w:rsidP="0035538F"/>
    <w:p w:rsidR="009D6432" w:rsidRDefault="009D6432" w:rsidP="0035538F">
      <w:pPr>
        <w:tabs>
          <w:tab w:val="left" w:pos="540"/>
        </w:tabs>
        <w:ind w:right="-7"/>
        <w:jc w:val="both"/>
      </w:pPr>
      <w:r>
        <w:rPr>
          <w:rFonts w:ascii="Arial" w:hAnsi="Arial" w:cs="Arial"/>
          <w:b/>
          <w:i/>
          <w:caps/>
          <w:sz w:val="20"/>
          <w:szCs w:val="20"/>
        </w:rPr>
        <w:t>АВР</w:t>
      </w:r>
      <w:r w:rsidRPr="00422B0F">
        <w:rPr>
          <w:rFonts w:ascii="Arial" w:hAnsi="Arial" w:cs="Arial"/>
          <w:caps/>
          <w:sz w:val="20"/>
          <w:szCs w:val="20"/>
        </w:rPr>
        <w:t xml:space="preserve"> –</w:t>
      </w:r>
      <w:r w:rsidRPr="009D6432">
        <w:t>автомат включения резерва.</w:t>
      </w:r>
    </w:p>
    <w:p w:rsidR="0035538F" w:rsidRPr="0035538F" w:rsidRDefault="0035538F" w:rsidP="0035538F"/>
    <w:p w:rsidR="00E81F36" w:rsidRDefault="00E81F36" w:rsidP="0035538F">
      <w:pPr>
        <w:ind w:right="-7"/>
        <w:jc w:val="both"/>
      </w:pPr>
      <w:r w:rsidRPr="00634E65">
        <w:rPr>
          <w:rFonts w:ascii="Arial" w:hAnsi="Arial" w:cs="Arial"/>
          <w:b/>
          <w:i/>
          <w:sz w:val="20"/>
          <w:szCs w:val="20"/>
        </w:rPr>
        <w:t>ГСМ</w:t>
      </w:r>
      <w:r w:rsidRPr="00634E65">
        <w:t xml:space="preserve"> – горюче - смазочные материалы.</w:t>
      </w:r>
    </w:p>
    <w:p w:rsidR="0035538F" w:rsidRDefault="0035538F" w:rsidP="0035538F">
      <w:pPr>
        <w:ind w:right="-7"/>
        <w:jc w:val="both"/>
      </w:pPr>
    </w:p>
    <w:p w:rsidR="0034069A" w:rsidRDefault="0034069A" w:rsidP="0035538F">
      <w:pPr>
        <w:ind w:right="-7"/>
        <w:jc w:val="both"/>
      </w:pPr>
      <w:r w:rsidRPr="0034069A">
        <w:rPr>
          <w:rFonts w:ascii="Arial" w:hAnsi="Arial" w:cs="Arial"/>
          <w:b/>
          <w:i/>
          <w:sz w:val="20"/>
          <w:szCs w:val="20"/>
        </w:rPr>
        <w:t>ГЖ</w:t>
      </w:r>
      <w:r w:rsidR="006073A7">
        <w:t>–горючая жидкость.</w:t>
      </w:r>
    </w:p>
    <w:p w:rsidR="0035538F" w:rsidRDefault="0035538F" w:rsidP="0035538F">
      <w:pPr>
        <w:ind w:right="-7"/>
        <w:jc w:val="both"/>
      </w:pPr>
    </w:p>
    <w:p w:rsidR="000278EA" w:rsidRDefault="000278EA" w:rsidP="000278EA">
      <w:pPr>
        <w:jc w:val="both"/>
      </w:pPr>
      <w:r>
        <w:rPr>
          <w:rFonts w:ascii="Arial" w:hAnsi="Arial" w:cs="Arial"/>
          <w:b/>
          <w:bCs/>
          <w:i/>
          <w:iCs/>
          <w:sz w:val="20"/>
          <w:szCs w:val="20"/>
        </w:rPr>
        <w:t xml:space="preserve">ОБЩЕСТВО ГРУППЫ (ОГ) </w:t>
      </w:r>
      <w:r>
        <w:t>— дочернее/зависимое общество ОАО «НК «Роснефть», а также иное общество, в котором прямо или косвенно участвует ОАО «НК «Роснефть».</w:t>
      </w:r>
    </w:p>
    <w:p w:rsidR="0035538F" w:rsidRDefault="0035538F" w:rsidP="0035538F">
      <w:pPr>
        <w:pStyle w:val="afb"/>
        <w:shd w:val="clear" w:color="auto" w:fill="FFFFFF"/>
        <w:spacing w:before="0" w:beforeAutospacing="0" w:after="0" w:afterAutospacing="0"/>
        <w:jc w:val="both"/>
        <w:rPr>
          <w:rStyle w:val="urtxtemph"/>
        </w:rPr>
      </w:pPr>
    </w:p>
    <w:p w:rsidR="00D0561D" w:rsidRDefault="00422B0F" w:rsidP="0035538F">
      <w:pPr>
        <w:jc w:val="both"/>
      </w:pPr>
      <w:r>
        <w:rPr>
          <w:rFonts w:ascii="Arial" w:hAnsi="Arial" w:cs="Arial"/>
          <w:b/>
          <w:i/>
          <w:sz w:val="20"/>
          <w:szCs w:val="20"/>
        </w:rPr>
        <w:t>ДНС</w:t>
      </w:r>
      <w:r>
        <w:t xml:space="preserve"> – дожимная насосная станция.</w:t>
      </w:r>
    </w:p>
    <w:p w:rsidR="0035538F" w:rsidRDefault="0035538F" w:rsidP="0035538F">
      <w:pPr>
        <w:jc w:val="both"/>
      </w:pPr>
    </w:p>
    <w:p w:rsidR="00422B0F" w:rsidRDefault="00422B0F" w:rsidP="0035538F">
      <w:pPr>
        <w:ind w:right="-7"/>
        <w:jc w:val="both"/>
      </w:pPr>
      <w:r>
        <w:rPr>
          <w:rFonts w:ascii="Arial" w:hAnsi="Arial" w:cs="Arial"/>
          <w:b/>
          <w:i/>
          <w:sz w:val="20"/>
          <w:szCs w:val="20"/>
        </w:rPr>
        <w:t>Ж</w:t>
      </w:r>
      <w:r w:rsidRPr="00634E65">
        <w:rPr>
          <w:rFonts w:ascii="Arial" w:hAnsi="Arial" w:cs="Arial"/>
          <w:b/>
          <w:i/>
          <w:sz w:val="20"/>
          <w:szCs w:val="20"/>
        </w:rPr>
        <w:t>БО</w:t>
      </w:r>
      <w:r w:rsidRPr="00634E65">
        <w:t xml:space="preserve"> – </w:t>
      </w:r>
      <w:r>
        <w:t>жидкие</w:t>
      </w:r>
      <w:r w:rsidRPr="00634E65">
        <w:t xml:space="preserve"> бытовые отходы.</w:t>
      </w:r>
    </w:p>
    <w:p w:rsidR="0035538F" w:rsidRPr="00634E65" w:rsidRDefault="0035538F" w:rsidP="0035538F">
      <w:pPr>
        <w:ind w:right="-7"/>
        <w:jc w:val="both"/>
      </w:pPr>
    </w:p>
    <w:p w:rsidR="0034069A" w:rsidRDefault="0034069A" w:rsidP="0035538F">
      <w:pPr>
        <w:jc w:val="both"/>
      </w:pPr>
      <w:r w:rsidRPr="0034069A">
        <w:rPr>
          <w:rFonts w:ascii="Arial" w:hAnsi="Arial" w:cs="Arial"/>
          <w:b/>
          <w:i/>
          <w:sz w:val="20"/>
          <w:szCs w:val="20"/>
        </w:rPr>
        <w:t>ИТР</w:t>
      </w:r>
      <w:r>
        <w:t xml:space="preserve"> – инженерно-технический работник.</w:t>
      </w:r>
    </w:p>
    <w:p w:rsidR="0035538F" w:rsidRDefault="0035538F" w:rsidP="0035538F">
      <w:pPr>
        <w:jc w:val="both"/>
      </w:pPr>
    </w:p>
    <w:p w:rsidR="00AF7DE1" w:rsidRDefault="000278EA" w:rsidP="0035538F">
      <w:pPr>
        <w:tabs>
          <w:tab w:val="left" w:pos="540"/>
        </w:tabs>
        <w:ind w:right="-6"/>
        <w:jc w:val="both"/>
      </w:pPr>
      <w:r>
        <w:rPr>
          <w:rFonts w:ascii="Arial" w:hAnsi="Arial" w:cs="Arial"/>
          <w:b/>
          <w:bCs/>
          <w:i/>
          <w:iCs/>
          <w:sz w:val="20"/>
          <w:szCs w:val="20"/>
        </w:rPr>
        <w:t xml:space="preserve">ГРУППА </w:t>
      </w:r>
      <w:r>
        <w:rPr>
          <w:b/>
          <w:bCs/>
        </w:rPr>
        <w:t>–</w:t>
      </w:r>
      <w:r>
        <w:t xml:space="preserve"> группа юридических лиц различных организационно-правовых форм, включая ОАО «НК «Роснефть», в отношении которых последнее выступает в качестве основного или преобладающего (участвующего) общества.</w:t>
      </w:r>
    </w:p>
    <w:p w:rsidR="0035538F" w:rsidRDefault="0035538F" w:rsidP="0035538F">
      <w:pPr>
        <w:tabs>
          <w:tab w:val="left" w:pos="540"/>
        </w:tabs>
        <w:ind w:right="-6"/>
        <w:jc w:val="both"/>
      </w:pPr>
    </w:p>
    <w:p w:rsidR="00E81F36" w:rsidRDefault="00E81F36" w:rsidP="0035538F">
      <w:pPr>
        <w:tabs>
          <w:tab w:val="left" w:pos="0"/>
        </w:tabs>
        <w:ind w:right="1046"/>
        <w:jc w:val="both"/>
      </w:pPr>
      <w:r w:rsidRPr="00634E65">
        <w:rPr>
          <w:rFonts w:ascii="Arial" w:hAnsi="Arial" w:cs="Arial"/>
          <w:b/>
          <w:i/>
          <w:sz w:val="20"/>
          <w:szCs w:val="20"/>
        </w:rPr>
        <w:t xml:space="preserve">ЛНД </w:t>
      </w:r>
      <w:r w:rsidRPr="00634E65">
        <w:t>– локальный нормативный документ.</w:t>
      </w:r>
    </w:p>
    <w:p w:rsidR="0035538F" w:rsidRPr="00634E65" w:rsidRDefault="0035538F" w:rsidP="0035538F">
      <w:pPr>
        <w:tabs>
          <w:tab w:val="left" w:pos="0"/>
        </w:tabs>
        <w:ind w:right="1046"/>
        <w:jc w:val="both"/>
      </w:pPr>
    </w:p>
    <w:p w:rsidR="00E81F36" w:rsidRDefault="00E81F36" w:rsidP="0035538F">
      <w:pPr>
        <w:jc w:val="both"/>
      </w:pPr>
      <w:r w:rsidRPr="00634E65">
        <w:rPr>
          <w:rFonts w:ascii="Arial" w:hAnsi="Arial" w:cs="Arial"/>
          <w:b/>
          <w:i/>
          <w:sz w:val="20"/>
          <w:szCs w:val="20"/>
        </w:rPr>
        <w:t>ЛВЖ</w:t>
      </w:r>
      <w:r w:rsidRPr="00634E65">
        <w:t xml:space="preserve"> – легко воспламеняющиеся жидкости.</w:t>
      </w:r>
    </w:p>
    <w:p w:rsidR="0035538F" w:rsidRDefault="0035538F" w:rsidP="0035538F">
      <w:pPr>
        <w:ind w:right="-7"/>
        <w:jc w:val="both"/>
      </w:pPr>
    </w:p>
    <w:p w:rsidR="003613E3" w:rsidRDefault="003613E3" w:rsidP="0035538F">
      <w:pPr>
        <w:ind w:right="-7"/>
        <w:jc w:val="both"/>
      </w:pPr>
      <w:r w:rsidRPr="00EF3ED4">
        <w:rPr>
          <w:rFonts w:ascii="Arial" w:hAnsi="Arial" w:cs="Arial"/>
          <w:b/>
          <w:i/>
          <w:sz w:val="20"/>
          <w:szCs w:val="20"/>
        </w:rPr>
        <w:t xml:space="preserve">ПБОТОС </w:t>
      </w:r>
      <w:r w:rsidRPr="00EF3ED4">
        <w:t xml:space="preserve">- промышленная безопасность, охрана труда и окружающей среды, включая вопросы пожарной, противофонтанной, морской безопасности, предупреждения и реагирования на </w:t>
      </w:r>
      <w:r>
        <w:t>чрез</w:t>
      </w:r>
      <w:r w:rsidR="008504D1">
        <w:t>вычайные ситуации</w:t>
      </w:r>
      <w:r w:rsidRPr="00EF3ED4">
        <w:t>.</w:t>
      </w:r>
    </w:p>
    <w:p w:rsidR="0035538F" w:rsidRPr="00EF3ED4" w:rsidRDefault="0035538F" w:rsidP="0035538F">
      <w:pPr>
        <w:ind w:right="-7"/>
        <w:jc w:val="both"/>
      </w:pPr>
    </w:p>
    <w:p w:rsidR="00674FDA" w:rsidRDefault="00E81F36" w:rsidP="0035538F">
      <w:pPr>
        <w:jc w:val="both"/>
      </w:pPr>
      <w:r w:rsidRPr="00634E65">
        <w:rPr>
          <w:rFonts w:ascii="Arial" w:hAnsi="Arial" w:cs="Arial"/>
          <w:b/>
          <w:i/>
          <w:sz w:val="20"/>
          <w:szCs w:val="20"/>
        </w:rPr>
        <w:t>ППБ</w:t>
      </w:r>
      <w:r w:rsidRPr="00634E65">
        <w:rPr>
          <w:sz w:val="22"/>
          <w:szCs w:val="22"/>
        </w:rPr>
        <w:t xml:space="preserve">- </w:t>
      </w:r>
      <w:r w:rsidR="00AE497C">
        <w:rPr>
          <w:sz w:val="22"/>
          <w:szCs w:val="22"/>
        </w:rPr>
        <w:t>п</w:t>
      </w:r>
      <w:r w:rsidRPr="00634E65">
        <w:t>равила пожарной безопасности.</w:t>
      </w:r>
    </w:p>
    <w:p w:rsidR="0035538F" w:rsidRDefault="0035538F" w:rsidP="0035538F">
      <w:pPr>
        <w:jc w:val="both"/>
      </w:pPr>
    </w:p>
    <w:p w:rsidR="006D5B14" w:rsidRDefault="00A71487" w:rsidP="0035538F">
      <w:pPr>
        <w:jc w:val="both"/>
      </w:pPr>
      <w:r w:rsidRPr="00634E65">
        <w:rPr>
          <w:rFonts w:ascii="Arial" w:hAnsi="Arial" w:cs="Arial"/>
          <w:b/>
          <w:i/>
          <w:sz w:val="20"/>
          <w:szCs w:val="20"/>
        </w:rPr>
        <w:t xml:space="preserve">РММ </w:t>
      </w:r>
      <w:r w:rsidR="00E81F36" w:rsidRPr="00634E65">
        <w:t xml:space="preserve">– </w:t>
      </w:r>
      <w:r w:rsidR="006A6147" w:rsidRPr="00634E65">
        <w:t>ремонтн</w:t>
      </w:r>
      <w:r w:rsidR="006A6147">
        <w:t>ые</w:t>
      </w:r>
      <w:r w:rsidR="00E81F36" w:rsidRPr="00634E65">
        <w:t xml:space="preserve"> механические мастерские.</w:t>
      </w:r>
    </w:p>
    <w:p w:rsidR="0035538F" w:rsidRDefault="0035538F" w:rsidP="0035538F">
      <w:pPr>
        <w:jc w:val="both"/>
      </w:pPr>
    </w:p>
    <w:p w:rsidR="006D5B14" w:rsidRDefault="005C4E75" w:rsidP="0035538F">
      <w:pPr>
        <w:jc w:val="both"/>
      </w:pPr>
      <w:r w:rsidRPr="00634E65">
        <w:rPr>
          <w:rFonts w:ascii="Arial" w:hAnsi="Arial" w:cs="Arial"/>
          <w:b/>
          <w:i/>
          <w:sz w:val="20"/>
          <w:szCs w:val="20"/>
        </w:rPr>
        <w:t>РИТ</w:t>
      </w:r>
      <w:r w:rsidR="003F5D8B">
        <w:rPr>
          <w:rFonts w:ascii="Arial" w:hAnsi="Arial" w:cs="Arial"/>
          <w:b/>
          <w:i/>
          <w:sz w:val="20"/>
          <w:szCs w:val="20"/>
        </w:rPr>
        <w:t>С</w:t>
      </w:r>
      <w:r w:rsidR="003F5D8B">
        <w:t>– Р</w:t>
      </w:r>
      <w:r w:rsidRPr="00634E65">
        <w:t>егиональн</w:t>
      </w:r>
      <w:r w:rsidR="003F5D8B">
        <w:t>ая</w:t>
      </w:r>
      <w:r w:rsidRPr="00634E65">
        <w:t xml:space="preserve"> инженерно-технологическ</w:t>
      </w:r>
      <w:r w:rsidR="003F5D8B">
        <w:t>ая служба (</w:t>
      </w:r>
      <w:r w:rsidRPr="00634E65">
        <w:t>управление</w:t>
      </w:r>
      <w:r w:rsidR="003F5D8B">
        <w:t>)</w:t>
      </w:r>
      <w:r w:rsidR="00F2537A">
        <w:t xml:space="preserve">дочернего общества  </w:t>
      </w:r>
      <w:r w:rsidR="0097695C">
        <w:t>ОАО «НК «Роснефть»</w:t>
      </w:r>
      <w:r w:rsidR="00462D91">
        <w:t>.</w:t>
      </w:r>
    </w:p>
    <w:p w:rsidR="0035538F" w:rsidRPr="0097695C" w:rsidRDefault="0035538F" w:rsidP="0035538F">
      <w:pPr>
        <w:jc w:val="both"/>
        <w:rPr>
          <w:szCs w:val="22"/>
        </w:rPr>
      </w:pPr>
    </w:p>
    <w:p w:rsidR="006D5B14" w:rsidRDefault="00422B0F" w:rsidP="0035538F">
      <w:pPr>
        <w:jc w:val="both"/>
      </w:pPr>
      <w:r>
        <w:rPr>
          <w:rFonts w:ascii="Arial" w:hAnsi="Arial" w:cs="Arial"/>
          <w:b/>
          <w:i/>
          <w:sz w:val="20"/>
          <w:szCs w:val="20"/>
        </w:rPr>
        <w:t>С</w:t>
      </w:r>
      <w:r w:rsidRPr="00634E65">
        <w:rPr>
          <w:rFonts w:ascii="Arial" w:hAnsi="Arial" w:cs="Arial"/>
          <w:b/>
          <w:i/>
          <w:sz w:val="20"/>
          <w:szCs w:val="20"/>
        </w:rPr>
        <w:t xml:space="preserve">ДНГ  </w:t>
      </w:r>
      <w:r w:rsidRPr="00634E65">
        <w:t xml:space="preserve">– </w:t>
      </w:r>
      <w:r w:rsidR="00674FDA">
        <w:t>структурное подразделение</w:t>
      </w:r>
      <w:r w:rsidR="00181A63">
        <w:t>Общества Группы</w:t>
      </w:r>
      <w:r w:rsidR="007F7F42">
        <w:t>,</w:t>
      </w:r>
      <w:r w:rsidR="00674FDA" w:rsidRPr="00D702A0">
        <w:t>ответственное</w:t>
      </w:r>
      <w:r w:rsidR="000C5423">
        <w:t xml:space="preserve">за обеспечение </w:t>
      </w:r>
      <w:r w:rsidRPr="00634E65">
        <w:t>добычи нефти и газа</w:t>
      </w:r>
      <w:r w:rsidR="000C5423">
        <w:t>.</w:t>
      </w:r>
    </w:p>
    <w:p w:rsidR="0035538F" w:rsidRDefault="0035538F" w:rsidP="0035538F">
      <w:pPr>
        <w:jc w:val="both"/>
      </w:pPr>
    </w:p>
    <w:p w:rsidR="006D5B14" w:rsidRDefault="003F5D8B" w:rsidP="0035538F">
      <w:pPr>
        <w:pStyle w:val="af"/>
        <w:jc w:val="both"/>
        <w:rPr>
          <w:sz w:val="24"/>
          <w:szCs w:val="24"/>
        </w:rPr>
      </w:pPr>
      <w:r>
        <w:rPr>
          <w:rFonts w:ascii="Arial" w:hAnsi="Arial" w:cs="Arial"/>
          <w:b/>
          <w:i/>
        </w:rPr>
        <w:t>С</w:t>
      </w:r>
      <w:r w:rsidR="001D734F" w:rsidRPr="00634E65">
        <w:rPr>
          <w:rFonts w:ascii="Arial" w:hAnsi="Arial" w:cs="Arial"/>
          <w:b/>
          <w:i/>
        </w:rPr>
        <w:t>З и МР</w:t>
      </w:r>
      <w:r w:rsidR="001D734F" w:rsidRPr="00634E65">
        <w:t xml:space="preserve"> –</w:t>
      </w:r>
      <w:r w:rsidR="00A83C1D" w:rsidRPr="00A83C1D">
        <w:rPr>
          <w:sz w:val="24"/>
          <w:szCs w:val="24"/>
        </w:rPr>
        <w:t xml:space="preserve">структурное подразделение </w:t>
      </w:r>
      <w:r w:rsidR="00181A63" w:rsidRPr="00181A63">
        <w:rPr>
          <w:sz w:val="24"/>
          <w:szCs w:val="24"/>
        </w:rPr>
        <w:t>Общества Группы</w:t>
      </w:r>
      <w:r w:rsidR="00A83C1D" w:rsidRPr="00A83C1D">
        <w:rPr>
          <w:sz w:val="24"/>
          <w:szCs w:val="24"/>
        </w:rPr>
        <w:t>, ответственное</w:t>
      </w:r>
      <w:r w:rsidR="008E720E">
        <w:rPr>
          <w:sz w:val="24"/>
          <w:szCs w:val="24"/>
        </w:rPr>
        <w:t xml:space="preserve">за вопросы землепользования и </w:t>
      </w:r>
      <w:r w:rsidR="009D46BE">
        <w:rPr>
          <w:sz w:val="24"/>
          <w:szCs w:val="24"/>
        </w:rPr>
        <w:t xml:space="preserve">проведение </w:t>
      </w:r>
      <w:r w:rsidR="008E720E">
        <w:rPr>
          <w:sz w:val="24"/>
          <w:szCs w:val="24"/>
        </w:rPr>
        <w:t>маркшейдерски</w:t>
      </w:r>
      <w:r w:rsidR="00D702A0">
        <w:rPr>
          <w:sz w:val="24"/>
          <w:szCs w:val="24"/>
        </w:rPr>
        <w:t>х</w:t>
      </w:r>
      <w:r w:rsidR="008E720E">
        <w:rPr>
          <w:sz w:val="24"/>
          <w:szCs w:val="24"/>
        </w:rPr>
        <w:t xml:space="preserve"> работ</w:t>
      </w:r>
      <w:r w:rsidR="006D5B14" w:rsidRPr="006D5B14">
        <w:rPr>
          <w:sz w:val="24"/>
          <w:szCs w:val="24"/>
        </w:rPr>
        <w:t xml:space="preserve">. </w:t>
      </w:r>
    </w:p>
    <w:p w:rsidR="00187417" w:rsidRDefault="00187417" w:rsidP="0035538F">
      <w:pPr>
        <w:pStyle w:val="af"/>
        <w:jc w:val="both"/>
        <w:rPr>
          <w:sz w:val="24"/>
          <w:szCs w:val="24"/>
        </w:rPr>
      </w:pPr>
    </w:p>
    <w:p w:rsidR="00FE2AD6" w:rsidRDefault="00C4248C" w:rsidP="0035538F">
      <w:pPr>
        <w:ind w:right="-6"/>
        <w:jc w:val="both"/>
      </w:pPr>
      <w:r w:rsidRPr="00D40CB6">
        <w:rPr>
          <w:rFonts w:ascii="Arial" w:hAnsi="Arial" w:cs="Arial"/>
          <w:b/>
          <w:bCs/>
          <w:i/>
          <w:sz w:val="20"/>
          <w:szCs w:val="20"/>
        </w:rPr>
        <w:t>СТРУКТУРНОЕ ПОД</w:t>
      </w:r>
      <w:r w:rsidR="00EF794A">
        <w:rPr>
          <w:rFonts w:ascii="Arial" w:hAnsi="Arial" w:cs="Arial"/>
          <w:b/>
          <w:bCs/>
          <w:i/>
          <w:sz w:val="20"/>
          <w:szCs w:val="20"/>
        </w:rPr>
        <w:t xml:space="preserve">РАЗДЕЛЕНИЕ </w:t>
      </w:r>
      <w:r w:rsidRPr="00D40CB6">
        <w:rPr>
          <w:rFonts w:ascii="Arial" w:hAnsi="Arial" w:cs="Arial"/>
          <w:b/>
          <w:bCs/>
          <w:i/>
          <w:sz w:val="20"/>
          <w:szCs w:val="20"/>
        </w:rPr>
        <w:t>(СП)</w:t>
      </w:r>
      <w:r w:rsidRPr="00D40CB6">
        <w:t xml:space="preserve"> – структурное подразделение </w:t>
      </w:r>
      <w:r w:rsidR="0097695C">
        <w:t>ОАО «НК «Роснефть»</w:t>
      </w:r>
      <w:r w:rsidR="00FE2AD6">
        <w:t xml:space="preserve">или </w:t>
      </w:r>
      <w:r w:rsidR="005E73FB">
        <w:t xml:space="preserve">Общества Группы </w:t>
      </w:r>
      <w:r>
        <w:t xml:space="preserve">с </w:t>
      </w:r>
      <w:r w:rsidRPr="00D40CB6">
        <w:t>самостоятельными функциями, задачами и ответственностью в рамках своих компетенций.</w:t>
      </w:r>
    </w:p>
    <w:p w:rsidR="0035538F" w:rsidRDefault="0035538F" w:rsidP="0035538F">
      <w:pPr>
        <w:ind w:right="-6"/>
        <w:jc w:val="both"/>
      </w:pPr>
    </w:p>
    <w:p w:rsidR="006D5B14" w:rsidRDefault="00422B0F" w:rsidP="0035538F">
      <w:pPr>
        <w:ind w:right="-6"/>
        <w:jc w:val="both"/>
      </w:pPr>
      <w:r w:rsidRPr="00634E65">
        <w:rPr>
          <w:rFonts w:ascii="Arial" w:hAnsi="Arial" w:cs="Arial"/>
          <w:b/>
          <w:i/>
          <w:sz w:val="20"/>
          <w:szCs w:val="20"/>
        </w:rPr>
        <w:t>ТБО</w:t>
      </w:r>
      <w:r w:rsidRPr="00634E65">
        <w:t xml:space="preserve"> – твердые бытовые отходы.</w:t>
      </w:r>
    </w:p>
    <w:p w:rsidR="0035538F" w:rsidRDefault="0035538F" w:rsidP="0035538F">
      <w:pPr>
        <w:ind w:right="-6"/>
        <w:jc w:val="both"/>
      </w:pPr>
    </w:p>
    <w:p w:rsidR="006D5B14" w:rsidRDefault="00422B0F" w:rsidP="0035538F">
      <w:pPr>
        <w:jc w:val="both"/>
      </w:pPr>
      <w:r w:rsidRPr="00634E65">
        <w:rPr>
          <w:rFonts w:ascii="Arial" w:hAnsi="Arial" w:cs="Arial"/>
          <w:b/>
          <w:i/>
          <w:sz w:val="20"/>
          <w:szCs w:val="20"/>
        </w:rPr>
        <w:lastRenderedPageBreak/>
        <w:t xml:space="preserve">ТЗ </w:t>
      </w:r>
      <w:r w:rsidRPr="00634E65">
        <w:rPr>
          <w:rFonts w:ascii="Arial" w:hAnsi="Arial" w:cs="Arial"/>
          <w:sz w:val="20"/>
          <w:szCs w:val="20"/>
        </w:rPr>
        <w:t xml:space="preserve">– </w:t>
      </w:r>
      <w:r w:rsidRPr="00634E65">
        <w:t>техническое задание.</w:t>
      </w:r>
    </w:p>
    <w:p w:rsidR="0035538F" w:rsidRDefault="0035538F" w:rsidP="0035538F">
      <w:pPr>
        <w:jc w:val="both"/>
        <w:rPr>
          <w:sz w:val="22"/>
          <w:szCs w:val="22"/>
        </w:rPr>
      </w:pPr>
    </w:p>
    <w:p w:rsidR="002A1F03" w:rsidRDefault="002A1F03" w:rsidP="0035538F">
      <w:pPr>
        <w:ind w:right="-7"/>
        <w:jc w:val="both"/>
      </w:pPr>
      <w:r w:rsidRPr="002A1F03">
        <w:rPr>
          <w:rFonts w:ascii="Arial" w:hAnsi="Arial" w:cs="Arial"/>
          <w:b/>
          <w:i/>
          <w:sz w:val="20"/>
          <w:szCs w:val="20"/>
        </w:rPr>
        <w:t>УЗО</w:t>
      </w:r>
      <w:r w:rsidR="00315105">
        <w:t>–устройство защитного отключения.</w:t>
      </w:r>
    </w:p>
    <w:p w:rsidR="0035538F" w:rsidRPr="00634E65" w:rsidRDefault="0035538F" w:rsidP="0035538F">
      <w:pPr>
        <w:ind w:right="-7"/>
        <w:jc w:val="both"/>
        <w:rPr>
          <w:i/>
        </w:rPr>
      </w:pPr>
    </w:p>
    <w:p w:rsidR="006A2A53" w:rsidRDefault="00A71487" w:rsidP="0035538F">
      <w:pPr>
        <w:jc w:val="both"/>
      </w:pPr>
      <w:bookmarkStart w:id="50" w:name="_Toc149983195"/>
      <w:bookmarkStart w:id="51" w:name="_Toc149985389"/>
      <w:r w:rsidRPr="00FE2AD6">
        <w:rPr>
          <w:rFonts w:ascii="Arial" w:hAnsi="Arial" w:cs="Arial"/>
          <w:b/>
          <w:i/>
          <w:sz w:val="20"/>
          <w:szCs w:val="20"/>
        </w:rPr>
        <w:t xml:space="preserve">УКС </w:t>
      </w:r>
      <w:r w:rsidR="006D5B14" w:rsidRPr="00FE2AD6">
        <w:t xml:space="preserve">– </w:t>
      </w:r>
      <w:r w:rsidR="007F7F42" w:rsidRPr="00FE2AD6">
        <w:t xml:space="preserve">структурное подразделение </w:t>
      </w:r>
      <w:r w:rsidR="005E73FB">
        <w:t>Общества Группы</w:t>
      </w:r>
      <w:r w:rsidR="007F7F42" w:rsidRPr="00FE2AD6">
        <w:t>, ответственное</w:t>
      </w:r>
      <w:r w:rsidR="00D702A0" w:rsidRPr="00FE2AD6">
        <w:t xml:space="preserve">за </w:t>
      </w:r>
      <w:r w:rsidR="004F4762" w:rsidRPr="00FE2AD6">
        <w:t xml:space="preserve">осуществление функций заказчика </w:t>
      </w:r>
      <w:r w:rsidR="00D702A0" w:rsidRPr="00FE2AD6">
        <w:t>капитального строительства</w:t>
      </w:r>
      <w:r w:rsidR="00016BEF" w:rsidRPr="00FE2AD6">
        <w:t>.</w:t>
      </w:r>
    </w:p>
    <w:p w:rsidR="0035538F" w:rsidRPr="00FE2AD6" w:rsidRDefault="0035538F" w:rsidP="0035538F">
      <w:pPr>
        <w:jc w:val="both"/>
      </w:pPr>
    </w:p>
    <w:p w:rsidR="002743C1" w:rsidRDefault="006D5B14" w:rsidP="0035538F">
      <w:pPr>
        <w:ind w:right="-7"/>
        <w:jc w:val="both"/>
      </w:pPr>
      <w:r w:rsidRPr="00FE2AD6">
        <w:rPr>
          <w:rFonts w:ascii="Arial" w:hAnsi="Arial" w:cs="Arial"/>
          <w:b/>
          <w:i/>
          <w:sz w:val="20"/>
          <w:szCs w:val="20"/>
        </w:rPr>
        <w:t xml:space="preserve">УНС  </w:t>
      </w:r>
      <w:r w:rsidRPr="00FE2AD6">
        <w:t xml:space="preserve">– </w:t>
      </w:r>
      <w:r w:rsidR="007F7F42" w:rsidRPr="00FE2AD6">
        <w:t xml:space="preserve">структурное подразделение </w:t>
      </w:r>
      <w:r w:rsidR="005E73FB">
        <w:t>Общества Группы</w:t>
      </w:r>
      <w:r w:rsidR="007F7F42" w:rsidRPr="00FE2AD6">
        <w:t>, ответственное</w:t>
      </w:r>
      <w:r w:rsidR="00D702A0" w:rsidRPr="00FE2AD6">
        <w:t xml:space="preserve"> за вопросы эксплуатации наземных сооружений</w:t>
      </w:r>
      <w:r w:rsidR="002743C1" w:rsidRPr="00FE2AD6">
        <w:t>.</w:t>
      </w:r>
    </w:p>
    <w:p w:rsidR="0035538F" w:rsidRPr="00FE2AD6" w:rsidRDefault="0035538F" w:rsidP="0035538F">
      <w:pPr>
        <w:ind w:right="-7"/>
        <w:jc w:val="both"/>
      </w:pPr>
    </w:p>
    <w:p w:rsidR="005B49D5" w:rsidRDefault="005B49D5" w:rsidP="0035538F">
      <w:pPr>
        <w:ind w:right="-7"/>
        <w:jc w:val="both"/>
      </w:pPr>
      <w:r w:rsidRPr="00FE2AD6">
        <w:rPr>
          <w:rFonts w:ascii="Arial" w:hAnsi="Arial" w:cs="Arial"/>
          <w:b/>
          <w:i/>
          <w:sz w:val="20"/>
          <w:szCs w:val="20"/>
        </w:rPr>
        <w:t>УООС</w:t>
      </w:r>
      <w:r w:rsidRPr="00FE2AD6">
        <w:t xml:space="preserve"> –  </w:t>
      </w:r>
      <w:r w:rsidR="007F7F42" w:rsidRPr="00FE2AD6">
        <w:t xml:space="preserve">структурное подразделение </w:t>
      </w:r>
      <w:r w:rsidR="005E73FB">
        <w:t>Общества Группы</w:t>
      </w:r>
      <w:r w:rsidR="007F7F42" w:rsidRPr="00FE2AD6">
        <w:t>, ответственное</w:t>
      </w:r>
      <w:r w:rsidRPr="00FE2AD6">
        <w:t xml:space="preserve">за вопросы охраны окружающей среды.  </w:t>
      </w:r>
    </w:p>
    <w:p w:rsidR="0035538F" w:rsidRPr="00FE2AD6" w:rsidRDefault="0035538F" w:rsidP="0035538F">
      <w:pPr>
        <w:ind w:right="-7"/>
        <w:jc w:val="both"/>
      </w:pPr>
    </w:p>
    <w:p w:rsidR="006D5B14" w:rsidRDefault="006D5B14" w:rsidP="0035538F">
      <w:pPr>
        <w:jc w:val="both"/>
      </w:pPr>
      <w:r w:rsidRPr="00FE2AD6">
        <w:rPr>
          <w:rFonts w:ascii="Arial" w:hAnsi="Arial" w:cs="Arial"/>
          <w:b/>
          <w:i/>
          <w:sz w:val="20"/>
          <w:szCs w:val="20"/>
        </w:rPr>
        <w:t>УПБиОТ</w:t>
      </w:r>
      <w:r w:rsidR="000407BF" w:rsidRPr="00FE2AD6">
        <w:t xml:space="preserve">– </w:t>
      </w:r>
      <w:r w:rsidR="007F7F42" w:rsidRPr="00FE2AD6">
        <w:t xml:space="preserve">структурное подразделение </w:t>
      </w:r>
      <w:r w:rsidR="005E73FB">
        <w:t>Общества Группы</w:t>
      </w:r>
      <w:r w:rsidR="007F7F42" w:rsidRPr="00FE2AD6">
        <w:t>, ответственное</w:t>
      </w:r>
      <w:r w:rsidR="002B5755" w:rsidRPr="00FE2AD6">
        <w:t>за осуществление политики в области  промышленной безопасности и охраны труда</w:t>
      </w:r>
    </w:p>
    <w:p w:rsidR="0035538F" w:rsidRPr="0035538F" w:rsidRDefault="0035538F" w:rsidP="0035538F"/>
    <w:p w:rsidR="00422B0F" w:rsidRDefault="006D5B14" w:rsidP="0035538F">
      <w:pPr>
        <w:jc w:val="both"/>
      </w:pPr>
      <w:r w:rsidRPr="009D46BE">
        <w:rPr>
          <w:rFonts w:ascii="Arial" w:hAnsi="Arial" w:cs="Arial"/>
          <w:b/>
          <w:i/>
          <w:sz w:val="20"/>
          <w:szCs w:val="20"/>
        </w:rPr>
        <w:t xml:space="preserve">УПСВ </w:t>
      </w:r>
      <w:r w:rsidRPr="009D46BE">
        <w:rPr>
          <w:rFonts w:ascii="Arial" w:hAnsi="Arial" w:cs="Arial"/>
          <w:sz w:val="20"/>
          <w:szCs w:val="20"/>
        </w:rPr>
        <w:t xml:space="preserve">– </w:t>
      </w:r>
      <w:r w:rsidR="008F2A10">
        <w:t>у</w:t>
      </w:r>
      <w:r w:rsidRPr="009D46BE">
        <w:t>становка предварительного сброса воды.</w:t>
      </w:r>
    </w:p>
    <w:p w:rsidR="0035538F" w:rsidRPr="0035538F" w:rsidRDefault="0035538F" w:rsidP="0035538F"/>
    <w:p w:rsidR="00422B0F" w:rsidRDefault="006D5B14" w:rsidP="0035538F">
      <w:pPr>
        <w:jc w:val="both"/>
      </w:pPr>
      <w:r w:rsidRPr="00FE2AD6">
        <w:rPr>
          <w:rFonts w:ascii="Arial" w:hAnsi="Arial" w:cs="Arial"/>
          <w:b/>
          <w:i/>
          <w:sz w:val="20"/>
          <w:szCs w:val="20"/>
        </w:rPr>
        <w:t xml:space="preserve">УРИ </w:t>
      </w:r>
      <w:r w:rsidRPr="00FE2AD6">
        <w:rPr>
          <w:rFonts w:ascii="Arial" w:hAnsi="Arial" w:cs="Arial"/>
          <w:sz w:val="20"/>
          <w:szCs w:val="20"/>
        </w:rPr>
        <w:t xml:space="preserve">– </w:t>
      </w:r>
      <w:r w:rsidR="007F7F42" w:rsidRPr="00FE2AD6">
        <w:t>структурное</w:t>
      </w:r>
      <w:r w:rsidR="007F7F42">
        <w:t xml:space="preserve"> подразделение </w:t>
      </w:r>
      <w:r w:rsidR="005E73FB">
        <w:t>Общества Группы</w:t>
      </w:r>
      <w:r w:rsidR="007F7F42">
        <w:t xml:space="preserve">, </w:t>
      </w:r>
      <w:r w:rsidR="007F7F42" w:rsidRPr="00D702A0">
        <w:t>ответственное</w:t>
      </w:r>
      <w:r w:rsidR="00832729" w:rsidRPr="00D702A0">
        <w:t xml:space="preserve"> за вопросы</w:t>
      </w:r>
      <w:r w:rsidR="00832729">
        <w:t xml:space="preserve"> по работе с имуществом</w:t>
      </w:r>
    </w:p>
    <w:p w:rsidR="0035538F" w:rsidRPr="00634E65" w:rsidRDefault="0035538F" w:rsidP="0035538F">
      <w:pPr>
        <w:jc w:val="both"/>
        <w:rPr>
          <w:sz w:val="22"/>
          <w:szCs w:val="22"/>
        </w:rPr>
      </w:pPr>
    </w:p>
    <w:p w:rsidR="002743C1" w:rsidRDefault="00E1336C" w:rsidP="0035538F">
      <w:pPr>
        <w:jc w:val="both"/>
      </w:pPr>
      <w:r w:rsidRPr="00634E65">
        <w:rPr>
          <w:rFonts w:ascii="Arial" w:hAnsi="Arial" w:cs="Arial"/>
          <w:b/>
          <w:i/>
          <w:sz w:val="20"/>
          <w:szCs w:val="20"/>
        </w:rPr>
        <w:t>У</w:t>
      </w:r>
      <w:r>
        <w:rPr>
          <w:rFonts w:ascii="Arial" w:hAnsi="Arial" w:cs="Arial"/>
          <w:b/>
          <w:i/>
          <w:sz w:val="20"/>
          <w:szCs w:val="20"/>
        </w:rPr>
        <w:t>Э</w:t>
      </w:r>
      <w:r w:rsidRPr="00634E65">
        <w:t xml:space="preserve"> –  </w:t>
      </w:r>
      <w:r w:rsidR="007F7F42">
        <w:t xml:space="preserve">структурное </w:t>
      </w:r>
      <w:r w:rsidR="00E90878">
        <w:t xml:space="preserve">подразделение </w:t>
      </w:r>
      <w:r w:rsidR="005E73FB">
        <w:t>Общества Группы</w:t>
      </w:r>
      <w:r w:rsidR="007F7F42">
        <w:t xml:space="preserve">, </w:t>
      </w:r>
      <w:r w:rsidR="00832729" w:rsidRPr="00D702A0">
        <w:t>ответственное за вопросы</w:t>
      </w:r>
      <w:r w:rsidR="00832729">
        <w:t xml:space="preserve"> энергообеспечения</w:t>
      </w:r>
      <w:r w:rsidR="002743C1">
        <w:t>.</w:t>
      </w:r>
    </w:p>
    <w:p w:rsidR="0035538F" w:rsidRDefault="0035538F" w:rsidP="0035538F">
      <w:pPr>
        <w:jc w:val="both"/>
      </w:pPr>
    </w:p>
    <w:p w:rsidR="00BA7F4A" w:rsidRDefault="00BA7F4A" w:rsidP="0035538F">
      <w:pPr>
        <w:ind w:right="-7"/>
        <w:jc w:val="both"/>
      </w:pPr>
      <w:r w:rsidRPr="00634E65">
        <w:rPr>
          <w:rFonts w:ascii="Arial" w:hAnsi="Arial" w:cs="Arial"/>
          <w:b/>
          <w:i/>
          <w:sz w:val="20"/>
          <w:szCs w:val="20"/>
        </w:rPr>
        <w:t>У</w:t>
      </w:r>
      <w:r>
        <w:rPr>
          <w:rFonts w:ascii="Arial" w:hAnsi="Arial" w:cs="Arial"/>
          <w:b/>
          <w:i/>
          <w:sz w:val="20"/>
          <w:szCs w:val="20"/>
        </w:rPr>
        <w:t>ЭБ</w:t>
      </w:r>
      <w:r w:rsidRPr="00634E65">
        <w:t xml:space="preserve"> – </w:t>
      </w:r>
      <w:r w:rsidR="007F7F42">
        <w:t xml:space="preserve">структурное подразделение </w:t>
      </w:r>
      <w:r w:rsidR="005E73FB">
        <w:t>Общества Группы</w:t>
      </w:r>
      <w:r w:rsidR="007F7F42">
        <w:t xml:space="preserve">, </w:t>
      </w:r>
      <w:r w:rsidR="007F7F42" w:rsidRPr="00D702A0">
        <w:t>ответственное</w:t>
      </w:r>
      <w:r w:rsidR="00832729" w:rsidRPr="00D702A0">
        <w:t xml:space="preserve">за вопросы </w:t>
      </w:r>
      <w:r w:rsidR="00832729">
        <w:t>экономической безопасности</w:t>
      </w:r>
      <w:r w:rsidR="00016BEF">
        <w:t>.</w:t>
      </w:r>
    </w:p>
    <w:p w:rsidR="0035538F" w:rsidRPr="0035538F" w:rsidRDefault="0035538F" w:rsidP="0035538F"/>
    <w:p w:rsidR="006D5B14" w:rsidRDefault="00863EE6" w:rsidP="0035538F">
      <w:pPr>
        <w:jc w:val="both"/>
      </w:pPr>
      <w:r w:rsidRPr="00634E65">
        <w:rPr>
          <w:rFonts w:ascii="Arial" w:hAnsi="Arial" w:cs="Arial"/>
          <w:b/>
          <w:i/>
          <w:sz w:val="20"/>
          <w:szCs w:val="20"/>
        </w:rPr>
        <w:t>ЦИТ</w:t>
      </w:r>
      <w:r w:rsidR="003F5D8B">
        <w:rPr>
          <w:rFonts w:ascii="Arial" w:hAnsi="Arial" w:cs="Arial"/>
          <w:b/>
          <w:i/>
          <w:sz w:val="20"/>
          <w:szCs w:val="20"/>
        </w:rPr>
        <w:t>С</w:t>
      </w:r>
      <w:r w:rsidRPr="00FE2AD6">
        <w:t xml:space="preserve">- </w:t>
      </w:r>
      <w:r w:rsidR="00D44668" w:rsidRPr="00FE2AD6">
        <w:t xml:space="preserve">центральная </w:t>
      </w:r>
      <w:r w:rsidR="006D5B14" w:rsidRPr="00FE2AD6">
        <w:t>инженерно технологическая служба (управление)</w:t>
      </w:r>
      <w:r w:rsidR="005E73FB">
        <w:t>Общества Группы</w:t>
      </w:r>
      <w:r w:rsidR="009334BC" w:rsidRPr="00FE2AD6">
        <w:t>.</w:t>
      </w:r>
    </w:p>
    <w:p w:rsidR="0035538F" w:rsidRDefault="0035538F" w:rsidP="0035538F">
      <w:pPr>
        <w:jc w:val="both"/>
      </w:pPr>
    </w:p>
    <w:p w:rsidR="00422B0F" w:rsidRDefault="00422B0F" w:rsidP="0035538F">
      <w:r w:rsidRPr="00634E65">
        <w:rPr>
          <w:rFonts w:ascii="Arial" w:hAnsi="Arial" w:cs="Arial"/>
          <w:b/>
          <w:i/>
          <w:sz w:val="20"/>
          <w:szCs w:val="20"/>
        </w:rPr>
        <w:t>Ц</w:t>
      </w:r>
      <w:r>
        <w:rPr>
          <w:rFonts w:ascii="Arial" w:hAnsi="Arial" w:cs="Arial"/>
          <w:b/>
          <w:i/>
          <w:sz w:val="20"/>
          <w:szCs w:val="20"/>
        </w:rPr>
        <w:t>ПС</w:t>
      </w:r>
      <w:r>
        <w:t>–</w:t>
      </w:r>
      <w:r w:rsidR="00B16E66">
        <w:t>ц</w:t>
      </w:r>
      <w:r w:rsidRPr="00634E65">
        <w:t>ентральн</w:t>
      </w:r>
      <w:r>
        <w:t>ый пункт сбора нефти</w:t>
      </w:r>
      <w:r w:rsidR="003613E3">
        <w:t>.</w:t>
      </w:r>
    </w:p>
    <w:p w:rsidR="004D35A7" w:rsidRDefault="004D35A7" w:rsidP="0035538F">
      <w:pPr>
        <w:pStyle w:val="11"/>
        <w:numPr>
          <w:ilvl w:val="0"/>
          <w:numId w:val="8"/>
        </w:numPr>
        <w:tabs>
          <w:tab w:val="clear" w:pos="502"/>
          <w:tab w:val="left" w:pos="425"/>
        </w:tabs>
        <w:ind w:left="0" w:firstLine="0"/>
        <w:sectPr w:rsidR="004D35A7" w:rsidSect="004D35A7">
          <w:headerReference w:type="even" r:id="rId16"/>
          <w:headerReference w:type="default" r:id="rId17"/>
          <w:headerReference w:type="first" r:id="rId18"/>
          <w:pgSz w:w="11906" w:h="16838"/>
          <w:pgMar w:top="510" w:right="1021" w:bottom="567" w:left="1247" w:header="737" w:footer="680" w:gutter="0"/>
          <w:cols w:space="708"/>
          <w:docGrid w:linePitch="360"/>
        </w:sectPr>
      </w:pPr>
    </w:p>
    <w:p w:rsidR="00B25E7C" w:rsidRDefault="00726EC0" w:rsidP="0035538F">
      <w:pPr>
        <w:pStyle w:val="11"/>
        <w:numPr>
          <w:ilvl w:val="0"/>
          <w:numId w:val="8"/>
        </w:numPr>
        <w:tabs>
          <w:tab w:val="clear" w:pos="502"/>
          <w:tab w:val="left" w:pos="425"/>
        </w:tabs>
        <w:ind w:left="0" w:firstLine="0"/>
        <w:rPr>
          <w:caps w:val="0"/>
        </w:rPr>
      </w:pPr>
      <w:bookmarkStart w:id="52" w:name="_Toc356316494"/>
      <w:r w:rsidRPr="00CA708A">
        <w:lastRenderedPageBreak/>
        <w:t>общие положения</w:t>
      </w:r>
      <w:bookmarkEnd w:id="52"/>
    </w:p>
    <w:p w:rsidR="00C620B5" w:rsidRDefault="00C620B5" w:rsidP="00C620B5"/>
    <w:p w:rsidR="0035538F" w:rsidRPr="00C620B5" w:rsidRDefault="0035538F" w:rsidP="00C620B5"/>
    <w:p w:rsidR="00B25E7C" w:rsidRDefault="00927A0E" w:rsidP="0035538F">
      <w:pPr>
        <w:numPr>
          <w:ilvl w:val="1"/>
          <w:numId w:val="21"/>
        </w:numPr>
        <w:tabs>
          <w:tab w:val="clear" w:pos="705"/>
          <w:tab w:val="num" w:pos="0"/>
          <w:tab w:val="left" w:pos="567"/>
          <w:tab w:val="num" w:pos="600"/>
        </w:tabs>
        <w:ind w:left="0" w:firstLine="0"/>
        <w:jc w:val="both"/>
      </w:pPr>
      <w:r>
        <w:t>Настоящ</w:t>
      </w:r>
      <w:r w:rsidR="000F66AD">
        <w:t>и</w:t>
      </w:r>
      <w:r w:rsidR="00AF233F">
        <w:t xml:space="preserve">е </w:t>
      </w:r>
      <w:r w:rsidR="00AE409B">
        <w:rPr>
          <w:rFonts w:ascii="Arial" w:hAnsi="Arial"/>
          <w:b/>
          <w:i/>
          <w:caps/>
          <w:sz w:val="20"/>
        </w:rPr>
        <w:t xml:space="preserve">МЕТОДИЧЕСКИЕ УКАЗАНИЯ </w:t>
      </w:r>
      <w:r>
        <w:t>определя</w:t>
      </w:r>
      <w:r w:rsidR="000F66AD">
        <w:t>ю</w:t>
      </w:r>
      <w:r>
        <w:t>т требования к подрядным организациям, имеющим,</w:t>
      </w:r>
      <w:r w:rsidR="009E1776">
        <w:t xml:space="preserve"> а также планирующи</w:t>
      </w:r>
      <w:r w:rsidR="003E1911">
        <w:t>м</w:t>
      </w:r>
      <w:r w:rsidR="009E1776" w:rsidRPr="00BB2BB4">
        <w:t>размещение сооружений и оборудования</w:t>
      </w:r>
      <w:r w:rsidR="00AF233F">
        <w:t xml:space="preserve"> (</w:t>
      </w:r>
      <w:r w:rsidR="009E1776" w:rsidRPr="00BB2BB4">
        <w:t>включая временные здания и сооружения</w:t>
      </w:r>
      <w:r w:rsidR="00AF233F">
        <w:t>)</w:t>
      </w:r>
      <w:r w:rsidRPr="00BB2BB4">
        <w:t>баз на лицензионных участках  месторождений нефти и газа, эксплуатируемых</w:t>
      </w:r>
      <w:r w:rsidR="005E73FB">
        <w:t>ОГ</w:t>
      </w:r>
      <w:r w:rsidR="0035538F">
        <w:t>.</w:t>
      </w:r>
      <w:r w:rsidRPr="00BB2BB4">
        <w:t>Выполнение данных</w:t>
      </w:r>
      <w:r>
        <w:t xml:space="preserve"> требований подрядными организациямиобеспечит для </w:t>
      </w:r>
      <w:r w:rsidR="00181A63">
        <w:t>Группы</w:t>
      </w:r>
      <w:r>
        <w:t xml:space="preserve"> максимальное снижение рисков на нефтепромыслах по </w:t>
      </w:r>
      <w:r w:rsidR="00EA5B1E">
        <w:t xml:space="preserve">следующим </w:t>
      </w:r>
      <w:r>
        <w:t>направлениям:</w:t>
      </w:r>
    </w:p>
    <w:p w:rsidR="00B25E7C" w:rsidRDefault="00927A0E" w:rsidP="00887EBB">
      <w:pPr>
        <w:numPr>
          <w:ilvl w:val="0"/>
          <w:numId w:val="22"/>
        </w:numPr>
        <w:tabs>
          <w:tab w:val="clear" w:pos="360"/>
          <w:tab w:val="num" w:pos="539"/>
        </w:tabs>
        <w:spacing w:before="120"/>
        <w:ind w:left="538" w:hanging="357"/>
        <w:jc w:val="both"/>
      </w:pPr>
      <w:r>
        <w:t>охрана окружающей среды;</w:t>
      </w:r>
    </w:p>
    <w:p w:rsidR="00B25E7C" w:rsidRDefault="00927A0E" w:rsidP="00887EBB">
      <w:pPr>
        <w:numPr>
          <w:ilvl w:val="0"/>
          <w:numId w:val="22"/>
        </w:numPr>
        <w:tabs>
          <w:tab w:val="clear" w:pos="360"/>
          <w:tab w:val="num" w:pos="539"/>
        </w:tabs>
        <w:spacing w:before="120"/>
        <w:ind w:left="538" w:hanging="357"/>
        <w:jc w:val="both"/>
      </w:pPr>
      <w:r>
        <w:t xml:space="preserve">исключение </w:t>
      </w:r>
      <w:r w:rsidR="00EA5B1E">
        <w:t xml:space="preserve">несанкционированного </w:t>
      </w:r>
      <w:r>
        <w:t xml:space="preserve">захоронения бытовых и других отходов временной базы; </w:t>
      </w:r>
    </w:p>
    <w:p w:rsidR="00B25E7C" w:rsidRDefault="00927A0E" w:rsidP="00887EBB">
      <w:pPr>
        <w:numPr>
          <w:ilvl w:val="0"/>
          <w:numId w:val="22"/>
        </w:numPr>
        <w:tabs>
          <w:tab w:val="clear" w:pos="360"/>
          <w:tab w:val="num" w:pos="539"/>
        </w:tabs>
        <w:spacing w:before="120"/>
        <w:ind w:left="538" w:hanging="357"/>
        <w:jc w:val="both"/>
      </w:pPr>
      <w:r>
        <w:t>промышленная безопасность и охрана труда;</w:t>
      </w:r>
    </w:p>
    <w:p w:rsidR="00B25E7C" w:rsidRDefault="00927A0E" w:rsidP="00887EBB">
      <w:pPr>
        <w:numPr>
          <w:ilvl w:val="0"/>
          <w:numId w:val="22"/>
        </w:numPr>
        <w:tabs>
          <w:tab w:val="clear" w:pos="360"/>
          <w:tab w:val="num" w:pos="539"/>
        </w:tabs>
        <w:spacing w:before="120"/>
        <w:ind w:left="538" w:hanging="357"/>
        <w:jc w:val="both"/>
      </w:pPr>
      <w:r>
        <w:t>пожарной безопасности;</w:t>
      </w:r>
    </w:p>
    <w:p w:rsidR="00B25E7C" w:rsidRDefault="00927A0E" w:rsidP="00887EBB">
      <w:pPr>
        <w:numPr>
          <w:ilvl w:val="0"/>
          <w:numId w:val="22"/>
        </w:numPr>
        <w:tabs>
          <w:tab w:val="clear" w:pos="360"/>
          <w:tab w:val="num" w:pos="539"/>
        </w:tabs>
        <w:spacing w:before="120"/>
        <w:ind w:left="538" w:hanging="357"/>
        <w:jc w:val="both"/>
      </w:pPr>
      <w:r>
        <w:t>землепользования;</w:t>
      </w:r>
    </w:p>
    <w:p w:rsidR="00B25E7C" w:rsidRDefault="00927A0E" w:rsidP="00887EBB">
      <w:pPr>
        <w:numPr>
          <w:ilvl w:val="0"/>
          <w:numId w:val="22"/>
        </w:numPr>
        <w:tabs>
          <w:tab w:val="clear" w:pos="360"/>
          <w:tab w:val="num" w:pos="539"/>
        </w:tabs>
        <w:spacing w:before="120"/>
        <w:ind w:left="538" w:hanging="357"/>
        <w:jc w:val="both"/>
      </w:pPr>
      <w:r>
        <w:t xml:space="preserve">не согласованное подключение </w:t>
      </w:r>
      <w:r w:rsidR="0039743B">
        <w:t>объектов</w:t>
      </w:r>
      <w:r>
        <w:t xml:space="preserve"> к источникам </w:t>
      </w:r>
      <w:r w:rsidR="00AF233F">
        <w:t xml:space="preserve">газоснабжения, </w:t>
      </w:r>
      <w:r>
        <w:t>электро</w:t>
      </w:r>
      <w:r w:rsidR="00AF233F">
        <w:t>- и теплоснабжения</w:t>
      </w:r>
      <w:r w:rsidR="0039743B">
        <w:t>, системам водоснабжения и канализации;</w:t>
      </w:r>
    </w:p>
    <w:p w:rsidR="00B25E7C" w:rsidRDefault="00927A0E" w:rsidP="00887EBB">
      <w:pPr>
        <w:numPr>
          <w:ilvl w:val="0"/>
          <w:numId w:val="22"/>
        </w:numPr>
        <w:tabs>
          <w:tab w:val="clear" w:pos="360"/>
          <w:tab w:val="num" w:pos="539"/>
        </w:tabs>
        <w:spacing w:before="120"/>
        <w:ind w:left="538" w:hanging="357"/>
        <w:jc w:val="both"/>
      </w:pPr>
      <w:r>
        <w:t xml:space="preserve">загрязнения территории базы, складирование оборудования и материалов в специально отведенных местах; </w:t>
      </w:r>
    </w:p>
    <w:p w:rsidR="00B25E7C" w:rsidRDefault="00927A0E" w:rsidP="00887EBB">
      <w:pPr>
        <w:numPr>
          <w:ilvl w:val="0"/>
          <w:numId w:val="22"/>
        </w:numPr>
        <w:tabs>
          <w:tab w:val="clear" w:pos="360"/>
          <w:tab w:val="num" w:pos="539"/>
        </w:tabs>
        <w:spacing w:before="120"/>
        <w:ind w:left="538" w:hanging="357"/>
        <w:jc w:val="both"/>
      </w:pPr>
      <w:r>
        <w:t>небрежного внешнего вида сооружений, помещений, жилого лагеря, отсутствие корпоративной окраски подрядной организации;</w:t>
      </w:r>
    </w:p>
    <w:p w:rsidR="00B25E7C" w:rsidRDefault="00927A0E" w:rsidP="00887EBB">
      <w:pPr>
        <w:numPr>
          <w:ilvl w:val="0"/>
          <w:numId w:val="22"/>
        </w:numPr>
        <w:tabs>
          <w:tab w:val="clear" w:pos="360"/>
          <w:tab w:val="num" w:pos="539"/>
        </w:tabs>
        <w:spacing w:before="120"/>
        <w:ind w:left="538" w:hanging="357"/>
        <w:jc w:val="both"/>
      </w:pPr>
      <w:r>
        <w:t>несоблюдения правил правопорядка на территории временной базы, нарушение порядка вывоза подрядной организацией с территории месторождения оборудования и материалов;</w:t>
      </w:r>
    </w:p>
    <w:p w:rsidR="00887EBB" w:rsidRDefault="00887EBB" w:rsidP="00887EBB">
      <w:pPr>
        <w:tabs>
          <w:tab w:val="left" w:pos="567"/>
          <w:tab w:val="num" w:pos="705"/>
        </w:tabs>
        <w:jc w:val="both"/>
      </w:pPr>
    </w:p>
    <w:p w:rsidR="00B25E7C" w:rsidRDefault="00037044" w:rsidP="0035538F">
      <w:pPr>
        <w:numPr>
          <w:ilvl w:val="1"/>
          <w:numId w:val="21"/>
        </w:numPr>
        <w:tabs>
          <w:tab w:val="clear" w:pos="705"/>
          <w:tab w:val="num" w:pos="0"/>
          <w:tab w:val="left" w:pos="567"/>
          <w:tab w:val="num" w:pos="600"/>
        </w:tabs>
        <w:ind w:left="0" w:firstLine="0"/>
        <w:jc w:val="both"/>
      </w:pPr>
      <w:r w:rsidRPr="00AD2509">
        <w:t>Контроль</w:t>
      </w:r>
      <w:r w:rsidR="00927A0E" w:rsidRPr="00927A0E">
        <w:t xml:space="preserve"> исполнения требований настоящ</w:t>
      </w:r>
      <w:r w:rsidR="000F66AD">
        <w:t>их</w:t>
      </w:r>
      <w:r w:rsidR="000F66AD" w:rsidRPr="004957F1">
        <w:rPr>
          <w:rFonts w:ascii="Arial" w:hAnsi="Arial"/>
          <w:b/>
          <w:i/>
          <w:caps/>
          <w:sz w:val="20"/>
        </w:rPr>
        <w:t>МЕТОДИЧЕСКИХ УКАЗАНИЙ</w:t>
      </w:r>
      <w:r w:rsidR="00927A0E" w:rsidRPr="00927A0E">
        <w:t xml:space="preserve">, </w:t>
      </w:r>
      <w:r w:rsidR="00642DE1" w:rsidRPr="00927A0E">
        <w:t xml:space="preserve">подрядными организациями </w:t>
      </w:r>
      <w:r w:rsidR="00927A0E" w:rsidRPr="00927A0E">
        <w:t xml:space="preserve">осуществляют </w:t>
      </w:r>
      <w:r w:rsidR="00374AE9">
        <w:t xml:space="preserve">СП </w:t>
      </w:r>
      <w:r w:rsidR="005E73FB">
        <w:t>ОГ</w:t>
      </w:r>
      <w:r w:rsidR="00BF76AA">
        <w:t xml:space="preserve">в соответствии со своим </w:t>
      </w:r>
      <w:r w:rsidR="00642DE1" w:rsidRPr="00927A0E">
        <w:t xml:space="preserve"> направлени</w:t>
      </w:r>
      <w:r w:rsidR="00BF76AA">
        <w:t>ем</w:t>
      </w:r>
      <w:r w:rsidR="00642DE1" w:rsidRPr="00927A0E">
        <w:t xml:space="preserve"> деятельности</w:t>
      </w:r>
      <w:r w:rsidR="00BF76AA">
        <w:t xml:space="preserve">. </w:t>
      </w:r>
    </w:p>
    <w:p w:rsidR="0097695C" w:rsidRDefault="0097695C" w:rsidP="0097695C">
      <w:pPr>
        <w:tabs>
          <w:tab w:val="left" w:pos="567"/>
          <w:tab w:val="num" w:pos="705"/>
        </w:tabs>
        <w:jc w:val="both"/>
      </w:pPr>
    </w:p>
    <w:p w:rsidR="00B25E7C" w:rsidRDefault="00FA2C84" w:rsidP="0035538F">
      <w:pPr>
        <w:numPr>
          <w:ilvl w:val="1"/>
          <w:numId w:val="21"/>
        </w:numPr>
        <w:tabs>
          <w:tab w:val="clear" w:pos="705"/>
          <w:tab w:val="num" w:pos="0"/>
          <w:tab w:val="left" w:pos="567"/>
          <w:tab w:val="num" w:pos="600"/>
        </w:tabs>
        <w:ind w:left="0" w:firstLine="0"/>
        <w:jc w:val="both"/>
      </w:pPr>
      <w:r>
        <w:t xml:space="preserve">При заключении договоров с подрядными </w:t>
      </w:r>
      <w:r w:rsidR="008B4B98">
        <w:t xml:space="preserve">организациями для строительства </w:t>
      </w:r>
      <w:r w:rsidRPr="008B4B98">
        <w:t xml:space="preserve"> объектов</w:t>
      </w:r>
      <w:r>
        <w:t xml:space="preserve">, оказания нефтепромысловых и других видов услуг (работ), </w:t>
      </w:r>
      <w:r w:rsidR="00734EF7">
        <w:t>р</w:t>
      </w:r>
      <w:r w:rsidR="000C04E4">
        <w:t xml:space="preserve">уководители </w:t>
      </w:r>
      <w:r w:rsidR="005E73FB">
        <w:t>ОГ</w:t>
      </w:r>
      <w:r w:rsidR="000C04E4">
        <w:t xml:space="preserve"> должны обеспечитьвключение в договор:</w:t>
      </w:r>
    </w:p>
    <w:p w:rsidR="00B25E7C" w:rsidRDefault="000C04E4" w:rsidP="00887EBB">
      <w:pPr>
        <w:numPr>
          <w:ilvl w:val="0"/>
          <w:numId w:val="23"/>
        </w:numPr>
        <w:tabs>
          <w:tab w:val="clear" w:pos="360"/>
          <w:tab w:val="num" w:pos="539"/>
        </w:tabs>
        <w:spacing w:before="120"/>
        <w:ind w:left="538" w:hanging="357"/>
      </w:pPr>
      <w:r>
        <w:t>условия об исполнении требований настоящ</w:t>
      </w:r>
      <w:r w:rsidR="000F66AD">
        <w:t>их</w:t>
      </w:r>
      <w:r w:rsidR="000F66AD">
        <w:rPr>
          <w:rFonts w:ascii="Arial" w:hAnsi="Arial"/>
          <w:b/>
          <w:i/>
          <w:caps/>
          <w:sz w:val="20"/>
        </w:rPr>
        <w:t>МЕТОДИЧЕСКИХ УКАЗАНИЙ</w:t>
      </w:r>
      <w:r w:rsidR="00203E66">
        <w:t>;</w:t>
      </w:r>
    </w:p>
    <w:p w:rsidR="00B25E7C" w:rsidRDefault="000C04E4" w:rsidP="00887EBB">
      <w:pPr>
        <w:numPr>
          <w:ilvl w:val="0"/>
          <w:numId w:val="23"/>
        </w:numPr>
        <w:tabs>
          <w:tab w:val="clear" w:pos="360"/>
          <w:tab w:val="num" w:pos="539"/>
        </w:tabs>
        <w:spacing w:before="120"/>
        <w:ind w:left="538" w:hanging="357"/>
      </w:pPr>
      <w:r>
        <w:t xml:space="preserve">условия </w:t>
      </w:r>
      <w:r w:rsidR="00BF76AA">
        <w:t xml:space="preserve">применения </w:t>
      </w:r>
      <w:r>
        <w:t>Заказчиком штрафных санкций и размеры штрафов за нарушение требований настоящ</w:t>
      </w:r>
      <w:r w:rsidR="000F66AD">
        <w:t>их</w:t>
      </w:r>
      <w:r w:rsidR="000F66AD">
        <w:rPr>
          <w:rFonts w:ascii="Arial" w:hAnsi="Arial"/>
          <w:b/>
          <w:i/>
          <w:caps/>
          <w:sz w:val="20"/>
        </w:rPr>
        <w:t>МЕТОДИЧЕСКИХ УКАЗАНИЙ</w:t>
      </w:r>
      <w:r w:rsidR="00EA5B1E">
        <w:t>;</w:t>
      </w:r>
    </w:p>
    <w:p w:rsidR="00B25E7C" w:rsidRDefault="00EA5B1E" w:rsidP="00887EBB">
      <w:pPr>
        <w:numPr>
          <w:ilvl w:val="0"/>
          <w:numId w:val="23"/>
        </w:numPr>
        <w:tabs>
          <w:tab w:val="clear" w:pos="360"/>
          <w:tab w:val="num" w:pos="539"/>
        </w:tabs>
        <w:spacing w:before="120"/>
        <w:ind w:left="538" w:hanging="357"/>
      </w:pPr>
      <w:r>
        <w:t xml:space="preserve">условия </w:t>
      </w:r>
      <w:r w:rsidR="000C04E4">
        <w:t>определения Заказчиком сроков устранения замечаний;</w:t>
      </w:r>
    </w:p>
    <w:p w:rsidR="00B25E7C" w:rsidRDefault="00A130DB" w:rsidP="00887EBB">
      <w:pPr>
        <w:numPr>
          <w:ilvl w:val="0"/>
          <w:numId w:val="23"/>
        </w:numPr>
        <w:tabs>
          <w:tab w:val="clear" w:pos="360"/>
          <w:tab w:val="num" w:pos="539"/>
        </w:tabs>
        <w:spacing w:before="120"/>
        <w:ind w:left="538" w:hanging="357"/>
        <w:jc w:val="both"/>
      </w:pPr>
      <w:r w:rsidRPr="00EA5B1E">
        <w:t xml:space="preserve">условия об исполнении требований </w:t>
      </w:r>
      <w:r w:rsidR="00AF233F" w:rsidRPr="00EA5B1E">
        <w:t>Стандарта</w:t>
      </w:r>
      <w:r w:rsidR="00832729" w:rsidRPr="00EA5B1E">
        <w:t>Компании</w:t>
      </w:r>
      <w:r w:rsidRPr="00EA5B1E">
        <w:t xml:space="preserve"> «Требования в области промышленной и пожарной безопасности, охраны труда и окружающей среды к организациям, привлекаемым к работам и оказанию услуг на объектах </w:t>
      </w:r>
      <w:r w:rsidR="00832729" w:rsidRPr="00EA5B1E">
        <w:t>Компании</w:t>
      </w:r>
      <w:r w:rsidRPr="00EA5B1E">
        <w:t xml:space="preserve">и арендующим имущество </w:t>
      </w:r>
      <w:r w:rsidR="00832729" w:rsidRPr="00EA5B1E">
        <w:t>Компании</w:t>
      </w:r>
      <w:r w:rsidR="004969AC" w:rsidRPr="00EA5B1E">
        <w:t xml:space="preserve">» </w:t>
      </w:r>
      <w:r w:rsidR="00217719" w:rsidRPr="00EA5B1E">
        <w:t>№</w:t>
      </w:r>
      <w:r w:rsidR="00242201" w:rsidRPr="00EA5B1E">
        <w:t>П4-05 СД-021.01</w:t>
      </w:r>
      <w:r w:rsidRPr="00EA5B1E">
        <w:t>;</w:t>
      </w:r>
    </w:p>
    <w:p w:rsidR="00B25E7C" w:rsidRPr="00886DD2" w:rsidRDefault="00037044" w:rsidP="00887EBB">
      <w:pPr>
        <w:numPr>
          <w:ilvl w:val="0"/>
          <w:numId w:val="23"/>
        </w:numPr>
        <w:tabs>
          <w:tab w:val="clear" w:pos="360"/>
          <w:tab w:val="num" w:pos="539"/>
        </w:tabs>
        <w:spacing w:before="120"/>
        <w:ind w:left="538" w:hanging="357"/>
        <w:jc w:val="both"/>
      </w:pPr>
      <w:r w:rsidRPr="00886DD2">
        <w:t xml:space="preserve">условия об исполнении требований </w:t>
      </w:r>
      <w:r w:rsidR="003F583E" w:rsidRPr="00886DD2">
        <w:t>разработанно</w:t>
      </w:r>
      <w:r w:rsidR="003F583E">
        <w:t>го</w:t>
      </w:r>
      <w:r w:rsidRPr="00886DD2">
        <w:t xml:space="preserve">и </w:t>
      </w:r>
      <w:r w:rsidR="003F583E" w:rsidRPr="00886DD2">
        <w:t>утвержденно</w:t>
      </w:r>
      <w:r w:rsidR="003F583E">
        <w:t xml:space="preserve">гоЛНД </w:t>
      </w:r>
      <w:r w:rsidRPr="00886DD2">
        <w:t xml:space="preserve">о пропускном и внутриобъектовом режимах на объектах </w:t>
      </w:r>
      <w:r w:rsidR="005E73FB">
        <w:t>ОГ</w:t>
      </w:r>
      <w:r w:rsidRPr="00886DD2">
        <w:t>.</w:t>
      </w:r>
    </w:p>
    <w:p w:rsidR="00887EBB" w:rsidRDefault="00887EBB" w:rsidP="00887EBB">
      <w:pPr>
        <w:pStyle w:val="14"/>
        <w:ind w:right="-8"/>
        <w:jc w:val="both"/>
        <w:rPr>
          <w:rFonts w:ascii="Times New Roman" w:hAnsi="Times New Roman"/>
          <w:szCs w:val="24"/>
        </w:rPr>
      </w:pPr>
    </w:p>
    <w:p w:rsidR="009B51B9" w:rsidRPr="00202BC4" w:rsidRDefault="009B51B9" w:rsidP="00887EBB">
      <w:pPr>
        <w:pStyle w:val="14"/>
        <w:ind w:right="-8"/>
        <w:jc w:val="both"/>
        <w:rPr>
          <w:rFonts w:ascii="Times New Roman" w:hAnsi="Times New Roman"/>
          <w:szCs w:val="24"/>
        </w:rPr>
      </w:pPr>
      <w:r w:rsidRPr="00D51A5D">
        <w:rPr>
          <w:rFonts w:ascii="Times New Roman" w:hAnsi="Times New Roman"/>
          <w:szCs w:val="24"/>
        </w:rPr>
        <w:lastRenderedPageBreak/>
        <w:t>Подрядные организации, виновные в нарушении требований настоящ</w:t>
      </w:r>
      <w:r>
        <w:rPr>
          <w:rFonts w:ascii="Times New Roman" w:hAnsi="Times New Roman"/>
          <w:szCs w:val="24"/>
        </w:rPr>
        <w:t>их</w:t>
      </w:r>
      <w:r>
        <w:rPr>
          <w:b/>
          <w:i/>
          <w:caps/>
          <w:sz w:val="20"/>
        </w:rPr>
        <w:t>МЕТОДИЧЕСКИХ УКАЗАНИЙ</w:t>
      </w:r>
      <w:r w:rsidRPr="00D51A5D">
        <w:rPr>
          <w:rFonts w:ascii="Times New Roman" w:hAnsi="Times New Roman"/>
          <w:szCs w:val="24"/>
        </w:rPr>
        <w:t xml:space="preserve">, несут ответственность в рамках  договора между Подрядной организацией и </w:t>
      </w:r>
      <w:r w:rsidR="005E73FB">
        <w:rPr>
          <w:rFonts w:ascii="Times New Roman" w:hAnsi="Times New Roman"/>
          <w:szCs w:val="24"/>
        </w:rPr>
        <w:t>ОГ</w:t>
      </w:r>
      <w:r w:rsidRPr="00D51A5D">
        <w:rPr>
          <w:rFonts w:ascii="Times New Roman" w:hAnsi="Times New Roman"/>
          <w:szCs w:val="24"/>
        </w:rPr>
        <w:t>.</w:t>
      </w:r>
    </w:p>
    <w:p w:rsidR="009B51B9" w:rsidRDefault="009B51B9" w:rsidP="00887EBB">
      <w:pPr>
        <w:jc w:val="both"/>
      </w:pPr>
    </w:p>
    <w:p w:rsidR="002937A4" w:rsidRDefault="00230A17" w:rsidP="0035538F">
      <w:pPr>
        <w:jc w:val="both"/>
      </w:pPr>
      <w:r w:rsidRPr="002B1D6E">
        <w:rPr>
          <w:highlight w:val="yellow"/>
        </w:rPr>
        <w:t>По</w:t>
      </w:r>
      <w:r w:rsidR="002353A1" w:rsidRPr="002B1D6E">
        <w:rPr>
          <w:highlight w:val="yellow"/>
        </w:rPr>
        <w:t xml:space="preserve">сле </w:t>
      </w:r>
      <w:r w:rsidRPr="002B1D6E">
        <w:rPr>
          <w:highlight w:val="yellow"/>
        </w:rPr>
        <w:t>заключения дог</w:t>
      </w:r>
      <w:r w:rsidR="002353A1" w:rsidRPr="002B1D6E">
        <w:rPr>
          <w:highlight w:val="yellow"/>
        </w:rPr>
        <w:t xml:space="preserve">овора с </w:t>
      </w:r>
      <w:r w:rsidR="00526C3E" w:rsidRPr="002B1D6E">
        <w:rPr>
          <w:highlight w:val="yellow"/>
        </w:rPr>
        <w:t>п</w:t>
      </w:r>
      <w:r w:rsidR="002353A1" w:rsidRPr="002B1D6E">
        <w:rPr>
          <w:highlight w:val="yellow"/>
        </w:rPr>
        <w:t>одрядной организацией</w:t>
      </w:r>
      <w:r w:rsidR="002F4306" w:rsidRPr="002B1D6E">
        <w:rPr>
          <w:highlight w:val="yellow"/>
        </w:rPr>
        <w:t>,</w:t>
      </w:r>
      <w:r w:rsidR="00AF233F" w:rsidRPr="002B1D6E">
        <w:rPr>
          <w:highlight w:val="yellow"/>
        </w:rPr>
        <w:t>р</w:t>
      </w:r>
      <w:r w:rsidRPr="002B1D6E">
        <w:rPr>
          <w:highlight w:val="yellow"/>
        </w:rPr>
        <w:t xml:space="preserve">уководители </w:t>
      </w:r>
      <w:r w:rsidR="005E73FB" w:rsidRPr="002B1D6E">
        <w:rPr>
          <w:highlight w:val="yellow"/>
        </w:rPr>
        <w:t>ОГ</w:t>
      </w:r>
      <w:r w:rsidRPr="002B1D6E">
        <w:rPr>
          <w:highlight w:val="yellow"/>
        </w:rPr>
        <w:t xml:space="preserve">обеспечивают </w:t>
      </w:r>
      <w:r w:rsidR="003C2A87" w:rsidRPr="002B1D6E">
        <w:rPr>
          <w:highlight w:val="yellow"/>
        </w:rPr>
        <w:t xml:space="preserve">передачу земельного </w:t>
      </w:r>
      <w:r w:rsidRPr="002B1D6E">
        <w:rPr>
          <w:highlight w:val="yellow"/>
        </w:rPr>
        <w:t xml:space="preserve">участка под размещение </w:t>
      </w:r>
      <w:r w:rsidR="002F4306" w:rsidRPr="002B1D6E">
        <w:rPr>
          <w:rFonts w:ascii="Arial" w:hAnsi="Arial" w:cs="Arial"/>
          <w:b/>
          <w:i/>
          <w:sz w:val="20"/>
          <w:szCs w:val="20"/>
          <w:highlight w:val="yellow"/>
        </w:rPr>
        <w:t>БАЗЫ</w:t>
      </w:r>
      <w:r w:rsidRPr="002B1D6E">
        <w:rPr>
          <w:highlight w:val="yellow"/>
        </w:rPr>
        <w:t xml:space="preserve"> в соответствии с планом полученным </w:t>
      </w:r>
      <w:r w:rsidR="003C2A87" w:rsidRPr="002B1D6E">
        <w:rPr>
          <w:highlight w:val="yellow"/>
        </w:rPr>
        <w:t xml:space="preserve">подразделением </w:t>
      </w:r>
      <w:r w:rsidR="003F5D8B" w:rsidRPr="002B1D6E">
        <w:rPr>
          <w:highlight w:val="yellow"/>
        </w:rPr>
        <w:t>СЗ и МР</w:t>
      </w:r>
      <w:r w:rsidR="003C2A87" w:rsidRPr="002B1D6E">
        <w:rPr>
          <w:highlight w:val="yellow"/>
        </w:rPr>
        <w:t xml:space="preserve">и </w:t>
      </w:r>
      <w:r w:rsidRPr="002B1D6E">
        <w:rPr>
          <w:highlight w:val="yellow"/>
        </w:rPr>
        <w:t xml:space="preserve">приглашением </w:t>
      </w:r>
      <w:r w:rsidR="00035995" w:rsidRPr="002B1D6E">
        <w:rPr>
          <w:highlight w:val="yellow"/>
        </w:rPr>
        <w:t xml:space="preserve">представителя </w:t>
      </w:r>
      <w:r w:rsidR="003F5D8B" w:rsidRPr="002B1D6E">
        <w:rPr>
          <w:highlight w:val="yellow"/>
        </w:rPr>
        <w:t>РИТС</w:t>
      </w:r>
      <w:r w:rsidR="00035995" w:rsidRPr="002B1D6E">
        <w:rPr>
          <w:highlight w:val="yellow"/>
        </w:rPr>
        <w:t xml:space="preserve"> региона</w:t>
      </w:r>
      <w:r w:rsidR="003E57D6" w:rsidRPr="002B1D6E">
        <w:rPr>
          <w:highlight w:val="yellow"/>
        </w:rPr>
        <w:t xml:space="preserve">, </w:t>
      </w:r>
      <w:r w:rsidR="003C2A87" w:rsidRPr="002B1D6E">
        <w:rPr>
          <w:highlight w:val="yellow"/>
        </w:rPr>
        <w:t xml:space="preserve">на территории деятельности </w:t>
      </w:r>
      <w:r w:rsidRPr="002B1D6E">
        <w:rPr>
          <w:highlight w:val="yellow"/>
        </w:rPr>
        <w:t xml:space="preserve"> которого </w:t>
      </w:r>
      <w:r w:rsidR="003C2A87" w:rsidRPr="002B1D6E">
        <w:rPr>
          <w:highlight w:val="yellow"/>
        </w:rPr>
        <w:t xml:space="preserve">будут  размещены сооружения </w:t>
      </w:r>
      <w:r w:rsidR="003E57D6" w:rsidRPr="002B1D6E">
        <w:rPr>
          <w:highlight w:val="yellow"/>
        </w:rPr>
        <w:t xml:space="preserve">и </w:t>
      </w:r>
      <w:r w:rsidR="003C2A87" w:rsidRPr="002B1D6E">
        <w:rPr>
          <w:highlight w:val="yellow"/>
        </w:rPr>
        <w:t xml:space="preserve">оборудование </w:t>
      </w:r>
      <w:r w:rsidR="002F4306" w:rsidRPr="002B1D6E">
        <w:rPr>
          <w:rFonts w:ascii="Arial" w:hAnsi="Arial" w:cs="Arial"/>
          <w:b/>
          <w:i/>
          <w:sz w:val="20"/>
          <w:szCs w:val="20"/>
          <w:highlight w:val="yellow"/>
        </w:rPr>
        <w:t>БАЗЫ</w:t>
      </w:r>
      <w:r w:rsidR="009E1776" w:rsidRPr="002B1D6E">
        <w:rPr>
          <w:highlight w:val="yellow"/>
        </w:rPr>
        <w:t xml:space="preserve"> подрядной организации</w:t>
      </w:r>
      <w:r w:rsidR="004D58BF" w:rsidRPr="002B1D6E">
        <w:rPr>
          <w:highlight w:val="yellow"/>
        </w:rPr>
        <w:t>. В</w:t>
      </w:r>
      <w:r w:rsidR="002F4306" w:rsidRPr="002B1D6E">
        <w:rPr>
          <w:highlight w:val="yellow"/>
        </w:rPr>
        <w:t xml:space="preserve">течение </w:t>
      </w:r>
      <w:r w:rsidR="004A39D9" w:rsidRPr="002B1D6E">
        <w:rPr>
          <w:highlight w:val="yellow"/>
        </w:rPr>
        <w:t xml:space="preserve">5-ти </w:t>
      </w:r>
      <w:r w:rsidR="000407BF" w:rsidRPr="002B1D6E">
        <w:rPr>
          <w:highlight w:val="yellow"/>
        </w:rPr>
        <w:t>рабочих дней</w:t>
      </w:r>
      <w:r w:rsidR="004A39D9" w:rsidRPr="002B1D6E">
        <w:rPr>
          <w:highlight w:val="yellow"/>
        </w:rPr>
        <w:t xml:space="preserve">,  </w:t>
      </w:r>
      <w:r w:rsidR="009E0C9A" w:rsidRPr="002B1D6E">
        <w:rPr>
          <w:highlight w:val="yellow"/>
        </w:rPr>
        <w:t>руководители</w:t>
      </w:r>
      <w:r w:rsidR="00374AE9" w:rsidRPr="002B1D6E">
        <w:rPr>
          <w:highlight w:val="yellow"/>
        </w:rPr>
        <w:t>СП</w:t>
      </w:r>
      <w:r w:rsidR="005E73FB" w:rsidRPr="002B1D6E">
        <w:rPr>
          <w:highlight w:val="yellow"/>
        </w:rPr>
        <w:t>ОГ</w:t>
      </w:r>
      <w:r w:rsidR="004A39D9" w:rsidRPr="002B1D6E">
        <w:rPr>
          <w:highlight w:val="yellow"/>
        </w:rPr>
        <w:t>уведомля</w:t>
      </w:r>
      <w:r w:rsidR="002353A1" w:rsidRPr="002B1D6E">
        <w:rPr>
          <w:highlight w:val="yellow"/>
        </w:rPr>
        <w:t>ю</w:t>
      </w:r>
      <w:r w:rsidR="004A39D9" w:rsidRPr="002B1D6E">
        <w:rPr>
          <w:highlight w:val="yellow"/>
        </w:rPr>
        <w:t xml:space="preserve">т </w:t>
      </w:r>
      <w:r w:rsidR="003F5D8B" w:rsidRPr="002B1D6E">
        <w:rPr>
          <w:highlight w:val="yellow"/>
        </w:rPr>
        <w:t>ЦИТС</w:t>
      </w:r>
      <w:r w:rsidR="004A39D9" w:rsidRPr="002B1D6E">
        <w:rPr>
          <w:highlight w:val="yellow"/>
        </w:rPr>
        <w:t xml:space="preserve"> о </w:t>
      </w:r>
      <w:r w:rsidR="002F4306" w:rsidRPr="002B1D6E">
        <w:rPr>
          <w:highlight w:val="yellow"/>
        </w:rPr>
        <w:t xml:space="preserve">размещении </w:t>
      </w:r>
      <w:r w:rsidR="004A39D9" w:rsidRPr="002B1D6E">
        <w:rPr>
          <w:highlight w:val="yellow"/>
        </w:rPr>
        <w:t>и местонахождени</w:t>
      </w:r>
      <w:r w:rsidR="002353A1" w:rsidRPr="002B1D6E">
        <w:rPr>
          <w:highlight w:val="yellow"/>
        </w:rPr>
        <w:t>и</w:t>
      </w:r>
      <w:r w:rsidR="004A39D9" w:rsidRPr="002B1D6E">
        <w:rPr>
          <w:highlight w:val="yellow"/>
        </w:rPr>
        <w:t xml:space="preserve"> на территории </w:t>
      </w:r>
      <w:r w:rsidR="00FE2BED" w:rsidRPr="002B1D6E">
        <w:rPr>
          <w:highlight w:val="yellow"/>
        </w:rPr>
        <w:t xml:space="preserve">производственного </w:t>
      </w:r>
      <w:r w:rsidR="00E86738" w:rsidRPr="002B1D6E">
        <w:rPr>
          <w:highlight w:val="yellow"/>
        </w:rPr>
        <w:t>объекта</w:t>
      </w:r>
      <w:r w:rsidR="003C2A87" w:rsidRPr="002B1D6E">
        <w:rPr>
          <w:rFonts w:ascii="Arial" w:hAnsi="Arial" w:cs="Arial"/>
          <w:b/>
          <w:i/>
          <w:sz w:val="20"/>
          <w:szCs w:val="20"/>
          <w:highlight w:val="yellow"/>
        </w:rPr>
        <w:t>БАЗЫ</w:t>
      </w:r>
      <w:r w:rsidR="00184F10" w:rsidRPr="002B1D6E">
        <w:rPr>
          <w:rFonts w:ascii="Arial" w:hAnsi="Arial" w:cs="Arial"/>
          <w:b/>
          <w:i/>
          <w:sz w:val="20"/>
          <w:szCs w:val="20"/>
          <w:highlight w:val="yellow"/>
        </w:rPr>
        <w:t>,</w:t>
      </w:r>
      <w:r w:rsidR="00184F10" w:rsidRPr="002B1D6E">
        <w:rPr>
          <w:highlight w:val="yellow"/>
        </w:rPr>
        <w:t xml:space="preserve"> с указанием </w:t>
      </w:r>
      <w:r w:rsidR="002F4306" w:rsidRPr="002B1D6E">
        <w:rPr>
          <w:highlight w:val="yellow"/>
        </w:rPr>
        <w:t xml:space="preserve">фамилии </w:t>
      </w:r>
      <w:r w:rsidR="00184F10" w:rsidRPr="002B1D6E">
        <w:rPr>
          <w:highlight w:val="yellow"/>
        </w:rPr>
        <w:t xml:space="preserve">руководителя </w:t>
      </w:r>
      <w:r w:rsidR="003C2A87" w:rsidRPr="002B1D6E">
        <w:rPr>
          <w:highlight w:val="yellow"/>
        </w:rPr>
        <w:t xml:space="preserve"> подрядной организации </w:t>
      </w:r>
      <w:r w:rsidR="00184F10" w:rsidRPr="002B1D6E">
        <w:rPr>
          <w:highlight w:val="yellow"/>
        </w:rPr>
        <w:t>и контактны</w:t>
      </w:r>
      <w:r w:rsidR="009E0C9A" w:rsidRPr="002B1D6E">
        <w:rPr>
          <w:highlight w:val="yellow"/>
        </w:rPr>
        <w:t>х</w:t>
      </w:r>
      <w:r w:rsidR="00184F10" w:rsidRPr="002B1D6E">
        <w:rPr>
          <w:highlight w:val="yellow"/>
        </w:rPr>
        <w:t xml:space="preserve"> телефон</w:t>
      </w:r>
      <w:r w:rsidR="009E0C9A" w:rsidRPr="002B1D6E">
        <w:rPr>
          <w:highlight w:val="yellow"/>
        </w:rPr>
        <w:t>ов</w:t>
      </w:r>
      <w:r w:rsidR="00184F10" w:rsidRPr="002B1D6E">
        <w:rPr>
          <w:highlight w:val="yellow"/>
        </w:rPr>
        <w:t>.</w:t>
      </w:r>
    </w:p>
    <w:p w:rsidR="00887EBB" w:rsidRPr="00BB2BB4" w:rsidRDefault="00887EBB" w:rsidP="0035538F">
      <w:pPr>
        <w:jc w:val="both"/>
      </w:pPr>
    </w:p>
    <w:p w:rsidR="00B25E7C" w:rsidRDefault="002937A4" w:rsidP="0097695C">
      <w:pPr>
        <w:pStyle w:val="afc"/>
        <w:numPr>
          <w:ilvl w:val="1"/>
          <w:numId w:val="21"/>
        </w:numPr>
        <w:tabs>
          <w:tab w:val="clear" w:pos="705"/>
          <w:tab w:val="num" w:pos="567"/>
        </w:tabs>
        <w:ind w:left="0" w:firstLine="0"/>
        <w:jc w:val="both"/>
      </w:pPr>
      <w:r w:rsidRPr="00BB2BB4">
        <w:t xml:space="preserve">Отведение участков под базы </w:t>
      </w:r>
      <w:r w:rsidR="00135B80">
        <w:t>п</w:t>
      </w:r>
      <w:r w:rsidRPr="00BB2BB4">
        <w:t xml:space="preserve">одрядных организаций, </w:t>
      </w:r>
      <w:r w:rsidR="004D58BF">
        <w:t>долж</w:t>
      </w:r>
      <w:r w:rsidR="003E57D6">
        <w:t>но</w:t>
      </w:r>
      <w:r w:rsidRPr="00BB2BB4">
        <w:t xml:space="preserve"> осуществляться в соответствии с </w:t>
      </w:r>
      <w:r w:rsidR="00F75D96">
        <w:t>Р</w:t>
      </w:r>
      <w:r w:rsidRPr="00BB2BB4">
        <w:t xml:space="preserve">азделом </w:t>
      </w:r>
      <w:r w:rsidRPr="0097695C">
        <w:rPr>
          <w:b/>
        </w:rPr>
        <w:t>4</w:t>
      </w:r>
      <w:r w:rsidRPr="00BB2BB4">
        <w:t xml:space="preserve"> настоящ</w:t>
      </w:r>
      <w:r w:rsidR="000F66AD">
        <w:t>их</w:t>
      </w:r>
      <w:r w:rsidR="000F66AD" w:rsidRPr="0097695C">
        <w:rPr>
          <w:rFonts w:ascii="Arial" w:hAnsi="Arial"/>
          <w:b/>
          <w:i/>
          <w:caps/>
          <w:sz w:val="20"/>
        </w:rPr>
        <w:t>МЕТОДИЧЕСКИХ УКАЗАНИЙ</w:t>
      </w:r>
      <w:r w:rsidRPr="00BB2BB4">
        <w:t>.</w:t>
      </w:r>
    </w:p>
    <w:p w:rsidR="00887EBB" w:rsidRDefault="00887EBB" w:rsidP="00887EBB">
      <w:pPr>
        <w:tabs>
          <w:tab w:val="left" w:pos="567"/>
        </w:tabs>
        <w:jc w:val="both"/>
      </w:pPr>
    </w:p>
    <w:p w:rsidR="00B25E7C" w:rsidRDefault="0072608E" w:rsidP="0097695C">
      <w:pPr>
        <w:numPr>
          <w:ilvl w:val="1"/>
          <w:numId w:val="21"/>
        </w:numPr>
        <w:tabs>
          <w:tab w:val="left" w:pos="567"/>
        </w:tabs>
        <w:ind w:left="0" w:firstLine="0"/>
        <w:jc w:val="both"/>
      </w:pPr>
      <w:r w:rsidRPr="00BB2BB4">
        <w:t xml:space="preserve">С целью </w:t>
      </w:r>
      <w:r w:rsidR="00AE0A99">
        <w:t xml:space="preserve">обеспечения </w:t>
      </w:r>
      <w:r w:rsidR="003D264B" w:rsidRPr="00BB2BB4">
        <w:t xml:space="preserve">контроля </w:t>
      </w:r>
      <w:r w:rsidRPr="00BB2BB4">
        <w:t xml:space="preserve">выполнения требований настоящего </w:t>
      </w:r>
      <w:r w:rsidR="004D58BF">
        <w:rPr>
          <w:rFonts w:ascii="Arial" w:hAnsi="Arial"/>
          <w:b/>
          <w:i/>
          <w:caps/>
          <w:sz w:val="20"/>
        </w:rPr>
        <w:t>ПОЛОЖЕНИЯ</w:t>
      </w:r>
      <w:r w:rsidRPr="00BB2BB4">
        <w:t>,</w:t>
      </w:r>
      <w:r w:rsidR="00035995" w:rsidRPr="00BB2BB4">
        <w:t xml:space="preserve"> руководители </w:t>
      </w:r>
      <w:r w:rsidR="000407BF">
        <w:t>СП</w:t>
      </w:r>
      <w:r w:rsidR="005E73FB">
        <w:t>ОГ</w:t>
      </w:r>
      <w:r w:rsidR="00035995" w:rsidRPr="00BB2BB4">
        <w:t xml:space="preserve">, </w:t>
      </w:r>
      <w:r w:rsidR="00035995" w:rsidRPr="002B1D6E">
        <w:rPr>
          <w:highlight w:val="yellow"/>
        </w:rPr>
        <w:t>курирующих подрядную организацию</w:t>
      </w:r>
      <w:r w:rsidR="004D58BF" w:rsidRPr="002B1D6E">
        <w:rPr>
          <w:highlight w:val="yellow"/>
        </w:rPr>
        <w:t>,</w:t>
      </w:r>
      <w:r w:rsidR="00035995" w:rsidRPr="002B1D6E">
        <w:rPr>
          <w:highlight w:val="yellow"/>
        </w:rPr>
        <w:t xml:space="preserve"> должны предоставить в </w:t>
      </w:r>
      <w:r w:rsidR="003F5D8B" w:rsidRPr="002B1D6E">
        <w:rPr>
          <w:highlight w:val="yellow"/>
        </w:rPr>
        <w:t>ЦИТС</w:t>
      </w:r>
      <w:r w:rsidR="00035995" w:rsidRPr="002B1D6E">
        <w:rPr>
          <w:highlight w:val="yellow"/>
        </w:rPr>
        <w:t>копию договора</w:t>
      </w:r>
      <w:r w:rsidR="001D5469" w:rsidRPr="002B1D6E">
        <w:rPr>
          <w:highlight w:val="yellow"/>
        </w:rPr>
        <w:t xml:space="preserve"> в электронном виде</w:t>
      </w:r>
      <w:r w:rsidR="00B405E0" w:rsidRPr="002B1D6E">
        <w:rPr>
          <w:highlight w:val="yellow"/>
        </w:rPr>
        <w:t>.</w:t>
      </w:r>
      <w:r w:rsidR="00035995" w:rsidRPr="00BB2BB4">
        <w:t>П</w:t>
      </w:r>
      <w:r w:rsidRPr="00BB2BB4">
        <w:t xml:space="preserve">осле размещения </w:t>
      </w:r>
      <w:r w:rsidR="0085357C" w:rsidRPr="00BB2BB4">
        <w:t xml:space="preserve">сооружений и оборудования, включая временные здания и сооружения </w:t>
      </w:r>
      <w:r w:rsidRPr="00BB2BB4">
        <w:t xml:space="preserve"> баз подрядных организаций на территории</w:t>
      </w:r>
      <w:r w:rsidR="004D58BF">
        <w:t>месторождений</w:t>
      </w:r>
      <w:r w:rsidRPr="00BB2BB4">
        <w:t xml:space="preserve">, </w:t>
      </w:r>
      <w:r w:rsidR="003F5D8B">
        <w:t>ЦИТС</w:t>
      </w:r>
      <w:r w:rsidR="0085357C" w:rsidRPr="00BB2BB4">
        <w:t xml:space="preserve"> совместно с УПБи</w:t>
      </w:r>
      <w:r w:rsidR="0085357C" w:rsidRPr="002353A1">
        <w:t>ОТ</w:t>
      </w:r>
      <w:r w:rsidR="002353A1" w:rsidRPr="002353A1">
        <w:t xml:space="preserve">, </w:t>
      </w:r>
      <w:r w:rsidR="0094138E">
        <w:t xml:space="preserve">УЭБ </w:t>
      </w:r>
      <w:r w:rsidR="0085357C" w:rsidRPr="00BB2BB4">
        <w:t xml:space="preserve">и кураторами  договоров на оказание услуг </w:t>
      </w:r>
      <w:r w:rsidR="00C634E9">
        <w:t>(</w:t>
      </w:r>
      <w:r w:rsidR="0085357C" w:rsidRPr="00BB2BB4">
        <w:t>подряда</w:t>
      </w:r>
      <w:r w:rsidR="00C634E9">
        <w:t>)</w:t>
      </w:r>
      <w:r w:rsidR="0085357C" w:rsidRPr="00BB2BB4">
        <w:t xml:space="preserve">, </w:t>
      </w:r>
      <w:r w:rsidRPr="00BB2BB4">
        <w:t>организуют и</w:t>
      </w:r>
      <w:r w:rsidR="001E00F4" w:rsidRPr="00BB2BB4">
        <w:t xml:space="preserve"> проводят</w:t>
      </w:r>
      <w:r w:rsidRPr="00BB2BB4">
        <w:t xml:space="preserve"> контрольные проверки баз подрядных орга</w:t>
      </w:r>
      <w:r w:rsidR="0085357C" w:rsidRPr="00BB2BB4">
        <w:t>низаций. Руководители подрядных организаци</w:t>
      </w:r>
      <w:r w:rsidR="004D58BF">
        <w:t xml:space="preserve">й </w:t>
      </w:r>
      <w:r w:rsidRPr="00BB2BB4">
        <w:t>обязаны</w:t>
      </w:r>
      <w:r w:rsidR="000F2639" w:rsidRPr="00BB2BB4">
        <w:t xml:space="preserve"> по </w:t>
      </w:r>
      <w:r w:rsidR="00FE2BED">
        <w:t xml:space="preserve">их </w:t>
      </w:r>
      <w:r w:rsidR="000F2639" w:rsidRPr="00BB2BB4">
        <w:t>требованию</w:t>
      </w:r>
      <w:r w:rsidRPr="00BB2BB4">
        <w:t xml:space="preserve"> представить документы</w:t>
      </w:r>
      <w:r w:rsidR="004D58BF">
        <w:t>,</w:t>
      </w:r>
      <w:r w:rsidRPr="00BB2BB4">
        <w:t xml:space="preserve"> подт</w:t>
      </w:r>
      <w:r w:rsidR="0085357C" w:rsidRPr="00BB2BB4">
        <w:t xml:space="preserve">верждающие </w:t>
      </w:r>
      <w:r w:rsidR="00C634E9">
        <w:t>наличие</w:t>
      </w:r>
      <w:r w:rsidRPr="00BB2BB4">
        <w:t xml:space="preserve"> собственных систем управления ПБОТОС, </w:t>
      </w:r>
      <w:r w:rsidR="00C634E9">
        <w:t>в том числе обеспечивающих</w:t>
      </w:r>
      <w:r w:rsidR="003D264B" w:rsidRPr="00BB2BB4">
        <w:t xml:space="preserve"> выполнение требований </w:t>
      </w:r>
      <w:r w:rsidR="00C27AA2">
        <w:t>ЛНД</w:t>
      </w:r>
      <w:r w:rsidRPr="00BB2BB4">
        <w:t>в области промышленной безопасности, охраны труда и окружающей среды</w:t>
      </w:r>
      <w:r w:rsidR="003D264B" w:rsidRPr="00BB2BB4">
        <w:t>.</w:t>
      </w:r>
    </w:p>
    <w:p w:rsidR="008609F2" w:rsidRPr="005D03FF" w:rsidRDefault="008609F2" w:rsidP="00887EBB">
      <w:pPr>
        <w:jc w:val="both"/>
      </w:pPr>
    </w:p>
    <w:p w:rsidR="004D35A7" w:rsidRDefault="004D35A7" w:rsidP="0035538F">
      <w:pPr>
        <w:pStyle w:val="11"/>
        <w:numPr>
          <w:ilvl w:val="0"/>
          <w:numId w:val="8"/>
        </w:numPr>
        <w:tabs>
          <w:tab w:val="clear" w:pos="502"/>
          <w:tab w:val="left" w:pos="425"/>
        </w:tabs>
        <w:ind w:left="0" w:firstLine="0"/>
        <w:sectPr w:rsidR="004D35A7" w:rsidSect="004D35A7">
          <w:headerReference w:type="default" r:id="rId19"/>
          <w:pgSz w:w="11906" w:h="16838"/>
          <w:pgMar w:top="510" w:right="1021" w:bottom="567" w:left="1247" w:header="737" w:footer="680" w:gutter="0"/>
          <w:cols w:space="708"/>
          <w:docGrid w:linePitch="360"/>
        </w:sectPr>
      </w:pPr>
    </w:p>
    <w:p w:rsidR="00AD2509" w:rsidRDefault="006929A7" w:rsidP="0035538F">
      <w:pPr>
        <w:pStyle w:val="11"/>
        <w:numPr>
          <w:ilvl w:val="0"/>
          <w:numId w:val="8"/>
        </w:numPr>
        <w:tabs>
          <w:tab w:val="clear" w:pos="502"/>
          <w:tab w:val="left" w:pos="425"/>
        </w:tabs>
        <w:ind w:left="0" w:firstLine="0"/>
      </w:pPr>
      <w:bookmarkStart w:id="53" w:name="_Toc356316495"/>
      <w:r w:rsidRPr="00AE0AC4">
        <w:lastRenderedPageBreak/>
        <w:t>порядок</w:t>
      </w:r>
      <w:r w:rsidR="00F5539B" w:rsidRPr="00AE0AC4">
        <w:t xml:space="preserve"> отвод</w:t>
      </w:r>
      <w:r w:rsidRPr="00AE0AC4">
        <w:t>а</w:t>
      </w:r>
      <w:r w:rsidR="00F5539B" w:rsidRPr="00AE0AC4">
        <w:t xml:space="preserve"> земельного участка под базу подрядной организации</w:t>
      </w:r>
      <w:r w:rsidR="0031583D" w:rsidRPr="00AE0AC4">
        <w:t xml:space="preserve"> в границах горного отвода</w:t>
      </w:r>
      <w:r w:rsidR="000F04AD" w:rsidRPr="00AE0AC4">
        <w:t xml:space="preserve"> и </w:t>
      </w:r>
      <w:r w:rsidR="00F93DA0">
        <w:t>возврат</w:t>
      </w:r>
      <w:r w:rsidR="000F04AD" w:rsidRPr="00AE0AC4">
        <w:t xml:space="preserve">территории </w:t>
      </w:r>
      <w:r w:rsidR="00F93DA0">
        <w:t xml:space="preserve">освобождаемой </w:t>
      </w:r>
      <w:r w:rsidR="000F04AD" w:rsidRPr="00AE0AC4">
        <w:t>подрядной организацией</w:t>
      </w:r>
      <w:bookmarkEnd w:id="53"/>
    </w:p>
    <w:p w:rsidR="00887EBB" w:rsidRDefault="00887EBB" w:rsidP="00887EBB"/>
    <w:p w:rsidR="00887EBB" w:rsidRPr="00887EBB" w:rsidRDefault="00887EBB" w:rsidP="00887EBB"/>
    <w:p w:rsidR="00AD2509" w:rsidRDefault="00AF4D41" w:rsidP="00887EBB">
      <w:pPr>
        <w:numPr>
          <w:ilvl w:val="1"/>
          <w:numId w:val="27"/>
        </w:numPr>
        <w:tabs>
          <w:tab w:val="left" w:pos="426"/>
        </w:tabs>
        <w:ind w:left="0" w:firstLine="0"/>
        <w:jc w:val="both"/>
      </w:pPr>
      <w:r w:rsidRPr="00AF4D41">
        <w:t xml:space="preserve">Отвод земельного участка под </w:t>
      </w:r>
      <w:r w:rsidR="006001D0" w:rsidRPr="00526C3E">
        <w:rPr>
          <w:rFonts w:ascii="Arial" w:hAnsi="Arial" w:cs="Arial"/>
          <w:b/>
          <w:i/>
          <w:sz w:val="20"/>
          <w:szCs w:val="20"/>
        </w:rPr>
        <w:t>БАЗ</w:t>
      </w:r>
      <w:r w:rsidR="006001D0">
        <w:rPr>
          <w:rFonts w:ascii="Arial" w:hAnsi="Arial" w:cs="Arial"/>
          <w:b/>
          <w:i/>
          <w:sz w:val="20"/>
          <w:szCs w:val="20"/>
        </w:rPr>
        <w:t>У</w:t>
      </w:r>
      <w:r>
        <w:t xml:space="preserve"> подрядной организации на территории опасного производственного объекта (ДНС, УПСВ, ЦПС и др.) производится на основании и в соответствии с проектной документацией </w:t>
      </w:r>
      <w:r w:rsidR="0037466E">
        <w:t xml:space="preserve">на </w:t>
      </w:r>
      <w:r>
        <w:t>опасн</w:t>
      </w:r>
      <w:r w:rsidR="0037466E">
        <w:t xml:space="preserve">ыйпроизводственный  </w:t>
      </w:r>
      <w:r>
        <w:t>объект, утвержденной в установленном порядке.</w:t>
      </w:r>
    </w:p>
    <w:p w:rsidR="00887EBB" w:rsidRDefault="00887EBB" w:rsidP="00887EBB">
      <w:pPr>
        <w:tabs>
          <w:tab w:val="left" w:pos="426"/>
        </w:tabs>
        <w:jc w:val="both"/>
      </w:pPr>
    </w:p>
    <w:p w:rsidR="0094138E" w:rsidRDefault="0094138E" w:rsidP="00887EBB">
      <w:pPr>
        <w:tabs>
          <w:tab w:val="left" w:pos="426"/>
        </w:tabs>
        <w:autoSpaceDE w:val="0"/>
        <w:autoSpaceDN w:val="0"/>
        <w:adjustRightInd w:val="0"/>
        <w:jc w:val="both"/>
      </w:pPr>
      <w:r w:rsidRPr="0094138E">
        <w:t xml:space="preserve">Критически важные и потенциально опасные объекты, которые в соответствии с требования </w:t>
      </w:r>
      <w:r w:rsidR="0017771E">
        <w:t>Ф</w:t>
      </w:r>
      <w:r w:rsidR="00BB174D">
        <w:t>едерального закона</w:t>
      </w:r>
      <w:r w:rsidR="00166D07">
        <w:t xml:space="preserve">от 21.07.2011 </w:t>
      </w:r>
      <w:r w:rsidR="00742D94">
        <w:t xml:space="preserve">№ </w:t>
      </w:r>
      <w:r w:rsidRPr="0094138E">
        <w:t>256</w:t>
      </w:r>
      <w:r w:rsidR="00166D07">
        <w:t>-ФЗ</w:t>
      </w:r>
      <w:r w:rsidRPr="0094138E">
        <w:t xml:space="preserve"> «О безопасности объектов </w:t>
      </w:r>
      <w:r w:rsidR="00166D07">
        <w:t>топливно-энергетического комплекса</w:t>
      </w:r>
      <w:r w:rsidRPr="0094138E">
        <w:t>» отнесены к объектам высокой категории опасности, не могут передаваться в аренду или иное пользование (включая здания, строения, сооружения, их части, входящие в состав объекта), а также земельные участки, на которых размещены эти объекты, для целей, не связанных с производственной деятельностью, без согласования с уполномоченным федеральным органом исполнительной власти.</w:t>
      </w:r>
    </w:p>
    <w:p w:rsidR="00887EBB" w:rsidRDefault="00887EBB" w:rsidP="00887EBB">
      <w:pPr>
        <w:tabs>
          <w:tab w:val="left" w:pos="426"/>
        </w:tabs>
        <w:autoSpaceDE w:val="0"/>
        <w:autoSpaceDN w:val="0"/>
        <w:adjustRightInd w:val="0"/>
        <w:jc w:val="both"/>
      </w:pPr>
    </w:p>
    <w:p w:rsidR="00AD2509" w:rsidRPr="00887EBB" w:rsidRDefault="00CB6DA9" w:rsidP="00887EBB">
      <w:pPr>
        <w:numPr>
          <w:ilvl w:val="1"/>
          <w:numId w:val="27"/>
        </w:numPr>
        <w:tabs>
          <w:tab w:val="left" w:pos="426"/>
        </w:tabs>
        <w:ind w:left="0" w:firstLine="0"/>
        <w:jc w:val="both"/>
      </w:pPr>
      <w:r w:rsidRPr="00CB6DA9">
        <w:rPr>
          <w:color w:val="000000"/>
        </w:rPr>
        <w:t>Территория, отведенная в установленном порядке под строительство предприятий, производственных объектов, сооружений и коммуникаций, должна быть спланирована, ограждена (обозначена) и застроена с учетом границ санитарно-защитной зоны и в соответствии с генеральным планом, являющимся составной частью проектной документации.</w:t>
      </w:r>
    </w:p>
    <w:p w:rsidR="00887EBB" w:rsidRDefault="00887EBB" w:rsidP="00887EBB">
      <w:pPr>
        <w:tabs>
          <w:tab w:val="left" w:pos="426"/>
        </w:tabs>
        <w:jc w:val="both"/>
      </w:pPr>
    </w:p>
    <w:p w:rsidR="00AD2509" w:rsidRDefault="003B5F81" w:rsidP="00887EBB">
      <w:pPr>
        <w:numPr>
          <w:ilvl w:val="1"/>
          <w:numId w:val="27"/>
        </w:numPr>
        <w:tabs>
          <w:tab w:val="left" w:pos="426"/>
        </w:tabs>
        <w:ind w:left="0" w:firstLine="0"/>
        <w:jc w:val="both"/>
      </w:pPr>
      <w:r>
        <w:t>О</w:t>
      </w:r>
      <w:r w:rsidRPr="003B5F81">
        <w:t xml:space="preserve">бъекты </w:t>
      </w:r>
      <w:r w:rsidR="00400C4A">
        <w:t>(</w:t>
      </w:r>
      <w:r w:rsidR="00400C4A" w:rsidRPr="00526C3E">
        <w:rPr>
          <w:rFonts w:ascii="Arial" w:hAnsi="Arial" w:cs="Arial"/>
          <w:b/>
          <w:i/>
          <w:sz w:val="20"/>
          <w:szCs w:val="20"/>
        </w:rPr>
        <w:t>БАЗЫ</w:t>
      </w:r>
      <w:r w:rsidR="00400C4A">
        <w:t xml:space="preserve">) </w:t>
      </w:r>
      <w:r w:rsidR="00205AFE" w:rsidRPr="003B5F81">
        <w:t>подрядн</w:t>
      </w:r>
      <w:r w:rsidR="00205AFE">
        <w:t>ых</w:t>
      </w:r>
      <w:r w:rsidR="00205AFE" w:rsidRPr="003B5F81">
        <w:t xml:space="preserve"> организаци</w:t>
      </w:r>
      <w:r w:rsidR="00205AFE">
        <w:t>й</w:t>
      </w:r>
      <w:r w:rsidRPr="003B5F81">
        <w:t>необходимо размещать за пределами охранной зоны трубопроводов.</w:t>
      </w:r>
    </w:p>
    <w:p w:rsidR="00887EBB" w:rsidRDefault="00887EBB" w:rsidP="00887EBB">
      <w:pPr>
        <w:tabs>
          <w:tab w:val="left" w:pos="426"/>
        </w:tabs>
        <w:jc w:val="both"/>
      </w:pPr>
    </w:p>
    <w:p w:rsidR="00AD2509" w:rsidRDefault="00AF4D41" w:rsidP="00887EBB">
      <w:pPr>
        <w:numPr>
          <w:ilvl w:val="1"/>
          <w:numId w:val="27"/>
        </w:numPr>
        <w:tabs>
          <w:tab w:val="left" w:pos="426"/>
        </w:tabs>
        <w:ind w:left="0" w:firstLine="0"/>
        <w:jc w:val="both"/>
      </w:pPr>
      <w:r>
        <w:t xml:space="preserve">Для отвода земельного участка в границах </w:t>
      </w:r>
      <w:r w:rsidR="00B36455">
        <w:t xml:space="preserve">существующего </w:t>
      </w:r>
      <w:r>
        <w:t xml:space="preserve">горного отвода </w:t>
      </w:r>
      <w:r w:rsidR="003F5D8B">
        <w:t>СДНГ</w:t>
      </w:r>
      <w:r w:rsidR="00287E95">
        <w:t xml:space="preserve"> и УКС </w:t>
      </w:r>
      <w:r w:rsidR="004D58BF">
        <w:t xml:space="preserve">–организуют </w:t>
      </w:r>
      <w:r w:rsidR="00400C4A">
        <w:t xml:space="preserve">передачу </w:t>
      </w:r>
      <w:r w:rsidR="003F5D8B">
        <w:t>СЗ и МР</w:t>
      </w:r>
      <w:r w:rsidR="00B36455">
        <w:t xml:space="preserve">следующих </w:t>
      </w:r>
      <w:r w:rsidR="00287E95" w:rsidRPr="00C634E9">
        <w:t>исходных</w:t>
      </w:r>
      <w:r w:rsidR="00287E95">
        <w:t xml:space="preserve"> данных о </w:t>
      </w:r>
      <w:r w:rsidR="0037466E">
        <w:t xml:space="preserve">базах </w:t>
      </w:r>
      <w:r w:rsidR="00287E95">
        <w:t>подрядной организации</w:t>
      </w:r>
      <w:r w:rsidR="00443014">
        <w:t>:</w:t>
      </w:r>
    </w:p>
    <w:p w:rsidR="00AD2509" w:rsidRDefault="00B352CF" w:rsidP="00887EBB">
      <w:pPr>
        <w:numPr>
          <w:ilvl w:val="0"/>
          <w:numId w:val="22"/>
        </w:numPr>
        <w:tabs>
          <w:tab w:val="clear" w:pos="360"/>
          <w:tab w:val="num" w:pos="539"/>
        </w:tabs>
        <w:spacing w:before="120"/>
        <w:ind w:left="538" w:hanging="357"/>
        <w:jc w:val="both"/>
      </w:pPr>
      <w:r>
        <w:t>о ко</w:t>
      </w:r>
      <w:r w:rsidRPr="00932E3C">
        <w:t>личеств</w:t>
      </w:r>
      <w:r>
        <w:t xml:space="preserve">еразмещаемых </w:t>
      </w:r>
      <w:r w:rsidRPr="00932E3C">
        <w:t>подряд</w:t>
      </w:r>
      <w:r>
        <w:t>н</w:t>
      </w:r>
      <w:r w:rsidR="00443014">
        <w:t>ой</w:t>
      </w:r>
      <w:r>
        <w:t xml:space="preserve"> организаци</w:t>
      </w:r>
      <w:r w:rsidR="00443014">
        <w:t>ей</w:t>
      </w:r>
      <w:r w:rsidR="00205AFE" w:rsidRPr="00526C3E">
        <w:rPr>
          <w:rFonts w:ascii="Arial" w:hAnsi="Arial" w:cs="Arial"/>
          <w:b/>
          <w:i/>
          <w:sz w:val="20"/>
          <w:szCs w:val="20"/>
        </w:rPr>
        <w:t>БАЗ</w:t>
      </w:r>
      <w:r>
        <w:t>;</w:t>
      </w:r>
    </w:p>
    <w:p w:rsidR="00AD2509" w:rsidRDefault="00B352CF" w:rsidP="00887EBB">
      <w:pPr>
        <w:numPr>
          <w:ilvl w:val="0"/>
          <w:numId w:val="22"/>
        </w:numPr>
        <w:tabs>
          <w:tab w:val="clear" w:pos="360"/>
          <w:tab w:val="num" w:pos="539"/>
        </w:tabs>
        <w:spacing w:before="120"/>
        <w:ind w:left="538" w:hanging="357"/>
        <w:jc w:val="both"/>
      </w:pPr>
      <w:r>
        <w:t>о не</w:t>
      </w:r>
      <w:r w:rsidRPr="00932E3C">
        <w:t>обходим</w:t>
      </w:r>
      <w:r>
        <w:t>ой</w:t>
      </w:r>
      <w:r w:rsidRPr="00932E3C">
        <w:t xml:space="preserve"> площад</w:t>
      </w:r>
      <w:r>
        <w:t>и</w:t>
      </w:r>
      <w:r w:rsidRPr="00932E3C">
        <w:t xml:space="preserve"> для размещения временной базы</w:t>
      </w:r>
      <w:r>
        <w:t>;</w:t>
      </w:r>
    </w:p>
    <w:p w:rsidR="00AD2509" w:rsidRDefault="00B352CF" w:rsidP="00887EBB">
      <w:pPr>
        <w:numPr>
          <w:ilvl w:val="0"/>
          <w:numId w:val="22"/>
        </w:numPr>
        <w:tabs>
          <w:tab w:val="clear" w:pos="360"/>
          <w:tab w:val="num" w:pos="539"/>
        </w:tabs>
        <w:spacing w:before="120"/>
        <w:ind w:left="538" w:hanging="357"/>
        <w:jc w:val="both"/>
      </w:pPr>
      <w:r w:rsidRPr="00124FE8">
        <w:t>технич</w:t>
      </w:r>
      <w:r>
        <w:t>еских условий для разработки ТЗ</w:t>
      </w:r>
      <w:r w:rsidR="00400C4A">
        <w:t xml:space="preserve"> на проектирование опасного производственного объекта, учитывающих </w:t>
      </w:r>
      <w:r w:rsidR="00205AFE">
        <w:t xml:space="preserve">необходимость устройства </w:t>
      </w:r>
      <w:r w:rsidR="00400C4A" w:rsidRPr="00526C3E">
        <w:rPr>
          <w:rFonts w:ascii="Arial" w:hAnsi="Arial" w:cs="Arial"/>
          <w:b/>
          <w:i/>
          <w:sz w:val="20"/>
          <w:szCs w:val="20"/>
        </w:rPr>
        <w:t>БАЗЫ</w:t>
      </w:r>
      <w:r w:rsidR="00400C4A" w:rsidRPr="003B5F81">
        <w:t>подрядной организации</w:t>
      </w:r>
      <w:r w:rsidR="004D58BF">
        <w:t>.</w:t>
      </w:r>
    </w:p>
    <w:p w:rsidR="00887EBB" w:rsidRDefault="00887EBB" w:rsidP="00887EBB">
      <w:pPr>
        <w:tabs>
          <w:tab w:val="left" w:pos="426"/>
        </w:tabs>
        <w:jc w:val="both"/>
      </w:pPr>
    </w:p>
    <w:p w:rsidR="00AD2509" w:rsidRPr="002B1D6E" w:rsidRDefault="00C634E9" w:rsidP="00887EBB">
      <w:pPr>
        <w:numPr>
          <w:ilvl w:val="1"/>
          <w:numId w:val="27"/>
        </w:numPr>
        <w:tabs>
          <w:tab w:val="left" w:pos="426"/>
        </w:tabs>
        <w:ind w:left="0" w:firstLine="0"/>
        <w:jc w:val="both"/>
        <w:rPr>
          <w:highlight w:val="yellow"/>
        </w:rPr>
      </w:pPr>
      <w:r w:rsidRPr="002B1D6E">
        <w:rPr>
          <w:highlight w:val="yellow"/>
        </w:rPr>
        <w:t xml:space="preserve">После получения от </w:t>
      </w:r>
      <w:r w:rsidR="003F5D8B" w:rsidRPr="002B1D6E">
        <w:rPr>
          <w:highlight w:val="yellow"/>
        </w:rPr>
        <w:t>СЗ и МР</w:t>
      </w:r>
      <w:r w:rsidRPr="002B1D6E">
        <w:rPr>
          <w:highlight w:val="yellow"/>
        </w:rPr>
        <w:t xml:space="preserve"> данных о возможности размещения такой базы на ранее отведенных землях (без нарушения разрешенного использования отведенных участков) и картографических материалов с указанием места ее размещения, </w:t>
      </w:r>
      <w:r w:rsidR="003F5D8B" w:rsidRPr="002B1D6E">
        <w:rPr>
          <w:highlight w:val="yellow"/>
        </w:rPr>
        <w:t>РИТС</w:t>
      </w:r>
      <w:r w:rsidR="00B352CF" w:rsidRPr="002B1D6E">
        <w:rPr>
          <w:highlight w:val="yellow"/>
        </w:rPr>
        <w:t xml:space="preserve"> при наличии официального запроса от руководителя подрядной организации, согласованн</w:t>
      </w:r>
      <w:r w:rsidR="00A17009" w:rsidRPr="002B1D6E">
        <w:rPr>
          <w:highlight w:val="yellow"/>
        </w:rPr>
        <w:t>ого</w:t>
      </w:r>
      <w:r w:rsidR="00B352CF" w:rsidRPr="002B1D6E">
        <w:rPr>
          <w:highlight w:val="yellow"/>
        </w:rPr>
        <w:t xml:space="preserve"> с </w:t>
      </w:r>
      <w:r w:rsidR="003F5D8B" w:rsidRPr="002B1D6E">
        <w:rPr>
          <w:highlight w:val="yellow"/>
        </w:rPr>
        <w:t>СДНГ</w:t>
      </w:r>
      <w:r w:rsidR="00A33018" w:rsidRPr="002B1D6E">
        <w:rPr>
          <w:highlight w:val="yellow"/>
        </w:rPr>
        <w:t xml:space="preserve"> и УЭБ</w:t>
      </w:r>
      <w:r w:rsidR="00B352CF" w:rsidRPr="002B1D6E">
        <w:rPr>
          <w:highlight w:val="yellow"/>
        </w:rPr>
        <w:t xml:space="preserve">, обеспечивает указание </w:t>
      </w:r>
      <w:r w:rsidR="000F66AD" w:rsidRPr="002B1D6E">
        <w:rPr>
          <w:highlight w:val="yellow"/>
        </w:rPr>
        <w:t>месторасположения</w:t>
      </w:r>
      <w:r w:rsidR="00B352CF" w:rsidRPr="002B1D6E">
        <w:rPr>
          <w:highlight w:val="yellow"/>
        </w:rPr>
        <w:t xml:space="preserve">будущей временной </w:t>
      </w:r>
      <w:r w:rsidR="006001D0" w:rsidRPr="002B1D6E">
        <w:rPr>
          <w:rFonts w:ascii="Arial" w:hAnsi="Arial" w:cs="Arial"/>
          <w:b/>
          <w:i/>
          <w:sz w:val="20"/>
          <w:szCs w:val="20"/>
          <w:highlight w:val="yellow"/>
        </w:rPr>
        <w:t>БАЗЫ</w:t>
      </w:r>
      <w:r w:rsidRPr="002B1D6E">
        <w:rPr>
          <w:highlight w:val="yellow"/>
        </w:rPr>
        <w:t>.</w:t>
      </w:r>
    </w:p>
    <w:p w:rsidR="00887EBB" w:rsidRDefault="00887EBB" w:rsidP="00887EBB">
      <w:pPr>
        <w:tabs>
          <w:tab w:val="left" w:pos="426"/>
        </w:tabs>
        <w:jc w:val="both"/>
      </w:pPr>
    </w:p>
    <w:p w:rsidR="00887EBB" w:rsidRDefault="00430DCE" w:rsidP="00887EBB">
      <w:pPr>
        <w:tabs>
          <w:tab w:val="left" w:pos="426"/>
        </w:tabs>
        <w:jc w:val="both"/>
      </w:pPr>
      <w:r w:rsidRPr="00E341F6">
        <w:t xml:space="preserve">В случае отсутствия возможности размещения базы на ранее отведенных землях, </w:t>
      </w:r>
      <w:r w:rsidR="00400C4A" w:rsidRPr="00E341F6">
        <w:t>подготовк</w:t>
      </w:r>
      <w:r w:rsidR="00400C4A">
        <w:t xml:space="preserve">а </w:t>
      </w:r>
      <w:r w:rsidRPr="00E341F6">
        <w:t xml:space="preserve">акта выбора обособленного участка под размещение </w:t>
      </w:r>
      <w:r w:rsidR="006001D0" w:rsidRPr="00526C3E">
        <w:rPr>
          <w:rFonts w:ascii="Arial" w:hAnsi="Arial" w:cs="Arial"/>
          <w:b/>
          <w:i/>
          <w:sz w:val="20"/>
          <w:szCs w:val="20"/>
        </w:rPr>
        <w:t>БАЗЫ</w:t>
      </w:r>
      <w:r w:rsidRPr="00E341F6">
        <w:t xml:space="preserve"> осуществляется УНС, при разработке </w:t>
      </w:r>
      <w:r w:rsidR="00AA16DF" w:rsidRPr="00E341F6">
        <w:t>проекта, в соответствии с ТЗ</w:t>
      </w:r>
      <w:r w:rsidR="00B36455">
        <w:t xml:space="preserve"> на проектирование ОПО</w:t>
      </w:r>
      <w:r w:rsidR="00AA16DF" w:rsidRPr="00E341F6">
        <w:t>.</w:t>
      </w:r>
    </w:p>
    <w:p w:rsidR="00887EBB" w:rsidRPr="00E341F6" w:rsidRDefault="00887EBB" w:rsidP="00887EBB">
      <w:pPr>
        <w:tabs>
          <w:tab w:val="left" w:pos="426"/>
        </w:tabs>
        <w:jc w:val="both"/>
      </w:pPr>
    </w:p>
    <w:p w:rsidR="00AD2509" w:rsidRDefault="008478CD" w:rsidP="00887EBB">
      <w:pPr>
        <w:numPr>
          <w:ilvl w:val="1"/>
          <w:numId w:val="27"/>
        </w:numPr>
        <w:tabs>
          <w:tab w:val="left" w:pos="426"/>
        </w:tabs>
        <w:ind w:left="0" w:firstLine="0"/>
        <w:jc w:val="both"/>
      </w:pPr>
      <w:r w:rsidRPr="00E341F6">
        <w:t>УНС обеспечивает:</w:t>
      </w:r>
    </w:p>
    <w:p w:rsidR="00AD2509" w:rsidRDefault="008478CD" w:rsidP="00887EBB">
      <w:pPr>
        <w:numPr>
          <w:ilvl w:val="0"/>
          <w:numId w:val="22"/>
        </w:numPr>
        <w:tabs>
          <w:tab w:val="clear" w:pos="360"/>
          <w:tab w:val="num" w:pos="539"/>
        </w:tabs>
        <w:spacing w:before="120"/>
        <w:ind w:left="538" w:hanging="357"/>
        <w:jc w:val="both"/>
      </w:pPr>
      <w:r w:rsidRPr="00E341F6">
        <w:t xml:space="preserve">включение в </w:t>
      </w:r>
      <w:r w:rsidR="00A332FB" w:rsidRPr="00E341F6">
        <w:t>состав</w:t>
      </w:r>
      <w:r w:rsidRPr="00E341F6">
        <w:t xml:space="preserve"> проекта </w:t>
      </w:r>
      <w:r w:rsidR="00121C3F">
        <w:t xml:space="preserve">выделение </w:t>
      </w:r>
      <w:r w:rsidR="0037466E">
        <w:t xml:space="preserve">обособленных участков  для </w:t>
      </w:r>
      <w:r w:rsidRPr="00E341F6">
        <w:t xml:space="preserve"> обустройств</w:t>
      </w:r>
      <w:r w:rsidR="0037466E">
        <w:t>а</w:t>
      </w:r>
      <w:r w:rsidR="006001D0" w:rsidRPr="00526C3E">
        <w:rPr>
          <w:rFonts w:ascii="Arial" w:hAnsi="Arial" w:cs="Arial"/>
          <w:b/>
          <w:i/>
          <w:sz w:val="20"/>
          <w:szCs w:val="20"/>
        </w:rPr>
        <w:t>БАЗ</w:t>
      </w:r>
      <w:r w:rsidR="00A332FB" w:rsidRPr="00E341F6">
        <w:t xml:space="preserve"> подрядных организаций</w:t>
      </w:r>
      <w:r w:rsidR="000C1D68">
        <w:t>;</w:t>
      </w:r>
    </w:p>
    <w:p w:rsidR="00AD2509" w:rsidRDefault="00430DCE" w:rsidP="00887EBB">
      <w:pPr>
        <w:numPr>
          <w:ilvl w:val="0"/>
          <w:numId w:val="22"/>
        </w:numPr>
        <w:tabs>
          <w:tab w:val="clear" w:pos="360"/>
          <w:tab w:val="num" w:pos="539"/>
        </w:tabs>
        <w:spacing w:before="120"/>
        <w:ind w:left="538" w:hanging="357"/>
        <w:jc w:val="both"/>
      </w:pPr>
      <w:r w:rsidRPr="00E341F6">
        <w:t xml:space="preserve">подготовку акта выбора обособленного земельного (лесного) участка под размещение </w:t>
      </w:r>
      <w:r w:rsidR="006001D0" w:rsidRPr="00526C3E">
        <w:rPr>
          <w:rFonts w:ascii="Arial" w:hAnsi="Arial" w:cs="Arial"/>
          <w:b/>
          <w:i/>
          <w:sz w:val="20"/>
          <w:szCs w:val="20"/>
        </w:rPr>
        <w:t>БАЗЫ</w:t>
      </w:r>
      <w:r w:rsidRPr="00E341F6">
        <w:t>.</w:t>
      </w:r>
    </w:p>
    <w:p w:rsidR="00887EBB" w:rsidRDefault="00887EBB" w:rsidP="00887EBB">
      <w:pPr>
        <w:tabs>
          <w:tab w:val="left" w:pos="426"/>
        </w:tabs>
        <w:jc w:val="both"/>
      </w:pPr>
    </w:p>
    <w:p w:rsidR="00AD2509" w:rsidRDefault="00FE2BED" w:rsidP="00887EBB">
      <w:pPr>
        <w:numPr>
          <w:ilvl w:val="1"/>
          <w:numId w:val="27"/>
        </w:numPr>
        <w:tabs>
          <w:tab w:val="left" w:pos="426"/>
        </w:tabs>
        <w:ind w:left="0" w:firstLine="0"/>
        <w:jc w:val="both"/>
      </w:pPr>
      <w:r>
        <w:t>С</w:t>
      </w:r>
      <w:r w:rsidR="00401A65" w:rsidRPr="00E341F6">
        <w:t xml:space="preserve">ЗиМР – </w:t>
      </w:r>
      <w:r w:rsidR="00430DCE" w:rsidRPr="00E341F6">
        <w:t>после получения акта выбора от УНС обеспечивает оформление отвода земель, и заключение договора аренды земель с возможностью переуступки права аренды третьим лицам, выдачу плана участка време</w:t>
      </w:r>
      <w:r w:rsidR="0075717B" w:rsidRPr="00E341F6">
        <w:t xml:space="preserve">нной </w:t>
      </w:r>
      <w:r w:rsidR="006001D0" w:rsidRPr="00526C3E">
        <w:rPr>
          <w:rFonts w:ascii="Arial" w:hAnsi="Arial" w:cs="Arial"/>
          <w:b/>
          <w:i/>
          <w:sz w:val="20"/>
          <w:szCs w:val="20"/>
        </w:rPr>
        <w:t>БАЗЫ</w:t>
      </w:r>
      <w:r w:rsidR="0075717B" w:rsidRPr="00E341F6">
        <w:t xml:space="preserve"> подрядной организации. При необходимости оформляет переуступку права аренды на отведенный участок в пользу подрядной организации.</w:t>
      </w:r>
    </w:p>
    <w:p w:rsidR="00887EBB" w:rsidRDefault="00887EBB" w:rsidP="00887EBB">
      <w:pPr>
        <w:tabs>
          <w:tab w:val="left" w:pos="426"/>
        </w:tabs>
        <w:jc w:val="both"/>
      </w:pPr>
    </w:p>
    <w:p w:rsidR="00AD2509" w:rsidRDefault="00AA27F8" w:rsidP="00887EBB">
      <w:pPr>
        <w:numPr>
          <w:ilvl w:val="1"/>
          <w:numId w:val="27"/>
        </w:numPr>
        <w:tabs>
          <w:tab w:val="left" w:pos="426"/>
        </w:tabs>
        <w:ind w:left="0" w:firstLine="0"/>
        <w:jc w:val="both"/>
      </w:pPr>
      <w:r w:rsidRPr="00BB2BB4">
        <w:t xml:space="preserve">УРИ – </w:t>
      </w:r>
      <w:r w:rsidR="00401A65" w:rsidRPr="00BB2BB4">
        <w:t>обеспечивает передачу в субаренду</w:t>
      </w:r>
      <w:r w:rsidR="00DF3627" w:rsidRPr="00BB2BB4">
        <w:t xml:space="preserve"> на основани</w:t>
      </w:r>
      <w:r w:rsidR="008A2207" w:rsidRPr="00BB2BB4">
        <w:t>и</w:t>
      </w:r>
      <w:r w:rsidR="00DF3627" w:rsidRPr="00BB2BB4">
        <w:t xml:space="preserve"> заявки от </w:t>
      </w:r>
      <w:r w:rsidR="00374AE9">
        <w:t>СП</w:t>
      </w:r>
      <w:r w:rsidR="005E73FB">
        <w:t>ОГ</w:t>
      </w:r>
      <w:r w:rsidR="00DF3627" w:rsidRPr="00BB2BB4">
        <w:t xml:space="preserve"> (куратора договора подряда)</w:t>
      </w:r>
      <w:r w:rsidR="00401A65" w:rsidRPr="00BB2BB4">
        <w:t xml:space="preserve"> подрядчику основных средств</w:t>
      </w:r>
      <w:r w:rsidR="00443014">
        <w:t>(</w:t>
      </w:r>
      <w:r w:rsidR="00DF3627" w:rsidRPr="00BB2BB4">
        <w:t>при наличи</w:t>
      </w:r>
      <w:r w:rsidR="00443014">
        <w:t>и</w:t>
      </w:r>
      <w:r w:rsidR="00DF3627" w:rsidRPr="00BB2BB4">
        <w:t xml:space="preserve"> их </w:t>
      </w:r>
      <w:r w:rsidR="00401A65" w:rsidRPr="00BB2BB4">
        <w:t xml:space="preserve"> на </w:t>
      </w:r>
      <w:r w:rsidR="00DF3627" w:rsidRPr="00BB2BB4">
        <w:t>территории отведенного земельного</w:t>
      </w:r>
      <w:r w:rsidR="00443014">
        <w:t xml:space="preserve"> участка)</w:t>
      </w:r>
      <w:r w:rsidRPr="00BB2BB4">
        <w:t xml:space="preserve">. Данные по </w:t>
      </w:r>
      <w:r w:rsidR="00DF3627" w:rsidRPr="00BB2BB4">
        <w:t xml:space="preserve">земельному </w:t>
      </w:r>
      <w:r w:rsidRPr="00BB2BB4">
        <w:t xml:space="preserve">участку предоставляет </w:t>
      </w:r>
      <w:r w:rsidR="003F5D8B">
        <w:t>СЗ и МР</w:t>
      </w:r>
      <w:r w:rsidRPr="00BB2BB4">
        <w:t xml:space="preserve">. </w:t>
      </w:r>
    </w:p>
    <w:p w:rsidR="00887EBB" w:rsidRDefault="00887EBB" w:rsidP="00887EBB">
      <w:pPr>
        <w:tabs>
          <w:tab w:val="left" w:pos="426"/>
        </w:tabs>
        <w:jc w:val="both"/>
      </w:pPr>
    </w:p>
    <w:p w:rsidR="00AD2509" w:rsidRDefault="00C73B54" w:rsidP="00887EBB">
      <w:pPr>
        <w:numPr>
          <w:ilvl w:val="1"/>
          <w:numId w:val="27"/>
        </w:numPr>
        <w:tabs>
          <w:tab w:val="left" w:pos="426"/>
        </w:tabs>
        <w:ind w:left="0" w:firstLine="0"/>
        <w:jc w:val="both"/>
        <w:rPr>
          <w:rStyle w:val="af4"/>
          <w:b w:val="0"/>
          <w:bCs w:val="0"/>
        </w:rPr>
      </w:pPr>
      <w:r w:rsidRPr="00BB2BB4">
        <w:rPr>
          <w:rStyle w:val="af4"/>
          <w:b w:val="0"/>
        </w:rPr>
        <w:t>П</w:t>
      </w:r>
      <w:r w:rsidR="00FE2BED">
        <w:rPr>
          <w:rStyle w:val="af4"/>
          <w:b w:val="0"/>
        </w:rPr>
        <w:t xml:space="preserve">осле </w:t>
      </w:r>
      <w:r w:rsidR="004E1AC7">
        <w:rPr>
          <w:rStyle w:val="af4"/>
          <w:b w:val="0"/>
        </w:rPr>
        <w:t xml:space="preserve">завершения исполнения договора и истечения срока аренды  </w:t>
      </w:r>
      <w:r w:rsidRPr="00BB2BB4">
        <w:rPr>
          <w:rStyle w:val="af4"/>
          <w:b w:val="0"/>
        </w:rPr>
        <w:t xml:space="preserve">территории </w:t>
      </w:r>
      <w:r w:rsidR="004E1AC7" w:rsidRPr="00BE1629">
        <w:rPr>
          <w:b/>
          <w:i/>
          <w:sz w:val="20"/>
          <w:szCs w:val="20"/>
        </w:rPr>
        <w:t>БАЗЫ</w:t>
      </w:r>
      <w:r w:rsidR="00401A65" w:rsidRPr="00BB2BB4">
        <w:rPr>
          <w:rStyle w:val="af4"/>
          <w:b w:val="0"/>
        </w:rPr>
        <w:t xml:space="preserve">, </w:t>
      </w:r>
      <w:r w:rsidR="00A108A8">
        <w:rPr>
          <w:rStyle w:val="af4"/>
          <w:b w:val="0"/>
        </w:rPr>
        <w:t>п</w:t>
      </w:r>
      <w:r w:rsidR="00401A65" w:rsidRPr="00BB2BB4">
        <w:rPr>
          <w:rStyle w:val="af4"/>
          <w:b w:val="0"/>
        </w:rPr>
        <w:t>одрядной организацией долж</w:t>
      </w:r>
      <w:r w:rsidR="00A108A8">
        <w:rPr>
          <w:rStyle w:val="af4"/>
          <w:b w:val="0"/>
        </w:rPr>
        <w:t>ен</w:t>
      </w:r>
      <w:r w:rsidR="00401A65" w:rsidRPr="00BB2BB4">
        <w:rPr>
          <w:rStyle w:val="af4"/>
          <w:b w:val="0"/>
        </w:rPr>
        <w:t xml:space="preserve"> бытьосуществлен:</w:t>
      </w:r>
    </w:p>
    <w:p w:rsidR="00AD2509" w:rsidRPr="00887EBB" w:rsidRDefault="00AA27F8" w:rsidP="00887EBB">
      <w:pPr>
        <w:numPr>
          <w:ilvl w:val="0"/>
          <w:numId w:val="22"/>
        </w:numPr>
        <w:tabs>
          <w:tab w:val="clear" w:pos="360"/>
          <w:tab w:val="num" w:pos="539"/>
        </w:tabs>
        <w:spacing w:before="120"/>
        <w:ind w:left="538" w:hanging="357"/>
        <w:jc w:val="both"/>
      </w:pPr>
      <w:r w:rsidRPr="00BB2BB4">
        <w:t xml:space="preserve">Возврат </w:t>
      </w:r>
      <w:r w:rsidR="00401A65" w:rsidRPr="00BB2BB4">
        <w:t>имущества арендодателя</w:t>
      </w:r>
      <w:r w:rsidR="00676910">
        <w:t>.</w:t>
      </w:r>
    </w:p>
    <w:p w:rsidR="00AD2509" w:rsidRDefault="004E1AC7" w:rsidP="00887EBB">
      <w:pPr>
        <w:numPr>
          <w:ilvl w:val="0"/>
          <w:numId w:val="22"/>
        </w:numPr>
        <w:tabs>
          <w:tab w:val="clear" w:pos="360"/>
          <w:tab w:val="num" w:pos="539"/>
        </w:tabs>
        <w:spacing w:before="120"/>
        <w:ind w:left="538" w:hanging="357"/>
        <w:jc w:val="both"/>
      </w:pPr>
      <w:r>
        <w:t xml:space="preserve">Рекультивация </w:t>
      </w:r>
      <w:r w:rsidR="00AA27F8" w:rsidRPr="00BB2BB4">
        <w:t xml:space="preserve"> земел</w:t>
      </w:r>
      <w:r w:rsidR="0005448B" w:rsidRPr="00BB2BB4">
        <w:t xml:space="preserve">ь, ранее занимаемых </w:t>
      </w:r>
      <w:r w:rsidR="00927F2F" w:rsidRPr="00BB2BB4">
        <w:t>сооружениями и оборудованием</w:t>
      </w:r>
      <w:r w:rsidR="00676910">
        <w:t xml:space="preserve"> (</w:t>
      </w:r>
      <w:r w:rsidR="00927F2F" w:rsidRPr="00BB2BB4">
        <w:t xml:space="preserve">включая здания и сооружения </w:t>
      </w:r>
      <w:r w:rsidR="0005448B" w:rsidRPr="00BB2BB4">
        <w:t>временной</w:t>
      </w:r>
      <w:r w:rsidR="006001D0" w:rsidRPr="00526C3E">
        <w:rPr>
          <w:rFonts w:ascii="Arial" w:hAnsi="Arial" w:cs="Arial"/>
          <w:b/>
          <w:i/>
          <w:sz w:val="20"/>
          <w:szCs w:val="20"/>
        </w:rPr>
        <w:t>БАЗЫ</w:t>
      </w:r>
      <w:r w:rsidR="00676910">
        <w:t>)</w:t>
      </w:r>
      <w:r>
        <w:t>.</w:t>
      </w:r>
    </w:p>
    <w:p w:rsidR="00AD2509" w:rsidRDefault="004E1AC7" w:rsidP="00887EBB">
      <w:pPr>
        <w:numPr>
          <w:ilvl w:val="0"/>
          <w:numId w:val="22"/>
        </w:numPr>
        <w:tabs>
          <w:tab w:val="clear" w:pos="360"/>
          <w:tab w:val="num" w:pos="539"/>
        </w:tabs>
        <w:spacing w:before="120"/>
        <w:ind w:left="538" w:hanging="357"/>
        <w:jc w:val="both"/>
      </w:pPr>
      <w:r>
        <w:t xml:space="preserve">Возврат </w:t>
      </w:r>
      <w:r w:rsidRPr="00BB2BB4">
        <w:t>земель, ранее занимаемых сооружениями и оборудованием</w:t>
      </w:r>
      <w:r>
        <w:t xml:space="preserve"> (</w:t>
      </w:r>
      <w:r w:rsidRPr="00BB2BB4">
        <w:t>включая здания и сооружения временной базы</w:t>
      </w:r>
      <w:r>
        <w:t>),</w:t>
      </w:r>
      <w:r w:rsidRPr="00BB2BB4">
        <w:t xml:space="preserve"> представителям </w:t>
      </w:r>
      <w:r w:rsidR="00374AE9">
        <w:t>СП</w:t>
      </w:r>
      <w:r w:rsidR="005E73FB">
        <w:t>ОГ</w:t>
      </w:r>
      <w:r w:rsidR="00AA27F8" w:rsidRPr="00BB2BB4">
        <w:t>отвечающим за дальнейшее использование земель</w:t>
      </w:r>
      <w:r>
        <w:t>.В</w:t>
      </w:r>
      <w:r w:rsidR="00AA27F8" w:rsidRPr="00BB2BB4">
        <w:t xml:space="preserve"> случае договора субаренды участка, </w:t>
      </w:r>
      <w:r w:rsidR="00001D31">
        <w:t>а</w:t>
      </w:r>
      <w:r w:rsidR="000C1D68">
        <w:t>р</w:t>
      </w:r>
      <w:r w:rsidR="00AA27F8" w:rsidRPr="00BB2BB4">
        <w:t>ендодателю, предоставившему земельный участок в аренду, в случае</w:t>
      </w:r>
      <w:r w:rsidR="00044DA2" w:rsidRPr="00887EBB">
        <w:rPr>
          <w:bCs/>
        </w:rPr>
        <w:t xml:space="preserve">состоявшейся  переуступки права аренды земель по договору в пользу </w:t>
      </w:r>
      <w:r w:rsidR="003C2856" w:rsidRPr="00887EBB">
        <w:rPr>
          <w:bCs/>
        </w:rPr>
        <w:t>п</w:t>
      </w:r>
      <w:r w:rsidR="00044DA2" w:rsidRPr="00887EBB">
        <w:rPr>
          <w:bCs/>
        </w:rPr>
        <w:t>одрядной организации.</w:t>
      </w:r>
    </w:p>
    <w:p w:rsidR="00D02B39" w:rsidRDefault="00D02B39" w:rsidP="00C634E9">
      <w:pPr>
        <w:ind w:left="238"/>
      </w:pPr>
    </w:p>
    <w:p w:rsidR="00C634E9" w:rsidRDefault="00C634E9" w:rsidP="00887EBB">
      <w:pPr>
        <w:numPr>
          <w:ilvl w:val="1"/>
          <w:numId w:val="27"/>
        </w:numPr>
        <w:tabs>
          <w:tab w:val="left" w:pos="426"/>
        </w:tabs>
        <w:ind w:left="0" w:firstLine="0"/>
        <w:jc w:val="both"/>
        <w:rPr>
          <w:rStyle w:val="af4"/>
          <w:b w:val="0"/>
        </w:rPr>
      </w:pPr>
      <w:r w:rsidRPr="00887EBB">
        <w:rPr>
          <w:rStyle w:val="af4"/>
          <w:b w:val="0"/>
        </w:rPr>
        <w:t>Факты передачи</w:t>
      </w:r>
      <w:r w:rsidR="004E1AC7" w:rsidRPr="00887EBB">
        <w:rPr>
          <w:rStyle w:val="af4"/>
          <w:b w:val="0"/>
        </w:rPr>
        <w:t xml:space="preserve"> земель</w:t>
      </w:r>
      <w:r w:rsidR="00BE1629" w:rsidRPr="00887EBB">
        <w:rPr>
          <w:rStyle w:val="af4"/>
          <w:b w:val="0"/>
        </w:rPr>
        <w:t>ного участка</w:t>
      </w:r>
      <w:r w:rsidR="004E1AC7" w:rsidRPr="00887EBB">
        <w:rPr>
          <w:rStyle w:val="af4"/>
          <w:b w:val="0"/>
        </w:rPr>
        <w:t xml:space="preserve">  для использования </w:t>
      </w:r>
      <w:r w:rsidR="00477A84" w:rsidRPr="00887EBB">
        <w:rPr>
          <w:rStyle w:val="af4"/>
          <w:b w:val="0"/>
        </w:rPr>
        <w:t xml:space="preserve">под </w:t>
      </w:r>
      <w:r w:rsidR="006001D0" w:rsidRPr="00526C3E">
        <w:rPr>
          <w:rFonts w:ascii="Arial" w:hAnsi="Arial" w:cs="Arial"/>
          <w:b/>
          <w:i/>
          <w:sz w:val="20"/>
          <w:szCs w:val="20"/>
        </w:rPr>
        <w:t>БАЗЫ</w:t>
      </w:r>
      <w:r w:rsidRPr="00887EBB">
        <w:rPr>
          <w:rStyle w:val="af4"/>
          <w:b w:val="0"/>
        </w:rPr>
        <w:t xml:space="preserve">и возврата территории </w:t>
      </w:r>
      <w:r w:rsidR="00BE1629" w:rsidRPr="00887EBB">
        <w:rPr>
          <w:rStyle w:val="af4"/>
          <w:b w:val="0"/>
        </w:rPr>
        <w:t xml:space="preserve">освобождаемой подрядной организацией </w:t>
      </w:r>
      <w:r w:rsidRPr="00887EBB">
        <w:rPr>
          <w:rStyle w:val="af4"/>
          <w:b w:val="0"/>
        </w:rPr>
        <w:t>оформляются соответствующими актами</w:t>
      </w:r>
      <w:r w:rsidR="000407BF" w:rsidRPr="00887EBB">
        <w:rPr>
          <w:rStyle w:val="af4"/>
          <w:b w:val="0"/>
        </w:rPr>
        <w:t xml:space="preserve"> (</w:t>
      </w:r>
      <w:hyperlink w:anchor="_пРИЛОЖЕНИЕ_4._" w:history="1">
        <w:r w:rsidR="000407BF" w:rsidRPr="00DF1A07">
          <w:rPr>
            <w:rStyle w:val="a6"/>
          </w:rPr>
          <w:t>Приложения 4</w:t>
        </w:r>
      </w:hyperlink>
      <w:r w:rsidR="000407BF" w:rsidRPr="00887EBB">
        <w:rPr>
          <w:rStyle w:val="af4"/>
          <w:b w:val="0"/>
        </w:rPr>
        <w:t xml:space="preserve"> и </w:t>
      </w:r>
      <w:hyperlink w:anchor="_ПРИЛОЖЕНИЕ_5._ФОРМА" w:history="1">
        <w:r w:rsidR="000407BF" w:rsidRPr="00DF1A07">
          <w:rPr>
            <w:rStyle w:val="a6"/>
          </w:rPr>
          <w:t>5</w:t>
        </w:r>
      </w:hyperlink>
      <w:r w:rsidR="000407BF" w:rsidRPr="00887EBB">
        <w:rPr>
          <w:rStyle w:val="af4"/>
          <w:b w:val="0"/>
        </w:rPr>
        <w:t>)</w:t>
      </w:r>
      <w:r w:rsidRPr="00887EBB">
        <w:rPr>
          <w:rStyle w:val="af4"/>
          <w:b w:val="0"/>
        </w:rPr>
        <w:t xml:space="preserve">. </w:t>
      </w:r>
    </w:p>
    <w:p w:rsidR="004D35A7" w:rsidRDefault="004D35A7" w:rsidP="0035538F">
      <w:pPr>
        <w:pStyle w:val="11"/>
        <w:numPr>
          <w:ilvl w:val="0"/>
          <w:numId w:val="8"/>
        </w:numPr>
        <w:tabs>
          <w:tab w:val="clear" w:pos="502"/>
          <w:tab w:val="left" w:pos="425"/>
        </w:tabs>
        <w:ind w:left="0" w:firstLine="0"/>
        <w:sectPr w:rsidR="004D35A7" w:rsidSect="004D35A7">
          <w:headerReference w:type="default" r:id="rId20"/>
          <w:pgSz w:w="11906" w:h="16838"/>
          <w:pgMar w:top="510" w:right="1021" w:bottom="567" w:left="1247" w:header="737" w:footer="680" w:gutter="0"/>
          <w:cols w:space="708"/>
          <w:docGrid w:linePitch="360"/>
        </w:sectPr>
      </w:pPr>
    </w:p>
    <w:p w:rsidR="00AD2509" w:rsidRDefault="007D3590" w:rsidP="0035538F">
      <w:pPr>
        <w:pStyle w:val="11"/>
        <w:numPr>
          <w:ilvl w:val="0"/>
          <w:numId w:val="8"/>
        </w:numPr>
        <w:tabs>
          <w:tab w:val="clear" w:pos="502"/>
          <w:tab w:val="left" w:pos="425"/>
        </w:tabs>
        <w:ind w:left="0" w:firstLine="0"/>
      </w:pPr>
      <w:bookmarkStart w:id="54" w:name="_Toc356316496"/>
      <w:r w:rsidRPr="00BB2BB4">
        <w:lastRenderedPageBreak/>
        <w:t>о</w:t>
      </w:r>
      <w:r w:rsidR="006A27F3" w:rsidRPr="00BB2BB4">
        <w:t xml:space="preserve">бщие требования к </w:t>
      </w:r>
      <w:r w:rsidR="00055F22" w:rsidRPr="00BB2BB4">
        <w:t>ТЕРРИТОРИЯМ РАЗМЕЩЕНИЯ СООРУЖЕНИЙ И ОБОРУДОВАНИЯ, ВКЛЮЧАЯ ВРЕМЕННЫЕ ЗДАНИЯ И СООРУЖЕНИЯ</w:t>
      </w:r>
      <w:r w:rsidR="00055F22" w:rsidRPr="00AE0AC4">
        <w:t xml:space="preserve">баз </w:t>
      </w:r>
      <w:r w:rsidR="006A27F3" w:rsidRPr="00AE0AC4">
        <w:t>подрядных организаций</w:t>
      </w:r>
      <w:bookmarkEnd w:id="54"/>
    </w:p>
    <w:p w:rsidR="00887EBB" w:rsidRDefault="00887EBB" w:rsidP="00887EBB"/>
    <w:p w:rsidR="00F5539B" w:rsidRPr="00F5539B" w:rsidRDefault="00F5539B" w:rsidP="00BB2BB4">
      <w:pPr>
        <w:tabs>
          <w:tab w:val="left" w:pos="5430"/>
        </w:tabs>
      </w:pPr>
    </w:p>
    <w:p w:rsidR="00887EBB" w:rsidRPr="00887EBB" w:rsidRDefault="00D02B39" w:rsidP="00887EBB">
      <w:pPr>
        <w:pStyle w:val="20"/>
        <w:numPr>
          <w:ilvl w:val="1"/>
          <w:numId w:val="71"/>
        </w:numPr>
        <w:tabs>
          <w:tab w:val="left" w:pos="567"/>
        </w:tabs>
        <w:ind w:left="0" w:firstLine="0"/>
      </w:pPr>
      <w:bookmarkStart w:id="55" w:name="_Toc270665079"/>
      <w:bookmarkStart w:id="56" w:name="_Toc356316497"/>
      <w:r w:rsidRPr="00887EBB">
        <w:t xml:space="preserve">Подрядные организации </w:t>
      </w:r>
      <w:r w:rsidR="00BA6CE3" w:rsidRPr="00887EBB">
        <w:t>ОБЯЗАНЫ</w:t>
      </w:r>
      <w:r w:rsidRPr="00887EBB">
        <w:t>:</w:t>
      </w:r>
      <w:bookmarkEnd w:id="55"/>
      <w:bookmarkEnd w:id="56"/>
    </w:p>
    <w:p w:rsidR="001C7E25" w:rsidRPr="001C7E25" w:rsidRDefault="001C7E25" w:rsidP="001F4A7E">
      <w:pPr>
        <w:jc w:val="both"/>
      </w:pPr>
    </w:p>
    <w:p w:rsidR="00AD2509" w:rsidRPr="0097695C" w:rsidRDefault="00065902" w:rsidP="00887EBB">
      <w:pPr>
        <w:pStyle w:val="afc"/>
        <w:numPr>
          <w:ilvl w:val="2"/>
          <w:numId w:val="71"/>
        </w:numPr>
        <w:shd w:val="clear" w:color="auto" w:fill="FFFFFF"/>
        <w:tabs>
          <w:tab w:val="left" w:pos="709"/>
        </w:tabs>
        <w:ind w:left="0" w:firstLine="0"/>
        <w:jc w:val="both"/>
      </w:pPr>
      <w:r w:rsidRPr="0097695C">
        <w:t>И</w:t>
      </w:r>
      <w:r w:rsidR="00D02B39" w:rsidRPr="0097695C">
        <w:t xml:space="preserve">здать </w:t>
      </w:r>
      <w:r w:rsidR="003B66A2" w:rsidRPr="0097695C">
        <w:t>распорядительный документ (</w:t>
      </w:r>
      <w:r w:rsidR="00D02B39" w:rsidRPr="0097695C">
        <w:t>приказ</w:t>
      </w:r>
      <w:r w:rsidR="003B66A2" w:rsidRPr="0097695C">
        <w:t>, распоряжение)</w:t>
      </w:r>
      <w:r w:rsidR="00D02B39" w:rsidRPr="0097695C">
        <w:t xml:space="preserve">о назначении ответственного лица (коменданта) за соблюдение надлежащего порядка и </w:t>
      </w:r>
      <w:r w:rsidR="003B66A2" w:rsidRPr="0097695C">
        <w:t>требований</w:t>
      </w:r>
      <w:r w:rsidR="00D02B39" w:rsidRPr="0097695C">
        <w:t xml:space="preserve"> настоящ</w:t>
      </w:r>
      <w:r w:rsidR="000F66AD" w:rsidRPr="0097695C">
        <w:t>их</w:t>
      </w:r>
      <w:r w:rsidR="000F66AD" w:rsidRPr="0097695C">
        <w:rPr>
          <w:rFonts w:ascii="Arial" w:hAnsi="Arial"/>
          <w:b/>
          <w:i/>
          <w:caps/>
          <w:sz w:val="20"/>
        </w:rPr>
        <w:t>МЕТОДИЧЕСКИХ УКАЗАНИЙ</w:t>
      </w:r>
      <w:r w:rsidR="001F6284" w:rsidRPr="0097695C">
        <w:rPr>
          <w:rFonts w:ascii="Arial" w:hAnsi="Arial"/>
          <w:b/>
          <w:i/>
          <w:caps/>
          <w:sz w:val="20"/>
        </w:rPr>
        <w:t xml:space="preserve">. </w:t>
      </w:r>
      <w:r w:rsidR="001F6284" w:rsidRPr="0097695C">
        <w:t xml:space="preserve">Копию </w:t>
      </w:r>
      <w:r w:rsidR="000F66AD" w:rsidRPr="0097695C">
        <w:t xml:space="preserve">распорядительного документа </w:t>
      </w:r>
      <w:r w:rsidR="001F6284" w:rsidRPr="0097695C">
        <w:t xml:space="preserve">о назначении ответственного лица предоставить </w:t>
      </w:r>
      <w:r w:rsidR="00477A84" w:rsidRPr="0097695C">
        <w:t>Заказчику</w:t>
      </w:r>
      <w:r w:rsidR="00B22C93" w:rsidRPr="0097695C">
        <w:t>.</w:t>
      </w:r>
    </w:p>
    <w:p w:rsidR="00887EBB" w:rsidRPr="0097695C" w:rsidRDefault="00887EBB" w:rsidP="00887EBB">
      <w:pPr>
        <w:shd w:val="clear" w:color="auto" w:fill="FFFFFF"/>
        <w:jc w:val="both"/>
      </w:pPr>
    </w:p>
    <w:p w:rsidR="00AD2509" w:rsidRPr="002B1D6E" w:rsidRDefault="00065902" w:rsidP="00887EBB">
      <w:pPr>
        <w:pStyle w:val="afc"/>
        <w:numPr>
          <w:ilvl w:val="2"/>
          <w:numId w:val="71"/>
        </w:numPr>
        <w:shd w:val="clear" w:color="auto" w:fill="FFFFFF"/>
        <w:tabs>
          <w:tab w:val="left" w:pos="709"/>
        </w:tabs>
        <w:ind w:left="0" w:firstLine="0"/>
        <w:jc w:val="both"/>
        <w:rPr>
          <w:highlight w:val="yellow"/>
        </w:rPr>
      </w:pPr>
      <w:r w:rsidRPr="002B1D6E">
        <w:rPr>
          <w:highlight w:val="yellow"/>
        </w:rPr>
        <w:t>Разработать схемы размещения</w:t>
      </w:r>
      <w:r w:rsidR="008A179D" w:rsidRPr="002B1D6E">
        <w:rPr>
          <w:highlight w:val="yellow"/>
        </w:rPr>
        <w:t xml:space="preserve"> сооружений и оборудования, включая временные здания (вагон – дома)</w:t>
      </w:r>
      <w:r w:rsidRPr="002B1D6E">
        <w:rPr>
          <w:highlight w:val="yellow"/>
        </w:rPr>
        <w:t>, размещения пожарного инвентаря</w:t>
      </w:r>
      <w:r w:rsidR="00477A84" w:rsidRPr="002B1D6E">
        <w:rPr>
          <w:highlight w:val="yellow"/>
        </w:rPr>
        <w:t xml:space="preserve">.Схемы </w:t>
      </w:r>
      <w:r w:rsidRPr="002B1D6E">
        <w:rPr>
          <w:highlight w:val="yellow"/>
        </w:rPr>
        <w:t>дви</w:t>
      </w:r>
      <w:r w:rsidR="00A32B64" w:rsidRPr="002B1D6E">
        <w:rPr>
          <w:highlight w:val="yellow"/>
        </w:rPr>
        <w:t xml:space="preserve">жения и </w:t>
      </w:r>
      <w:r w:rsidR="006001D0" w:rsidRPr="002B1D6E">
        <w:rPr>
          <w:highlight w:val="yellow"/>
        </w:rPr>
        <w:t xml:space="preserve">размещения </w:t>
      </w:r>
      <w:r w:rsidR="00A32B64" w:rsidRPr="002B1D6E">
        <w:rPr>
          <w:highlight w:val="yellow"/>
        </w:rPr>
        <w:t>площад</w:t>
      </w:r>
      <w:r w:rsidR="00676910" w:rsidRPr="002B1D6E">
        <w:rPr>
          <w:highlight w:val="yellow"/>
        </w:rPr>
        <w:t>о</w:t>
      </w:r>
      <w:r w:rsidR="00A32B64" w:rsidRPr="002B1D6E">
        <w:rPr>
          <w:highlight w:val="yellow"/>
        </w:rPr>
        <w:t xml:space="preserve">к </w:t>
      </w:r>
      <w:r w:rsidR="00477A84" w:rsidRPr="002B1D6E">
        <w:rPr>
          <w:highlight w:val="yellow"/>
        </w:rPr>
        <w:t xml:space="preserve">стоянки </w:t>
      </w:r>
      <w:r w:rsidR="00A32B64" w:rsidRPr="002B1D6E">
        <w:rPr>
          <w:highlight w:val="yellow"/>
        </w:rPr>
        <w:t>автотранспорта</w:t>
      </w:r>
      <w:r w:rsidR="00CB6DA9" w:rsidRPr="002B1D6E">
        <w:rPr>
          <w:highlight w:val="yellow"/>
        </w:rPr>
        <w:t>, а также схему передвижения работников по территории</w:t>
      </w:r>
      <w:r w:rsidR="00676910" w:rsidRPr="002B1D6E">
        <w:rPr>
          <w:highlight w:val="yellow"/>
        </w:rPr>
        <w:t>. Р</w:t>
      </w:r>
      <w:r w:rsidR="00A32B64" w:rsidRPr="002B1D6E">
        <w:rPr>
          <w:highlight w:val="yellow"/>
        </w:rPr>
        <w:t>азработанн</w:t>
      </w:r>
      <w:r w:rsidR="00676910" w:rsidRPr="002B1D6E">
        <w:rPr>
          <w:highlight w:val="yellow"/>
        </w:rPr>
        <w:t xml:space="preserve">ые </w:t>
      </w:r>
      <w:r w:rsidR="00A32B64" w:rsidRPr="002B1D6E">
        <w:rPr>
          <w:highlight w:val="yellow"/>
        </w:rPr>
        <w:t>схем</w:t>
      </w:r>
      <w:r w:rsidR="00676910" w:rsidRPr="002B1D6E">
        <w:rPr>
          <w:highlight w:val="yellow"/>
        </w:rPr>
        <w:t>ы</w:t>
      </w:r>
      <w:r w:rsidR="00477A84" w:rsidRPr="002B1D6E">
        <w:rPr>
          <w:highlight w:val="yellow"/>
        </w:rPr>
        <w:t xml:space="preserve">должны быть  согласованы </w:t>
      </w:r>
      <w:r w:rsidR="003F0D3E" w:rsidRPr="002B1D6E">
        <w:rPr>
          <w:highlight w:val="yellow"/>
        </w:rPr>
        <w:t xml:space="preserve">с </w:t>
      </w:r>
      <w:r w:rsidR="00A32B64" w:rsidRPr="002B1D6E">
        <w:rPr>
          <w:highlight w:val="yellow"/>
        </w:rPr>
        <w:t xml:space="preserve">руководством </w:t>
      </w:r>
      <w:r w:rsidR="003F5D8B" w:rsidRPr="002B1D6E">
        <w:rPr>
          <w:highlight w:val="yellow"/>
        </w:rPr>
        <w:t>РИТС</w:t>
      </w:r>
      <w:r w:rsidR="00A32B64" w:rsidRPr="002B1D6E">
        <w:rPr>
          <w:highlight w:val="yellow"/>
        </w:rPr>
        <w:t xml:space="preserve"> региона, и </w:t>
      </w:r>
      <w:r w:rsidR="00477A84" w:rsidRPr="002B1D6E">
        <w:rPr>
          <w:highlight w:val="yellow"/>
        </w:rPr>
        <w:t xml:space="preserve">утверждены  </w:t>
      </w:r>
      <w:r w:rsidR="00A32B64" w:rsidRPr="002B1D6E">
        <w:rPr>
          <w:highlight w:val="yellow"/>
        </w:rPr>
        <w:t xml:space="preserve">руководителем </w:t>
      </w:r>
      <w:r w:rsidR="003C2856" w:rsidRPr="002B1D6E">
        <w:rPr>
          <w:highlight w:val="yellow"/>
        </w:rPr>
        <w:t>п</w:t>
      </w:r>
      <w:r w:rsidR="00A32B64" w:rsidRPr="002B1D6E">
        <w:rPr>
          <w:highlight w:val="yellow"/>
        </w:rPr>
        <w:t>одрядной организации.</w:t>
      </w:r>
    </w:p>
    <w:p w:rsidR="00887EBB" w:rsidRDefault="00887EBB" w:rsidP="00887EBB">
      <w:pPr>
        <w:shd w:val="clear" w:color="auto" w:fill="FFFFFF"/>
        <w:jc w:val="both"/>
      </w:pPr>
    </w:p>
    <w:p w:rsidR="00AD2509" w:rsidRDefault="00065902" w:rsidP="00887EBB">
      <w:pPr>
        <w:numPr>
          <w:ilvl w:val="2"/>
          <w:numId w:val="71"/>
        </w:numPr>
        <w:shd w:val="clear" w:color="auto" w:fill="FFFFFF"/>
        <w:ind w:left="0" w:firstLine="0"/>
        <w:jc w:val="both"/>
      </w:pPr>
      <w:r w:rsidRPr="001C7E25">
        <w:t>Предусмотреть установку дорожных знаков</w:t>
      </w:r>
      <w:r w:rsidR="001F6284">
        <w:t>.</w:t>
      </w:r>
    </w:p>
    <w:p w:rsidR="00887EBB" w:rsidRDefault="00887EBB" w:rsidP="00887EBB">
      <w:pPr>
        <w:shd w:val="clear" w:color="auto" w:fill="FFFFFF"/>
        <w:jc w:val="both"/>
      </w:pPr>
    </w:p>
    <w:p w:rsidR="00AD2509" w:rsidRDefault="00C634E9" w:rsidP="00887EBB">
      <w:pPr>
        <w:numPr>
          <w:ilvl w:val="2"/>
          <w:numId w:val="71"/>
        </w:numPr>
        <w:shd w:val="clear" w:color="auto" w:fill="FFFFFF"/>
        <w:ind w:left="0" w:firstLine="0"/>
        <w:jc w:val="both"/>
      </w:pPr>
      <w:r w:rsidRPr="00737405">
        <w:t xml:space="preserve">Осуществлять в установленном порядке регистрацию в Государственном реестре опасных производственных объектов, размещаемых на территории временной </w:t>
      </w:r>
      <w:r w:rsidR="006001D0" w:rsidRPr="00526C3E">
        <w:rPr>
          <w:rFonts w:ascii="Arial" w:hAnsi="Arial" w:cs="Arial"/>
          <w:b/>
          <w:i/>
          <w:sz w:val="20"/>
          <w:szCs w:val="20"/>
        </w:rPr>
        <w:t>БАЗЫ</w:t>
      </w:r>
      <w:r w:rsidRPr="00737405">
        <w:t xml:space="preserve">, </w:t>
      </w:r>
      <w:r w:rsidR="00737405" w:rsidRPr="00737405">
        <w:t xml:space="preserve">а также </w:t>
      </w:r>
      <w:r w:rsidRPr="00737405">
        <w:t>страхование гражданской ответственности на случай аварии на данных объектах</w:t>
      </w:r>
      <w:r w:rsidR="001F6284">
        <w:t>.</w:t>
      </w:r>
    </w:p>
    <w:p w:rsidR="00887EBB" w:rsidRDefault="00887EBB" w:rsidP="00887EBB">
      <w:pPr>
        <w:shd w:val="clear" w:color="auto" w:fill="FFFFFF"/>
        <w:jc w:val="both"/>
      </w:pPr>
    </w:p>
    <w:p w:rsidR="00AD2509" w:rsidRDefault="00C634E9" w:rsidP="00887EBB">
      <w:pPr>
        <w:numPr>
          <w:ilvl w:val="2"/>
          <w:numId w:val="71"/>
        </w:numPr>
        <w:shd w:val="clear" w:color="auto" w:fill="FFFFFF"/>
        <w:ind w:left="0" w:firstLine="0"/>
        <w:jc w:val="both"/>
      </w:pPr>
      <w:r w:rsidRPr="00737405">
        <w:t>Иметь соответствующую лицензию (в случаях</w:t>
      </w:r>
      <w:r w:rsidR="00737405" w:rsidRPr="00737405">
        <w:t>, установленных</w:t>
      </w:r>
      <w:r w:rsidRPr="00737405">
        <w:t xml:space="preserve"> законодательством РФ) на право эксплуатации опасных производственных объектов, размещаемых на территории временной базы.</w:t>
      </w:r>
    </w:p>
    <w:p w:rsidR="00887EBB" w:rsidRDefault="00887EBB" w:rsidP="00887EBB">
      <w:pPr>
        <w:shd w:val="clear" w:color="auto" w:fill="FFFFFF"/>
        <w:jc w:val="both"/>
      </w:pPr>
    </w:p>
    <w:p w:rsidR="00887EBB" w:rsidRDefault="00887EBB" w:rsidP="00887EBB">
      <w:pPr>
        <w:shd w:val="clear" w:color="auto" w:fill="FFFFFF"/>
        <w:jc w:val="both"/>
      </w:pPr>
    </w:p>
    <w:p w:rsidR="00D02B39" w:rsidRDefault="00D02B39" w:rsidP="00282FEB">
      <w:pPr>
        <w:pStyle w:val="20"/>
        <w:numPr>
          <w:ilvl w:val="1"/>
          <w:numId w:val="71"/>
        </w:numPr>
        <w:tabs>
          <w:tab w:val="left" w:pos="567"/>
        </w:tabs>
        <w:ind w:left="0" w:firstLine="0"/>
      </w:pPr>
      <w:bookmarkStart w:id="57" w:name="_Toc270665080"/>
      <w:bookmarkStart w:id="58" w:name="_Toc356316498"/>
      <w:r w:rsidRPr="00887EBB">
        <w:t>Требования к базам</w:t>
      </w:r>
      <w:r w:rsidR="00481FDD" w:rsidRPr="00887EBB">
        <w:t xml:space="preserve"> подрядных организаций</w:t>
      </w:r>
      <w:r w:rsidRPr="00887EBB">
        <w:t>:</w:t>
      </w:r>
      <w:bookmarkEnd w:id="57"/>
      <w:bookmarkEnd w:id="58"/>
    </w:p>
    <w:p w:rsidR="00887EBB" w:rsidRPr="00887EBB" w:rsidRDefault="00887EBB" w:rsidP="00887EBB"/>
    <w:p w:rsidR="00AD2509" w:rsidRDefault="006001D0" w:rsidP="00887EBB">
      <w:pPr>
        <w:pStyle w:val="afc"/>
        <w:numPr>
          <w:ilvl w:val="2"/>
          <w:numId w:val="72"/>
        </w:numPr>
        <w:shd w:val="clear" w:color="auto" w:fill="FFFFFF"/>
        <w:tabs>
          <w:tab w:val="left" w:pos="426"/>
        </w:tabs>
        <w:ind w:left="0" w:firstLine="0"/>
        <w:jc w:val="both"/>
      </w:pPr>
      <w:r>
        <w:t>При</w:t>
      </w:r>
      <w:r w:rsidR="00065902" w:rsidRPr="001C7E25">
        <w:t xml:space="preserve">въезде </w:t>
      </w:r>
      <w:r w:rsidR="00477A84">
        <w:t xml:space="preserve">на территорию </w:t>
      </w:r>
      <w:r w:rsidRPr="00526C3E">
        <w:rPr>
          <w:rFonts w:ascii="Arial" w:hAnsi="Arial" w:cs="Arial"/>
          <w:b/>
          <w:i/>
          <w:sz w:val="20"/>
          <w:szCs w:val="20"/>
        </w:rPr>
        <w:t>БАЗЫ</w:t>
      </w:r>
      <w:r w:rsidR="00302712">
        <w:t xml:space="preserve">устанавливается </w:t>
      </w:r>
      <w:r w:rsidR="00065902" w:rsidRPr="001C7E25">
        <w:t xml:space="preserve"> табличка с</w:t>
      </w:r>
      <w:r w:rsidR="00477A84">
        <w:t xml:space="preserve">оследующей </w:t>
      </w:r>
      <w:r w:rsidR="00065902" w:rsidRPr="001C7E25">
        <w:t>информацией:</w:t>
      </w:r>
    </w:p>
    <w:p w:rsidR="00AD2509" w:rsidRDefault="00065902" w:rsidP="00887EBB">
      <w:pPr>
        <w:numPr>
          <w:ilvl w:val="0"/>
          <w:numId w:val="22"/>
        </w:numPr>
        <w:tabs>
          <w:tab w:val="clear" w:pos="360"/>
          <w:tab w:val="num" w:pos="539"/>
        </w:tabs>
        <w:spacing w:before="120"/>
        <w:ind w:left="538" w:hanging="357"/>
        <w:jc w:val="both"/>
      </w:pPr>
      <w:r w:rsidRPr="001C7E25">
        <w:t>наименование подрядной организации</w:t>
      </w:r>
      <w:r w:rsidR="004403A0" w:rsidRPr="001C7E25">
        <w:t>;</w:t>
      </w:r>
    </w:p>
    <w:p w:rsidR="00AD2509" w:rsidRDefault="00302712" w:rsidP="00887EBB">
      <w:pPr>
        <w:numPr>
          <w:ilvl w:val="0"/>
          <w:numId w:val="22"/>
        </w:numPr>
        <w:tabs>
          <w:tab w:val="clear" w:pos="360"/>
          <w:tab w:val="num" w:pos="539"/>
        </w:tabs>
        <w:spacing w:before="120"/>
        <w:ind w:left="538" w:hanging="357"/>
        <w:jc w:val="both"/>
      </w:pPr>
      <w:r w:rsidRPr="001C7E25">
        <w:t xml:space="preserve">фамилия, имя, отчество ответственного </w:t>
      </w:r>
      <w:r>
        <w:t>лица</w:t>
      </w:r>
      <w:r w:rsidRPr="001C7E25">
        <w:t>.</w:t>
      </w:r>
    </w:p>
    <w:p w:rsidR="00AD2509" w:rsidRDefault="00065902" w:rsidP="00887EBB">
      <w:pPr>
        <w:numPr>
          <w:ilvl w:val="0"/>
          <w:numId w:val="22"/>
        </w:numPr>
        <w:tabs>
          <w:tab w:val="clear" w:pos="360"/>
          <w:tab w:val="num" w:pos="539"/>
        </w:tabs>
        <w:spacing w:before="120"/>
        <w:ind w:left="538" w:hanging="357"/>
        <w:jc w:val="both"/>
      </w:pPr>
      <w:r w:rsidRPr="001C7E25">
        <w:t>контактные телефоны</w:t>
      </w:r>
      <w:r w:rsidR="004403A0" w:rsidRPr="001C7E25">
        <w:t>;</w:t>
      </w:r>
    </w:p>
    <w:p w:rsidR="00887EBB" w:rsidRDefault="00887EBB" w:rsidP="00887EBB">
      <w:pPr>
        <w:jc w:val="both"/>
      </w:pPr>
    </w:p>
    <w:p w:rsidR="00AD2509" w:rsidRPr="00887EBB" w:rsidRDefault="004C041F" w:rsidP="00887EBB">
      <w:pPr>
        <w:pStyle w:val="afc"/>
        <w:numPr>
          <w:ilvl w:val="2"/>
          <w:numId w:val="72"/>
        </w:numPr>
        <w:shd w:val="clear" w:color="auto" w:fill="FFFFFF"/>
        <w:tabs>
          <w:tab w:val="left" w:pos="426"/>
        </w:tabs>
        <w:ind w:left="0" w:firstLine="0"/>
        <w:jc w:val="both"/>
      </w:pPr>
      <w:r w:rsidRPr="00887EBB">
        <w:t>Н</w:t>
      </w:r>
      <w:r w:rsidR="009F66C6" w:rsidRPr="00887EBB">
        <w:t xml:space="preserve">а территории </w:t>
      </w:r>
      <w:r w:rsidR="006001D0" w:rsidRPr="00526C3E">
        <w:rPr>
          <w:rFonts w:ascii="Arial" w:hAnsi="Arial" w:cs="Arial"/>
          <w:b/>
          <w:i/>
          <w:sz w:val="20"/>
          <w:szCs w:val="20"/>
        </w:rPr>
        <w:t>БАЗЫ</w:t>
      </w:r>
      <w:r w:rsidR="00302712" w:rsidRPr="00887EBB">
        <w:t xml:space="preserve">устанавливается  информационный </w:t>
      </w:r>
      <w:r w:rsidR="009F66C6" w:rsidRPr="00887EBB">
        <w:t xml:space="preserve"> щит со схемой </w:t>
      </w:r>
      <w:r w:rsidR="000F66AD" w:rsidRPr="00887EBB">
        <w:t xml:space="preserve">расположения </w:t>
      </w:r>
      <w:r w:rsidR="008A179D" w:rsidRPr="00887EBB">
        <w:t xml:space="preserve">зданий и сооружений </w:t>
      </w:r>
      <w:r w:rsidR="00302712" w:rsidRPr="00887EBB">
        <w:t xml:space="preserve">и </w:t>
      </w:r>
      <w:r w:rsidR="008A179D" w:rsidRPr="00887EBB">
        <w:t>указаниемнаименования собственника.</w:t>
      </w:r>
    </w:p>
    <w:p w:rsidR="00887EBB" w:rsidRDefault="00887EBB" w:rsidP="00887EBB">
      <w:pPr>
        <w:pStyle w:val="afc"/>
        <w:shd w:val="clear" w:color="auto" w:fill="FFFFFF"/>
        <w:tabs>
          <w:tab w:val="left" w:pos="426"/>
        </w:tabs>
        <w:ind w:left="0"/>
        <w:jc w:val="both"/>
      </w:pPr>
    </w:p>
    <w:p w:rsidR="00D02B39" w:rsidRPr="00887EBB" w:rsidRDefault="00302712" w:rsidP="00887EBB">
      <w:pPr>
        <w:pStyle w:val="afc"/>
        <w:numPr>
          <w:ilvl w:val="2"/>
          <w:numId w:val="72"/>
        </w:numPr>
        <w:shd w:val="clear" w:color="auto" w:fill="FFFFFF"/>
        <w:tabs>
          <w:tab w:val="left" w:pos="426"/>
        </w:tabs>
        <w:ind w:left="0" w:firstLine="0"/>
        <w:jc w:val="both"/>
      </w:pPr>
      <w:r w:rsidRPr="00887EBB">
        <w:t xml:space="preserve">Организовываются  </w:t>
      </w:r>
      <w:r w:rsidR="00D02B39" w:rsidRPr="00887EBB">
        <w:t xml:space="preserve"> места складирования</w:t>
      </w:r>
      <w:r w:rsidR="003C633D" w:rsidRPr="00887EBB">
        <w:t xml:space="preserve"> материалов и оборудования</w:t>
      </w:r>
      <w:r w:rsidR="004C041F" w:rsidRPr="00887EBB">
        <w:t>.</w:t>
      </w:r>
    </w:p>
    <w:p w:rsidR="00887EBB" w:rsidRDefault="00887EBB" w:rsidP="00887EBB">
      <w:pPr>
        <w:pStyle w:val="afc"/>
        <w:shd w:val="clear" w:color="auto" w:fill="FFFFFF"/>
        <w:tabs>
          <w:tab w:val="left" w:pos="426"/>
        </w:tabs>
        <w:ind w:left="0"/>
        <w:jc w:val="both"/>
      </w:pPr>
    </w:p>
    <w:p w:rsidR="00AD2509" w:rsidRPr="00887EBB" w:rsidRDefault="00302712" w:rsidP="00887EBB">
      <w:pPr>
        <w:pStyle w:val="afc"/>
        <w:numPr>
          <w:ilvl w:val="2"/>
          <w:numId w:val="72"/>
        </w:numPr>
        <w:shd w:val="clear" w:color="auto" w:fill="FFFFFF"/>
        <w:tabs>
          <w:tab w:val="left" w:pos="426"/>
        </w:tabs>
        <w:ind w:left="0" w:firstLine="0"/>
        <w:jc w:val="both"/>
      </w:pPr>
      <w:r w:rsidRPr="00887EBB">
        <w:t>Производится о</w:t>
      </w:r>
      <w:r w:rsidR="00DC1AD8" w:rsidRPr="00887EBB">
        <w:t>краска зданий и сооружений согласно проектным решениям генерального проектировщика по размещению зданий и сооружений подрядных организаций на месторождениях.</w:t>
      </w:r>
    </w:p>
    <w:p w:rsidR="00887EBB" w:rsidRDefault="00887EBB" w:rsidP="00887EBB">
      <w:pPr>
        <w:pStyle w:val="afc"/>
        <w:shd w:val="clear" w:color="auto" w:fill="FFFFFF"/>
        <w:tabs>
          <w:tab w:val="left" w:pos="426"/>
        </w:tabs>
        <w:ind w:left="0"/>
        <w:jc w:val="both"/>
      </w:pPr>
    </w:p>
    <w:p w:rsidR="00AD2509" w:rsidRPr="00887EBB" w:rsidRDefault="00302712" w:rsidP="00887EBB">
      <w:pPr>
        <w:pStyle w:val="afc"/>
        <w:numPr>
          <w:ilvl w:val="2"/>
          <w:numId w:val="72"/>
        </w:numPr>
        <w:shd w:val="clear" w:color="auto" w:fill="FFFFFF"/>
        <w:tabs>
          <w:tab w:val="left" w:pos="426"/>
        </w:tabs>
        <w:ind w:left="0" w:firstLine="0"/>
        <w:jc w:val="both"/>
      </w:pPr>
      <w:r w:rsidRPr="00887EBB">
        <w:t xml:space="preserve">Обеспечивается </w:t>
      </w:r>
      <w:r w:rsidR="00A33018" w:rsidRPr="00887EBB">
        <w:t xml:space="preserve"> о</w:t>
      </w:r>
      <w:r w:rsidR="00D02B39" w:rsidRPr="00887EBB">
        <w:t xml:space="preserve">свещение территории </w:t>
      </w:r>
      <w:r w:rsidR="006001D0" w:rsidRPr="00526C3E">
        <w:rPr>
          <w:rFonts w:ascii="Arial" w:hAnsi="Arial" w:cs="Arial"/>
          <w:b/>
          <w:i/>
          <w:sz w:val="20"/>
          <w:szCs w:val="20"/>
        </w:rPr>
        <w:t>БАЗЫ</w:t>
      </w:r>
      <w:r w:rsidR="00D02B39" w:rsidRPr="00887EBB">
        <w:t xml:space="preserve"> в ночное время суток</w:t>
      </w:r>
      <w:r w:rsidR="004C041F" w:rsidRPr="00887EBB">
        <w:t>.</w:t>
      </w:r>
    </w:p>
    <w:p w:rsidR="00887EBB" w:rsidRDefault="00887EBB" w:rsidP="00887EBB">
      <w:pPr>
        <w:pStyle w:val="afc"/>
        <w:shd w:val="clear" w:color="auto" w:fill="FFFFFF"/>
        <w:tabs>
          <w:tab w:val="left" w:pos="426"/>
        </w:tabs>
        <w:ind w:left="0"/>
        <w:jc w:val="both"/>
      </w:pPr>
    </w:p>
    <w:p w:rsidR="00AD2509" w:rsidRDefault="00A33018" w:rsidP="00887EBB">
      <w:pPr>
        <w:pStyle w:val="afc"/>
        <w:numPr>
          <w:ilvl w:val="2"/>
          <w:numId w:val="72"/>
        </w:numPr>
        <w:shd w:val="clear" w:color="auto" w:fill="FFFFFF"/>
        <w:tabs>
          <w:tab w:val="left" w:pos="426"/>
        </w:tabs>
        <w:ind w:left="0" w:firstLine="0"/>
        <w:jc w:val="both"/>
      </w:pPr>
      <w:r>
        <w:t>Обязательно п</w:t>
      </w:r>
      <w:r w:rsidR="00D02B39">
        <w:t xml:space="preserve">рименение </w:t>
      </w:r>
      <w:r w:rsidR="00302712">
        <w:t xml:space="preserve">унифицированных вагончиков </w:t>
      </w:r>
      <w:r w:rsidR="00D02B39">
        <w:t>для застройки.</w:t>
      </w:r>
      <w:bookmarkStart w:id="59" w:name="_7._ИНЖЕНЕРНОЕ_ОБОРУДОВАНИЕ"/>
      <w:bookmarkEnd w:id="59"/>
    </w:p>
    <w:p w:rsidR="00887EBB" w:rsidRDefault="00887EBB" w:rsidP="00887EBB">
      <w:pPr>
        <w:pStyle w:val="afc"/>
        <w:shd w:val="clear" w:color="auto" w:fill="FFFFFF"/>
        <w:tabs>
          <w:tab w:val="left" w:pos="426"/>
        </w:tabs>
        <w:ind w:left="0"/>
        <w:jc w:val="both"/>
      </w:pPr>
    </w:p>
    <w:p w:rsidR="00AD2509" w:rsidRDefault="00F25BA4" w:rsidP="00887EBB">
      <w:pPr>
        <w:pStyle w:val="afc"/>
        <w:numPr>
          <w:ilvl w:val="2"/>
          <w:numId w:val="72"/>
        </w:numPr>
        <w:shd w:val="clear" w:color="auto" w:fill="FFFFFF"/>
        <w:tabs>
          <w:tab w:val="left" w:pos="426"/>
        </w:tabs>
        <w:ind w:left="0" w:firstLine="0"/>
        <w:jc w:val="both"/>
      </w:pPr>
      <w:r w:rsidRPr="00F25BA4">
        <w:t>Обязательно установление режима охраны</w:t>
      </w:r>
      <w:r>
        <w:t>,</w:t>
      </w:r>
      <w:r w:rsidRPr="00F25BA4">
        <w:t xml:space="preserve"> согласованного </w:t>
      </w:r>
      <w:r>
        <w:t xml:space="preserve">с </w:t>
      </w:r>
      <w:r w:rsidRPr="00F25BA4">
        <w:t>УЭБ.</w:t>
      </w:r>
    </w:p>
    <w:p w:rsidR="00887EBB" w:rsidRDefault="00887EBB" w:rsidP="00887EBB">
      <w:pPr>
        <w:pStyle w:val="afc"/>
        <w:shd w:val="clear" w:color="auto" w:fill="FFFFFF"/>
        <w:tabs>
          <w:tab w:val="left" w:pos="426"/>
        </w:tabs>
        <w:ind w:left="0"/>
        <w:jc w:val="both"/>
      </w:pPr>
    </w:p>
    <w:p w:rsidR="00887EBB" w:rsidRPr="002B1D6E" w:rsidRDefault="00302712" w:rsidP="00887EBB">
      <w:pPr>
        <w:pStyle w:val="afc"/>
        <w:numPr>
          <w:ilvl w:val="2"/>
          <w:numId w:val="72"/>
        </w:numPr>
        <w:shd w:val="clear" w:color="auto" w:fill="FFFFFF"/>
        <w:tabs>
          <w:tab w:val="left" w:pos="426"/>
        </w:tabs>
        <w:ind w:left="0" w:firstLine="0"/>
        <w:jc w:val="both"/>
        <w:rPr>
          <w:highlight w:val="yellow"/>
        </w:rPr>
      </w:pPr>
      <w:r w:rsidRPr="002B1D6E">
        <w:rPr>
          <w:highlight w:val="yellow"/>
        </w:rPr>
        <w:t xml:space="preserve">Обеспечивается  </w:t>
      </w:r>
      <w:r w:rsidR="00E1336C" w:rsidRPr="002B1D6E">
        <w:rPr>
          <w:highlight w:val="yellow"/>
        </w:rPr>
        <w:t xml:space="preserve">подключение электроэнергии </w:t>
      </w:r>
      <w:r w:rsidRPr="002B1D6E">
        <w:rPr>
          <w:highlight w:val="yellow"/>
        </w:rPr>
        <w:t xml:space="preserve">по согласованию </w:t>
      </w:r>
      <w:r w:rsidR="00E1336C" w:rsidRPr="002B1D6E">
        <w:rPr>
          <w:highlight w:val="yellow"/>
        </w:rPr>
        <w:t>с РИТС, УЭ.</w:t>
      </w:r>
    </w:p>
    <w:p w:rsidR="004D35A7" w:rsidRDefault="004D35A7" w:rsidP="0035538F">
      <w:pPr>
        <w:pStyle w:val="11"/>
        <w:numPr>
          <w:ilvl w:val="0"/>
          <w:numId w:val="8"/>
        </w:numPr>
        <w:tabs>
          <w:tab w:val="clear" w:pos="502"/>
          <w:tab w:val="left" w:pos="425"/>
        </w:tabs>
        <w:ind w:left="0" w:firstLine="0"/>
        <w:sectPr w:rsidR="004D35A7" w:rsidSect="004D35A7">
          <w:headerReference w:type="default" r:id="rId21"/>
          <w:pgSz w:w="11906" w:h="16838"/>
          <w:pgMar w:top="510" w:right="1021" w:bottom="567" w:left="1247" w:header="737" w:footer="680" w:gutter="0"/>
          <w:cols w:space="708"/>
          <w:docGrid w:linePitch="360"/>
        </w:sectPr>
      </w:pPr>
    </w:p>
    <w:p w:rsidR="00AD2509" w:rsidRDefault="00C706D2" w:rsidP="0035538F">
      <w:pPr>
        <w:pStyle w:val="11"/>
        <w:numPr>
          <w:ilvl w:val="0"/>
          <w:numId w:val="8"/>
        </w:numPr>
        <w:tabs>
          <w:tab w:val="clear" w:pos="502"/>
          <w:tab w:val="left" w:pos="425"/>
        </w:tabs>
        <w:ind w:left="0" w:firstLine="0"/>
      </w:pPr>
      <w:bookmarkStart w:id="60" w:name="_Toc356316499"/>
      <w:r w:rsidRPr="004B5843">
        <w:lastRenderedPageBreak/>
        <w:t>требования</w:t>
      </w:r>
      <w:r w:rsidR="00AB532D" w:rsidRPr="004B5843">
        <w:t xml:space="preserve"> к в</w:t>
      </w:r>
      <w:r w:rsidRPr="004B5843">
        <w:t xml:space="preserve">ременным базам подрядных организаций, осуществляющих </w:t>
      </w:r>
      <w:r w:rsidR="004B5843" w:rsidRPr="004B5843">
        <w:t xml:space="preserve">на месторождениях  </w:t>
      </w:r>
      <w:r w:rsidRPr="004B5843">
        <w:t>деятельность по капитальному строительству или капитальному</w:t>
      </w:r>
      <w:r w:rsidR="00AF3A84" w:rsidRPr="004B5843">
        <w:t xml:space="preserve"> ремонту объектов наземной инфра</w:t>
      </w:r>
      <w:r w:rsidRPr="004B5843">
        <w:t>ст</w:t>
      </w:r>
      <w:r w:rsidR="002A72E4" w:rsidRPr="004B5843">
        <w:t>р</w:t>
      </w:r>
      <w:r w:rsidRPr="004B5843">
        <w:t>уктуры</w:t>
      </w:r>
      <w:bookmarkEnd w:id="60"/>
    </w:p>
    <w:p w:rsidR="00282FEB" w:rsidRDefault="00282FEB" w:rsidP="00282FEB"/>
    <w:p w:rsidR="00282FEB" w:rsidRPr="00282FEB" w:rsidRDefault="00282FEB" w:rsidP="00282FEB"/>
    <w:p w:rsidR="00C706D2" w:rsidRDefault="00C706D2" w:rsidP="00282FEB">
      <w:pPr>
        <w:pStyle w:val="20"/>
        <w:numPr>
          <w:ilvl w:val="1"/>
          <w:numId w:val="73"/>
        </w:numPr>
        <w:tabs>
          <w:tab w:val="left" w:pos="567"/>
        </w:tabs>
        <w:ind w:left="0" w:firstLine="0"/>
      </w:pPr>
      <w:bookmarkStart w:id="61" w:name="_Toc20564912"/>
      <w:bookmarkStart w:id="62" w:name="_Toc356316500"/>
      <w:r w:rsidRPr="00AB532D">
        <w:t xml:space="preserve">ОБЩИЕ </w:t>
      </w:r>
      <w:r w:rsidR="000F66AD">
        <w:t>ПОЛОЖЕНИЯ</w:t>
      </w:r>
      <w:bookmarkEnd w:id="61"/>
      <w:bookmarkEnd w:id="62"/>
    </w:p>
    <w:p w:rsidR="00282FEB" w:rsidRPr="00282FEB" w:rsidRDefault="00282FEB" w:rsidP="00282FEB"/>
    <w:p w:rsidR="00AD2509" w:rsidRPr="00282FEB" w:rsidRDefault="00AB532D" w:rsidP="00282FEB">
      <w:pPr>
        <w:pStyle w:val="afc"/>
        <w:numPr>
          <w:ilvl w:val="2"/>
          <w:numId w:val="73"/>
        </w:numPr>
        <w:shd w:val="clear" w:color="auto" w:fill="FFFFFF"/>
        <w:ind w:left="0" w:firstLine="0"/>
        <w:jc w:val="both"/>
      </w:pPr>
      <w:r w:rsidRPr="00282FEB">
        <w:rPr>
          <w:szCs w:val="23"/>
        </w:rPr>
        <w:t xml:space="preserve">Ответственность за </w:t>
      </w:r>
      <w:r w:rsidR="006116B9" w:rsidRPr="00282FEB">
        <w:rPr>
          <w:szCs w:val="23"/>
        </w:rPr>
        <w:t xml:space="preserve">эксплуатацию  </w:t>
      </w:r>
      <w:r w:rsidR="00327218" w:rsidRPr="00526C3E">
        <w:rPr>
          <w:rFonts w:ascii="Arial" w:hAnsi="Arial" w:cs="Arial"/>
          <w:b/>
          <w:i/>
          <w:sz w:val="20"/>
          <w:szCs w:val="20"/>
        </w:rPr>
        <w:t>БАЗЫ</w:t>
      </w:r>
      <w:r w:rsidRPr="00282FEB">
        <w:rPr>
          <w:szCs w:val="23"/>
        </w:rPr>
        <w:t xml:space="preserve">возлагается на </w:t>
      </w:r>
      <w:r w:rsidR="004F4762" w:rsidRPr="00282FEB">
        <w:rPr>
          <w:szCs w:val="23"/>
        </w:rPr>
        <w:t>подрядчиков</w:t>
      </w:r>
      <w:r w:rsidR="006116B9" w:rsidRPr="00282FEB">
        <w:rPr>
          <w:szCs w:val="23"/>
        </w:rPr>
        <w:t>.</w:t>
      </w:r>
    </w:p>
    <w:p w:rsidR="00282FEB" w:rsidRDefault="00282FEB" w:rsidP="00282FEB">
      <w:pPr>
        <w:shd w:val="clear" w:color="auto" w:fill="FFFFFF"/>
        <w:jc w:val="both"/>
      </w:pPr>
    </w:p>
    <w:p w:rsidR="00282FEB" w:rsidRDefault="00AB532D" w:rsidP="00282FEB">
      <w:pPr>
        <w:numPr>
          <w:ilvl w:val="2"/>
          <w:numId w:val="73"/>
        </w:numPr>
        <w:shd w:val="clear" w:color="auto" w:fill="FFFFFF"/>
        <w:tabs>
          <w:tab w:val="num" w:pos="709"/>
        </w:tabs>
        <w:ind w:left="0" w:firstLine="0"/>
        <w:jc w:val="both"/>
      </w:pPr>
      <w:r>
        <w:rPr>
          <w:szCs w:val="23"/>
        </w:rPr>
        <w:t xml:space="preserve">При </w:t>
      </w:r>
      <w:r w:rsidR="006A6147">
        <w:rPr>
          <w:szCs w:val="23"/>
        </w:rPr>
        <w:t>обустройстве</w:t>
      </w:r>
      <w:r w:rsidR="00327218" w:rsidRPr="00526C3E">
        <w:rPr>
          <w:rFonts w:ascii="Arial" w:hAnsi="Arial" w:cs="Arial"/>
          <w:b/>
          <w:i/>
          <w:sz w:val="20"/>
          <w:szCs w:val="20"/>
        </w:rPr>
        <w:t>БАЗЫ</w:t>
      </w:r>
      <w:r>
        <w:rPr>
          <w:szCs w:val="23"/>
        </w:rPr>
        <w:t xml:space="preserve">подрядных организаций следует руководствоваться требованиями </w:t>
      </w:r>
      <w:r w:rsidR="00AB1E64">
        <w:rPr>
          <w:szCs w:val="23"/>
        </w:rPr>
        <w:t xml:space="preserve">действующих </w:t>
      </w:r>
      <w:r>
        <w:rPr>
          <w:szCs w:val="23"/>
        </w:rPr>
        <w:t xml:space="preserve"> нормативных докум</w:t>
      </w:r>
      <w:r w:rsidR="00874C21">
        <w:rPr>
          <w:szCs w:val="23"/>
        </w:rPr>
        <w:t>ентов</w:t>
      </w:r>
      <w:r w:rsidR="00A14B9D">
        <w:rPr>
          <w:szCs w:val="23"/>
        </w:rPr>
        <w:t xml:space="preserve"> в области  </w:t>
      </w:r>
      <w:r w:rsidR="00A14B9D" w:rsidRPr="00EF3ED4">
        <w:rPr>
          <w:rFonts w:ascii="Arial" w:hAnsi="Arial" w:cs="Arial"/>
          <w:b/>
          <w:i/>
          <w:sz w:val="20"/>
          <w:szCs w:val="20"/>
        </w:rPr>
        <w:t>ПБОТОС</w:t>
      </w:r>
      <w:r w:rsidR="00A14B9D">
        <w:rPr>
          <w:rFonts w:ascii="Arial" w:hAnsi="Arial" w:cs="Arial"/>
          <w:b/>
          <w:i/>
          <w:sz w:val="20"/>
          <w:szCs w:val="20"/>
        </w:rPr>
        <w:t xml:space="preserve"> и ППБ</w:t>
      </w:r>
      <w:r w:rsidR="00F75F01">
        <w:rPr>
          <w:szCs w:val="23"/>
        </w:rPr>
        <w:t>.</w:t>
      </w:r>
    </w:p>
    <w:p w:rsidR="00282FEB" w:rsidRDefault="00282FEB" w:rsidP="00282FEB">
      <w:pPr>
        <w:shd w:val="clear" w:color="auto" w:fill="FFFFFF"/>
        <w:jc w:val="both"/>
      </w:pPr>
    </w:p>
    <w:p w:rsidR="00AD2509" w:rsidRDefault="007A06CF" w:rsidP="00282FEB">
      <w:pPr>
        <w:numPr>
          <w:ilvl w:val="2"/>
          <w:numId w:val="73"/>
        </w:numPr>
        <w:shd w:val="clear" w:color="auto" w:fill="FFFFFF"/>
        <w:ind w:left="0" w:firstLine="0"/>
        <w:jc w:val="both"/>
      </w:pPr>
      <w:r>
        <w:t>Подрядные организации</w:t>
      </w:r>
      <w:r w:rsidR="00A47B48">
        <w:t>,</w:t>
      </w:r>
      <w:r w:rsidR="002A72E4" w:rsidRPr="001E3675">
        <w:t>осуществляющие</w:t>
      </w:r>
      <w:r w:rsidR="00A47B48" w:rsidRPr="00A47B48">
        <w:t xml:space="preserve"> деятельность по кап</w:t>
      </w:r>
      <w:r w:rsidR="00676910">
        <w:t xml:space="preserve">итальному </w:t>
      </w:r>
      <w:r w:rsidR="00A47B48" w:rsidRPr="00A47B48">
        <w:t>строительству или кап</w:t>
      </w:r>
      <w:r w:rsidR="00676910">
        <w:t xml:space="preserve">итальному </w:t>
      </w:r>
      <w:r w:rsidR="00A47B48" w:rsidRPr="00A47B48">
        <w:t>ремонту</w:t>
      </w:r>
      <w:r>
        <w:t>должны</w:t>
      </w:r>
      <w:r w:rsidR="003C2546">
        <w:t xml:space="preserve"> выполнять общие требования</w:t>
      </w:r>
      <w:r w:rsidR="00A47B48">
        <w:t>, указанны</w:t>
      </w:r>
      <w:r w:rsidR="00D415DB">
        <w:t>е</w:t>
      </w:r>
      <w:r w:rsidR="00A47B48">
        <w:t xml:space="preserve"> в </w:t>
      </w:r>
      <w:r w:rsidR="00A47B48" w:rsidRPr="00FF18F8">
        <w:t xml:space="preserve">Разделе </w:t>
      </w:r>
      <w:r w:rsidR="00A47B48" w:rsidRPr="006116B9">
        <w:rPr>
          <w:b/>
        </w:rPr>
        <w:t>5</w:t>
      </w:r>
      <w:r w:rsidR="00A47B48" w:rsidRPr="00FF18F8">
        <w:t xml:space="preserve"> настоящ</w:t>
      </w:r>
      <w:r w:rsidR="008D4792">
        <w:t>их</w:t>
      </w:r>
      <w:r w:rsidR="000F66AD">
        <w:rPr>
          <w:rFonts w:ascii="Arial" w:hAnsi="Arial"/>
          <w:b/>
          <w:i/>
          <w:caps/>
          <w:sz w:val="20"/>
        </w:rPr>
        <w:t>МЕТОДИЧЕСКИХ УКАЗАНИЙ</w:t>
      </w:r>
      <w:r w:rsidR="00A47B48">
        <w:t>.</w:t>
      </w:r>
    </w:p>
    <w:p w:rsidR="00282FEB" w:rsidRDefault="00282FEB" w:rsidP="00282FEB"/>
    <w:p w:rsidR="00282FEB" w:rsidRDefault="00282FEB" w:rsidP="00282FEB">
      <w:pPr>
        <w:shd w:val="clear" w:color="auto" w:fill="FFFFFF"/>
        <w:jc w:val="both"/>
      </w:pPr>
    </w:p>
    <w:p w:rsidR="00C706D2" w:rsidRPr="00282FEB" w:rsidRDefault="00D10F11" w:rsidP="00282FEB">
      <w:pPr>
        <w:pStyle w:val="20"/>
        <w:numPr>
          <w:ilvl w:val="1"/>
          <w:numId w:val="73"/>
        </w:numPr>
        <w:tabs>
          <w:tab w:val="left" w:pos="567"/>
        </w:tabs>
        <w:ind w:left="0" w:firstLine="0"/>
      </w:pPr>
      <w:bookmarkStart w:id="63" w:name="_Toc20564913"/>
      <w:bookmarkStart w:id="64" w:name="_Toc356316501"/>
      <w:r w:rsidRPr="00D10F11">
        <w:t>ВЫБОР ПЛОЩАДОК ДЛЯ РАЗМЕЩЕНИЯ</w:t>
      </w:r>
      <w:bookmarkEnd w:id="63"/>
      <w:r w:rsidR="00AB646E">
        <w:t xml:space="preserve">  баз</w:t>
      </w:r>
      <w:bookmarkEnd w:id="64"/>
    </w:p>
    <w:p w:rsidR="00282FEB" w:rsidRDefault="00282FEB" w:rsidP="00282FEB">
      <w:pPr>
        <w:shd w:val="clear" w:color="auto" w:fill="FFFFFF"/>
        <w:jc w:val="both"/>
        <w:rPr>
          <w:szCs w:val="23"/>
        </w:rPr>
      </w:pPr>
    </w:p>
    <w:p w:rsidR="00AD2509" w:rsidRDefault="006116B9" w:rsidP="00282FEB">
      <w:pPr>
        <w:numPr>
          <w:ilvl w:val="2"/>
          <w:numId w:val="29"/>
        </w:numPr>
        <w:shd w:val="clear" w:color="auto" w:fill="FFFFFF"/>
        <w:tabs>
          <w:tab w:val="clear" w:pos="832"/>
          <w:tab w:val="num" w:pos="709"/>
        </w:tabs>
        <w:ind w:left="0" w:firstLine="0"/>
        <w:jc w:val="both"/>
        <w:rPr>
          <w:szCs w:val="23"/>
        </w:rPr>
      </w:pPr>
      <w:r w:rsidRPr="004957F1">
        <w:rPr>
          <w:rFonts w:ascii="Arial" w:hAnsi="Arial"/>
          <w:b/>
          <w:i/>
          <w:caps/>
          <w:sz w:val="20"/>
        </w:rPr>
        <w:t>БАЗЫ</w:t>
      </w:r>
      <w:r w:rsidR="00C706D2" w:rsidRPr="00FF18F8">
        <w:rPr>
          <w:szCs w:val="23"/>
        </w:rPr>
        <w:t>следует размещать непоср</w:t>
      </w:r>
      <w:r w:rsidR="00CF767B" w:rsidRPr="00FF18F8">
        <w:rPr>
          <w:szCs w:val="23"/>
        </w:rPr>
        <w:t xml:space="preserve">едственно у объекта или в </w:t>
      </w:r>
      <w:r>
        <w:rPr>
          <w:szCs w:val="23"/>
        </w:rPr>
        <w:t xml:space="preserve">иных </w:t>
      </w:r>
      <w:r w:rsidR="00CF767B" w:rsidRPr="00FF18F8">
        <w:rPr>
          <w:szCs w:val="23"/>
        </w:rPr>
        <w:t>местах, указанных</w:t>
      </w:r>
      <w:r w:rsidRPr="00FF18F8">
        <w:rPr>
          <w:szCs w:val="23"/>
        </w:rPr>
        <w:t>Заказчиком</w:t>
      </w:r>
      <w:r w:rsidR="00CF767B" w:rsidRPr="00FF18F8">
        <w:rPr>
          <w:szCs w:val="23"/>
        </w:rPr>
        <w:t xml:space="preserve">. </w:t>
      </w:r>
      <w:r w:rsidRPr="004957F1">
        <w:rPr>
          <w:rFonts w:ascii="Arial" w:hAnsi="Arial"/>
          <w:b/>
          <w:i/>
          <w:caps/>
          <w:sz w:val="20"/>
        </w:rPr>
        <w:t>БАЗЫ</w:t>
      </w:r>
      <w:r w:rsidR="00C706D2" w:rsidRPr="00FF18F8">
        <w:rPr>
          <w:szCs w:val="23"/>
        </w:rPr>
        <w:t xml:space="preserve"> предназначаются для кратковременного (до 1,5 лет) проживания работников (без членов их семей)</w:t>
      </w:r>
      <w:r>
        <w:rPr>
          <w:szCs w:val="23"/>
        </w:rPr>
        <w:t xml:space="preserve">, обустройства </w:t>
      </w:r>
      <w:r w:rsidR="00C706D2" w:rsidRPr="00FF18F8">
        <w:rPr>
          <w:szCs w:val="23"/>
        </w:rPr>
        <w:t xml:space="preserve"> прорабских или бригадных участков. Место </w:t>
      </w:r>
      <w:r w:rsidR="008D4792">
        <w:rPr>
          <w:szCs w:val="23"/>
        </w:rPr>
        <w:t xml:space="preserve">расположения </w:t>
      </w:r>
      <w:r w:rsidR="00C706D2" w:rsidRPr="00FF18F8">
        <w:rPr>
          <w:szCs w:val="23"/>
        </w:rPr>
        <w:t xml:space="preserve">и сроки существования баз определяются проектом организации </w:t>
      </w:r>
      <w:r w:rsidR="0042704F">
        <w:rPr>
          <w:szCs w:val="23"/>
        </w:rPr>
        <w:t>работ</w:t>
      </w:r>
      <w:r w:rsidR="00C706D2" w:rsidRPr="00FF18F8">
        <w:rPr>
          <w:szCs w:val="23"/>
        </w:rPr>
        <w:t>и уточняются при разработке проектов производства работ.</w:t>
      </w:r>
    </w:p>
    <w:p w:rsidR="00282FEB" w:rsidRDefault="00282FEB" w:rsidP="00282FEB">
      <w:pPr>
        <w:shd w:val="clear" w:color="auto" w:fill="FFFFFF"/>
        <w:jc w:val="both"/>
        <w:rPr>
          <w:szCs w:val="23"/>
        </w:rPr>
      </w:pPr>
    </w:p>
    <w:p w:rsidR="00AD2509" w:rsidRDefault="00080718" w:rsidP="00282FEB">
      <w:pPr>
        <w:numPr>
          <w:ilvl w:val="2"/>
          <w:numId w:val="29"/>
        </w:numPr>
        <w:shd w:val="clear" w:color="auto" w:fill="FFFFFF"/>
        <w:tabs>
          <w:tab w:val="clear" w:pos="832"/>
          <w:tab w:val="num" w:pos="709"/>
        </w:tabs>
        <w:ind w:left="0" w:firstLine="0"/>
        <w:jc w:val="both"/>
        <w:rPr>
          <w:szCs w:val="23"/>
        </w:rPr>
      </w:pPr>
      <w:r w:rsidRPr="00080718">
        <w:rPr>
          <w:szCs w:val="23"/>
        </w:rPr>
        <w:t xml:space="preserve">По согласованию с Заказчиком подрядные организации могут </w:t>
      </w:r>
      <w:r w:rsidR="006116B9">
        <w:rPr>
          <w:szCs w:val="23"/>
        </w:rPr>
        <w:t>организовывать</w:t>
      </w:r>
      <w:r w:rsidRPr="00080718">
        <w:rPr>
          <w:szCs w:val="23"/>
        </w:rPr>
        <w:t xml:space="preserve">постоянные </w:t>
      </w:r>
      <w:r w:rsidR="006116B9" w:rsidRPr="004957F1">
        <w:rPr>
          <w:rFonts w:ascii="Arial" w:hAnsi="Arial"/>
          <w:b/>
          <w:i/>
          <w:caps/>
          <w:sz w:val="20"/>
        </w:rPr>
        <w:t>БАЗЫ</w:t>
      </w:r>
      <w:r w:rsidRPr="00080718">
        <w:rPr>
          <w:szCs w:val="23"/>
        </w:rPr>
        <w:t xml:space="preserve">, срок </w:t>
      </w:r>
      <w:r w:rsidR="006116B9">
        <w:rPr>
          <w:szCs w:val="23"/>
        </w:rPr>
        <w:t xml:space="preserve">эксплуатации </w:t>
      </w:r>
      <w:r w:rsidRPr="00080718">
        <w:rPr>
          <w:szCs w:val="23"/>
        </w:rPr>
        <w:t xml:space="preserve">которых зависит от </w:t>
      </w:r>
      <w:r w:rsidR="0042704F">
        <w:rPr>
          <w:szCs w:val="23"/>
        </w:rPr>
        <w:t>объемов</w:t>
      </w:r>
      <w:r w:rsidRPr="00080718">
        <w:rPr>
          <w:szCs w:val="23"/>
        </w:rPr>
        <w:t xml:space="preserve">и сроков выполняемых работ по договорам со </w:t>
      </w:r>
      <w:r w:rsidR="00374AE9">
        <w:rPr>
          <w:szCs w:val="23"/>
        </w:rPr>
        <w:t>СП</w:t>
      </w:r>
      <w:r w:rsidR="005E73FB">
        <w:rPr>
          <w:szCs w:val="23"/>
        </w:rPr>
        <w:t>ОГ</w:t>
      </w:r>
      <w:r w:rsidR="00327218">
        <w:rPr>
          <w:szCs w:val="23"/>
        </w:rPr>
        <w:t>.</w:t>
      </w:r>
    </w:p>
    <w:p w:rsidR="00282FEB" w:rsidRDefault="00282FEB" w:rsidP="00282FEB">
      <w:pPr>
        <w:shd w:val="clear" w:color="auto" w:fill="FFFFFF"/>
        <w:jc w:val="both"/>
        <w:rPr>
          <w:szCs w:val="23"/>
        </w:rPr>
      </w:pPr>
    </w:p>
    <w:p w:rsidR="00AD2509" w:rsidRDefault="00AF3A50" w:rsidP="00282FEB">
      <w:pPr>
        <w:numPr>
          <w:ilvl w:val="2"/>
          <w:numId w:val="29"/>
        </w:numPr>
        <w:shd w:val="clear" w:color="auto" w:fill="FFFFFF"/>
        <w:tabs>
          <w:tab w:val="clear" w:pos="832"/>
          <w:tab w:val="num" w:pos="709"/>
        </w:tabs>
        <w:ind w:left="0" w:firstLine="0"/>
        <w:jc w:val="both"/>
        <w:rPr>
          <w:szCs w:val="23"/>
        </w:rPr>
      </w:pPr>
      <w:r w:rsidRPr="00FF18F8">
        <w:rPr>
          <w:szCs w:val="23"/>
        </w:rPr>
        <w:t xml:space="preserve">Инженерно-геологические условия участка </w:t>
      </w:r>
      <w:r w:rsidR="00327218" w:rsidRPr="00526C3E">
        <w:rPr>
          <w:rFonts w:ascii="Arial" w:hAnsi="Arial" w:cs="Arial"/>
          <w:b/>
          <w:i/>
          <w:sz w:val="20"/>
          <w:szCs w:val="20"/>
        </w:rPr>
        <w:t>БАЗЫ</w:t>
      </w:r>
      <w:r w:rsidRPr="00FF18F8">
        <w:rPr>
          <w:szCs w:val="23"/>
        </w:rPr>
        <w:t>должны обеспечивать возможность применения простейших способов прокладки инженерных сетей и строительство зданий и сооружений без устройства сложных оснований.</w:t>
      </w:r>
    </w:p>
    <w:p w:rsidR="00282FEB" w:rsidRDefault="00282FEB" w:rsidP="00282FEB">
      <w:pPr>
        <w:shd w:val="clear" w:color="auto" w:fill="FFFFFF"/>
        <w:jc w:val="both"/>
        <w:rPr>
          <w:szCs w:val="23"/>
        </w:rPr>
      </w:pPr>
    </w:p>
    <w:p w:rsidR="00282FEB" w:rsidRDefault="009A6A6F" w:rsidP="00282FEB">
      <w:pPr>
        <w:numPr>
          <w:ilvl w:val="2"/>
          <w:numId w:val="29"/>
        </w:numPr>
        <w:shd w:val="clear" w:color="auto" w:fill="FFFFFF"/>
        <w:tabs>
          <w:tab w:val="clear" w:pos="832"/>
          <w:tab w:val="num" w:pos="709"/>
        </w:tabs>
        <w:ind w:left="0" w:firstLine="0"/>
        <w:jc w:val="both"/>
        <w:rPr>
          <w:szCs w:val="23"/>
        </w:rPr>
      </w:pPr>
      <w:r w:rsidRPr="009A6A6F">
        <w:rPr>
          <w:szCs w:val="23"/>
        </w:rPr>
        <w:t xml:space="preserve">При размещении </w:t>
      </w:r>
      <w:r w:rsidR="00327218" w:rsidRPr="00526C3E">
        <w:rPr>
          <w:rFonts w:ascii="Arial" w:hAnsi="Arial" w:cs="Arial"/>
          <w:b/>
          <w:i/>
          <w:sz w:val="20"/>
          <w:szCs w:val="20"/>
        </w:rPr>
        <w:t>БАЗЫ</w:t>
      </w:r>
      <w:r w:rsidRPr="009A6A6F">
        <w:rPr>
          <w:szCs w:val="23"/>
        </w:rPr>
        <w:t>в труднодоступных районах</w:t>
      </w:r>
      <w:r w:rsidR="00327218">
        <w:rPr>
          <w:szCs w:val="23"/>
        </w:rPr>
        <w:t>,</w:t>
      </w:r>
      <w:r w:rsidRPr="009A6A6F">
        <w:rPr>
          <w:szCs w:val="23"/>
        </w:rPr>
        <w:t xml:space="preserve"> при удалении от существующих посадочных </w:t>
      </w:r>
      <w:r w:rsidR="00327218">
        <w:rPr>
          <w:szCs w:val="23"/>
        </w:rPr>
        <w:t xml:space="preserve">вертолетных </w:t>
      </w:r>
      <w:r w:rsidRPr="009A6A6F">
        <w:rPr>
          <w:szCs w:val="23"/>
        </w:rPr>
        <w:t>площадок более чем на 20 км, либо отсутствии дорог к ним</w:t>
      </w:r>
      <w:r>
        <w:rPr>
          <w:szCs w:val="23"/>
        </w:rPr>
        <w:t>, необходимо</w:t>
      </w:r>
      <w:r w:rsidRPr="009A6A6F">
        <w:rPr>
          <w:szCs w:val="23"/>
        </w:rPr>
        <w:t xml:space="preserve"> предусматривать </w:t>
      </w:r>
      <w:r w:rsidR="00327218">
        <w:rPr>
          <w:szCs w:val="23"/>
        </w:rPr>
        <w:t xml:space="preserve">строительство </w:t>
      </w:r>
      <w:r w:rsidR="00327218" w:rsidRPr="009A6A6F">
        <w:rPr>
          <w:szCs w:val="23"/>
        </w:rPr>
        <w:t>посадочны</w:t>
      </w:r>
      <w:r w:rsidR="00327218">
        <w:rPr>
          <w:szCs w:val="23"/>
        </w:rPr>
        <w:t>х</w:t>
      </w:r>
      <w:r w:rsidR="00327218" w:rsidRPr="009A6A6F">
        <w:rPr>
          <w:szCs w:val="23"/>
        </w:rPr>
        <w:t xml:space="preserve"> площад</w:t>
      </w:r>
      <w:r w:rsidR="00327218">
        <w:rPr>
          <w:szCs w:val="23"/>
        </w:rPr>
        <w:t>ок</w:t>
      </w:r>
      <w:r w:rsidRPr="009A6A6F">
        <w:rPr>
          <w:szCs w:val="23"/>
        </w:rPr>
        <w:t>и автодорожные подъезды. Необходимость определяется Заказчиком</w:t>
      </w:r>
      <w:r>
        <w:rPr>
          <w:szCs w:val="23"/>
        </w:rPr>
        <w:t>.</w:t>
      </w:r>
    </w:p>
    <w:p w:rsidR="00282FEB" w:rsidRPr="00282FEB" w:rsidRDefault="00282FEB" w:rsidP="00282FEB">
      <w:pPr>
        <w:rPr>
          <w:szCs w:val="23"/>
        </w:rPr>
      </w:pPr>
    </w:p>
    <w:p w:rsidR="00282FEB" w:rsidRPr="00282FEB" w:rsidRDefault="00282FEB" w:rsidP="00282FEB">
      <w:pPr>
        <w:shd w:val="clear" w:color="auto" w:fill="FFFFFF"/>
        <w:jc w:val="both"/>
        <w:rPr>
          <w:szCs w:val="23"/>
        </w:rPr>
      </w:pPr>
    </w:p>
    <w:p w:rsidR="00C706D2" w:rsidRDefault="00C706D2" w:rsidP="00282FEB">
      <w:pPr>
        <w:pStyle w:val="20"/>
        <w:numPr>
          <w:ilvl w:val="1"/>
          <w:numId w:val="73"/>
        </w:numPr>
        <w:tabs>
          <w:tab w:val="left" w:pos="567"/>
        </w:tabs>
        <w:ind w:left="0" w:firstLine="0"/>
      </w:pPr>
      <w:bookmarkStart w:id="65" w:name="_Toc20564915"/>
      <w:bookmarkStart w:id="66" w:name="_Toc356316502"/>
      <w:r>
        <w:t xml:space="preserve">ТИПЫ МОБИЛЬНЫХ ЗДАНИЙ ДЛЯ ЗАСТРОЙКИ </w:t>
      </w:r>
      <w:bookmarkEnd w:id="65"/>
      <w:r>
        <w:t>ВРЕМЕННЫХ БАЗ</w:t>
      </w:r>
      <w:bookmarkEnd w:id="66"/>
    </w:p>
    <w:p w:rsidR="00282FEB" w:rsidRPr="00282FEB" w:rsidRDefault="00282FEB" w:rsidP="00282FEB">
      <w:pPr>
        <w:shd w:val="clear" w:color="auto" w:fill="FFFFFF"/>
        <w:jc w:val="both"/>
      </w:pPr>
    </w:p>
    <w:p w:rsidR="00AD2509" w:rsidRDefault="00C706D2" w:rsidP="00282FEB">
      <w:pPr>
        <w:numPr>
          <w:ilvl w:val="2"/>
          <w:numId w:val="30"/>
        </w:numPr>
        <w:shd w:val="clear" w:color="auto" w:fill="FFFFFF"/>
        <w:tabs>
          <w:tab w:val="clear" w:pos="1004"/>
          <w:tab w:val="num" w:pos="709"/>
        </w:tabs>
        <w:ind w:left="0" w:firstLine="0"/>
        <w:jc w:val="both"/>
      </w:pPr>
      <w:r>
        <w:rPr>
          <w:szCs w:val="23"/>
        </w:rPr>
        <w:t xml:space="preserve">Для застройки </w:t>
      </w:r>
      <w:r w:rsidR="00A14B9D" w:rsidRPr="00526C3E">
        <w:rPr>
          <w:rFonts w:ascii="Arial" w:hAnsi="Arial" w:cs="Arial"/>
          <w:b/>
          <w:i/>
          <w:sz w:val="20"/>
          <w:szCs w:val="20"/>
        </w:rPr>
        <w:t>БАЗЫ</w:t>
      </w:r>
      <w:r>
        <w:rPr>
          <w:szCs w:val="23"/>
        </w:rPr>
        <w:t>следует применять инвентарные здания промышленного изготовления, конструктивные характеристики которых (тип и исполнение) должны соответствовать размерам и срокам эксплуатации, а также климатическим условиям районов строительства.</w:t>
      </w:r>
    </w:p>
    <w:p w:rsidR="00282FEB" w:rsidRPr="00282FEB" w:rsidRDefault="00282FEB" w:rsidP="00282FEB">
      <w:pPr>
        <w:shd w:val="clear" w:color="auto" w:fill="FFFFFF"/>
        <w:jc w:val="both"/>
      </w:pPr>
    </w:p>
    <w:p w:rsidR="00AD2509" w:rsidRDefault="00C706D2" w:rsidP="00282FEB">
      <w:pPr>
        <w:numPr>
          <w:ilvl w:val="2"/>
          <w:numId w:val="30"/>
        </w:numPr>
        <w:shd w:val="clear" w:color="auto" w:fill="FFFFFF"/>
        <w:tabs>
          <w:tab w:val="clear" w:pos="1004"/>
          <w:tab w:val="num" w:pos="709"/>
        </w:tabs>
        <w:ind w:left="0" w:firstLine="0"/>
        <w:jc w:val="both"/>
      </w:pPr>
      <w:r>
        <w:rPr>
          <w:szCs w:val="23"/>
        </w:rPr>
        <w:t xml:space="preserve">В </w:t>
      </w:r>
      <w:r w:rsidRPr="00FF18F8">
        <w:rPr>
          <w:szCs w:val="23"/>
        </w:rPr>
        <w:t>начальный период развити</w:t>
      </w:r>
      <w:r w:rsidR="00891672" w:rsidRPr="00FF18F8">
        <w:rPr>
          <w:szCs w:val="23"/>
        </w:rPr>
        <w:t xml:space="preserve">я базовых и приобъектных баз, а также вахтовых временных баз </w:t>
      </w:r>
      <w:r w:rsidRPr="00FF18F8">
        <w:rPr>
          <w:szCs w:val="23"/>
        </w:rPr>
        <w:t>со сроком эксплуатации до 1,5 лет следует применять здания контейнерного типа (по ГОСТ 25957-83). Для застройки вахтовых</w:t>
      </w:r>
      <w:r>
        <w:rPr>
          <w:szCs w:val="23"/>
        </w:rPr>
        <w:t xml:space="preserve"> баз, население к</w:t>
      </w:r>
      <w:r w:rsidR="00660842">
        <w:rPr>
          <w:szCs w:val="23"/>
        </w:rPr>
        <w:t xml:space="preserve">оторых составляет более 50 чел., </w:t>
      </w:r>
      <w:r>
        <w:rPr>
          <w:szCs w:val="23"/>
        </w:rPr>
        <w:t>а срок эксплуатации превышает 1 год, целесообразно применять также здания сборно-разборного типа, преимущественно состоящие из блок-контейнеров.</w:t>
      </w:r>
    </w:p>
    <w:p w:rsidR="00282FEB" w:rsidRPr="00282FEB" w:rsidRDefault="00282FEB" w:rsidP="00282FEB">
      <w:pPr>
        <w:shd w:val="clear" w:color="auto" w:fill="FFFFFF"/>
        <w:jc w:val="both"/>
      </w:pPr>
    </w:p>
    <w:p w:rsidR="00AD2509" w:rsidRDefault="00106548" w:rsidP="00282FEB">
      <w:pPr>
        <w:numPr>
          <w:ilvl w:val="2"/>
          <w:numId w:val="30"/>
        </w:numPr>
        <w:shd w:val="clear" w:color="auto" w:fill="FFFFFF"/>
        <w:tabs>
          <w:tab w:val="clear" w:pos="1004"/>
          <w:tab w:val="num" w:pos="709"/>
        </w:tabs>
        <w:ind w:left="0" w:firstLine="0"/>
        <w:jc w:val="both"/>
      </w:pPr>
      <w:r>
        <w:rPr>
          <w:szCs w:val="23"/>
        </w:rPr>
        <w:t>При выборе типа зданий жилого назначения предпочтение следует отдавать домам, состоящим из блок</w:t>
      </w:r>
      <w:r w:rsidR="003C633D">
        <w:rPr>
          <w:szCs w:val="23"/>
        </w:rPr>
        <w:t>-</w:t>
      </w:r>
      <w:r>
        <w:rPr>
          <w:szCs w:val="23"/>
        </w:rPr>
        <w:t>контейнеров.</w:t>
      </w:r>
    </w:p>
    <w:p w:rsidR="00282FEB" w:rsidRDefault="00282FEB" w:rsidP="00282FEB">
      <w:pPr>
        <w:shd w:val="clear" w:color="auto" w:fill="FFFFFF"/>
        <w:jc w:val="both"/>
        <w:rPr>
          <w:szCs w:val="23"/>
        </w:rPr>
      </w:pPr>
    </w:p>
    <w:p w:rsidR="00AD2509" w:rsidRDefault="00C706D2" w:rsidP="00282FEB">
      <w:pPr>
        <w:numPr>
          <w:ilvl w:val="2"/>
          <w:numId w:val="30"/>
        </w:numPr>
        <w:shd w:val="clear" w:color="auto" w:fill="FFFFFF"/>
        <w:tabs>
          <w:tab w:val="clear" w:pos="1004"/>
          <w:tab w:val="num" w:pos="709"/>
        </w:tabs>
        <w:ind w:left="0" w:firstLine="0"/>
        <w:jc w:val="both"/>
        <w:rPr>
          <w:szCs w:val="23"/>
        </w:rPr>
      </w:pPr>
      <w:r>
        <w:rPr>
          <w:szCs w:val="23"/>
        </w:rPr>
        <w:t>Обязательно наличие быстровозводимых зданий для обслуживания техники и технологических процессов (подогревы, РММ, стеллажи для производства работ, площадки укрупненной сборки узлов и т.п.).</w:t>
      </w:r>
      <w:bookmarkStart w:id="67" w:name="_Toc20564916"/>
    </w:p>
    <w:p w:rsidR="00282FEB" w:rsidRDefault="00282FEB" w:rsidP="00282FEB"/>
    <w:p w:rsidR="00282FEB" w:rsidRPr="00282FEB" w:rsidRDefault="00282FEB" w:rsidP="00282FEB"/>
    <w:p w:rsidR="00C706D2" w:rsidRDefault="00C706D2" w:rsidP="00282FEB">
      <w:pPr>
        <w:pStyle w:val="20"/>
        <w:numPr>
          <w:ilvl w:val="1"/>
          <w:numId w:val="73"/>
        </w:numPr>
        <w:tabs>
          <w:tab w:val="left" w:pos="567"/>
        </w:tabs>
        <w:ind w:left="0" w:firstLine="0"/>
      </w:pPr>
      <w:bookmarkStart w:id="68" w:name="_Toc356316503"/>
      <w:r>
        <w:t xml:space="preserve">АРХИТЕКТУРНО-ПЛАНИРОВОЧНАЯ ОРГАНИЗАЦИЯ </w:t>
      </w:r>
      <w:r w:rsidR="009E332C">
        <w:t>ТЕРРИТОРИЙ</w:t>
      </w:r>
      <w:bookmarkEnd w:id="67"/>
      <w:r>
        <w:t>ВРЕМЕННЫХ БАЗ</w:t>
      </w:r>
      <w:bookmarkEnd w:id="68"/>
    </w:p>
    <w:p w:rsidR="00282FEB" w:rsidRPr="00282FEB" w:rsidRDefault="00282FEB" w:rsidP="00282FEB">
      <w:pPr>
        <w:jc w:val="both"/>
      </w:pPr>
    </w:p>
    <w:p w:rsidR="00AD2509" w:rsidRDefault="0044379F" w:rsidP="00282FEB">
      <w:pPr>
        <w:numPr>
          <w:ilvl w:val="2"/>
          <w:numId w:val="28"/>
        </w:numPr>
        <w:tabs>
          <w:tab w:val="clear" w:pos="720"/>
          <w:tab w:val="num" w:pos="709"/>
        </w:tabs>
        <w:ind w:left="0" w:firstLine="0"/>
        <w:jc w:val="both"/>
      </w:pPr>
      <w:r w:rsidRPr="0044379F">
        <w:rPr>
          <w:szCs w:val="23"/>
        </w:rPr>
        <w:t xml:space="preserve">На всех этапах </w:t>
      </w:r>
      <w:r w:rsidR="00AA178A">
        <w:rPr>
          <w:szCs w:val="23"/>
        </w:rPr>
        <w:t>организации</w:t>
      </w:r>
      <w:r w:rsidR="00A14B9D" w:rsidRPr="00526C3E">
        <w:rPr>
          <w:rFonts w:ascii="Arial" w:hAnsi="Arial" w:cs="Arial"/>
          <w:b/>
          <w:i/>
          <w:sz w:val="20"/>
          <w:szCs w:val="20"/>
        </w:rPr>
        <w:t>БАЗ</w:t>
      </w:r>
      <w:r w:rsidRPr="0044379F">
        <w:rPr>
          <w:szCs w:val="23"/>
        </w:rPr>
        <w:t>подрядных организаций, размещенных на месторождениях, при выборе площадок под строительство, функциональном и строительном зонировании, размещении жилых групп, строении внутрипоселковой и внешней дорожной сети и др., - следует учитывать влияние природно-климатических, экономических и социальных условий района.</w:t>
      </w:r>
    </w:p>
    <w:p w:rsidR="00282FEB" w:rsidRPr="00282FEB" w:rsidRDefault="00282FEB" w:rsidP="00282FEB">
      <w:pPr>
        <w:jc w:val="both"/>
      </w:pPr>
    </w:p>
    <w:p w:rsidR="00AD2509" w:rsidRDefault="00E6332A" w:rsidP="00282FEB">
      <w:pPr>
        <w:numPr>
          <w:ilvl w:val="2"/>
          <w:numId w:val="28"/>
        </w:numPr>
        <w:tabs>
          <w:tab w:val="clear" w:pos="720"/>
          <w:tab w:val="num" w:pos="709"/>
        </w:tabs>
        <w:ind w:left="0" w:firstLine="0"/>
        <w:jc w:val="both"/>
      </w:pPr>
      <w:r>
        <w:rPr>
          <w:szCs w:val="23"/>
        </w:rPr>
        <w:t xml:space="preserve">Размещение функциональных зон и планировочную организацию территории </w:t>
      </w:r>
      <w:r w:rsidR="00A14B9D" w:rsidRPr="00526C3E">
        <w:rPr>
          <w:rFonts w:ascii="Arial" w:hAnsi="Arial" w:cs="Arial"/>
          <w:b/>
          <w:i/>
          <w:sz w:val="20"/>
          <w:szCs w:val="20"/>
        </w:rPr>
        <w:t>БАЗ</w:t>
      </w:r>
      <w:r>
        <w:rPr>
          <w:szCs w:val="23"/>
        </w:rPr>
        <w:t xml:space="preserve"> необходимо производить на основе природно-климатическогомикрозонирования строительной площадки (</w:t>
      </w:r>
      <w:r w:rsidRPr="00FB79DB">
        <w:rPr>
          <w:szCs w:val="23"/>
        </w:rPr>
        <w:t>с</w:t>
      </w:r>
      <w:r w:rsidR="00676910">
        <w:rPr>
          <w:szCs w:val="23"/>
        </w:rPr>
        <w:t xml:space="preserve"> учетом </w:t>
      </w:r>
      <w:r w:rsidRPr="00A545FD">
        <w:rPr>
          <w:szCs w:val="23"/>
        </w:rPr>
        <w:t>СНиП 23-01-99</w:t>
      </w:r>
      <w:r>
        <w:rPr>
          <w:szCs w:val="23"/>
        </w:rPr>
        <w:t>).</w:t>
      </w:r>
    </w:p>
    <w:p w:rsidR="00282FEB" w:rsidRPr="00282FEB" w:rsidRDefault="00282FEB" w:rsidP="00282FEB">
      <w:pPr>
        <w:jc w:val="both"/>
      </w:pPr>
    </w:p>
    <w:p w:rsidR="00AD2509" w:rsidRPr="00282FEB" w:rsidRDefault="00E6332A" w:rsidP="00282FEB">
      <w:pPr>
        <w:numPr>
          <w:ilvl w:val="2"/>
          <w:numId w:val="28"/>
        </w:numPr>
        <w:tabs>
          <w:tab w:val="clear" w:pos="720"/>
          <w:tab w:val="num" w:pos="709"/>
        </w:tabs>
        <w:ind w:left="0" w:firstLine="0"/>
        <w:jc w:val="both"/>
      </w:pPr>
      <w:r>
        <w:rPr>
          <w:szCs w:val="23"/>
        </w:rPr>
        <w:t xml:space="preserve">Здания и сооружения производственной </w:t>
      </w:r>
      <w:r w:rsidR="00A14B9D" w:rsidRPr="00526C3E">
        <w:rPr>
          <w:rFonts w:ascii="Arial" w:hAnsi="Arial" w:cs="Arial"/>
          <w:b/>
          <w:i/>
          <w:sz w:val="20"/>
          <w:szCs w:val="20"/>
        </w:rPr>
        <w:t>БАЗЫ</w:t>
      </w:r>
      <w:r>
        <w:rPr>
          <w:szCs w:val="23"/>
        </w:rPr>
        <w:t xml:space="preserve"> необходимо размещать в стороне от жилой зоны с разделением их санитарно-защитной зоной, ниже по рельефу местности, и обеспечивать транспортную и пешеходную связь их с жилой застройкой. Размер санитарно-защитных зон необходимо принимать в соответствии с характером выделяемых в окружающую среду вредных и неприятно пахнущих веществ, уровнем создаваемого шума, вибрации и другими факторами.</w:t>
      </w:r>
    </w:p>
    <w:p w:rsidR="00282FEB" w:rsidRDefault="00282FEB" w:rsidP="00282FEB">
      <w:pPr>
        <w:jc w:val="both"/>
      </w:pPr>
    </w:p>
    <w:p w:rsidR="00AD2509" w:rsidRPr="00282FEB" w:rsidRDefault="00E6332A" w:rsidP="00282FEB">
      <w:pPr>
        <w:numPr>
          <w:ilvl w:val="2"/>
          <w:numId w:val="28"/>
        </w:numPr>
        <w:tabs>
          <w:tab w:val="clear" w:pos="720"/>
          <w:tab w:val="num" w:pos="709"/>
        </w:tabs>
        <w:ind w:left="0" w:firstLine="0"/>
        <w:jc w:val="both"/>
      </w:pPr>
      <w:r>
        <w:rPr>
          <w:szCs w:val="23"/>
        </w:rPr>
        <w:t>Основным принципом формирования производственных зон объединенных временных баз должно быть размещение производственных зданий нескольких подрядных организаций в составе единой группы с кооперацией по вспомогательным, хозяйственным функциям и инженерному обеспечению, с созданием общих объектов. Это объединение должно проводиться независимо от их подчиненности, но с учетом сроков сооружения (расхождение в сроках не должно быть более 2-3 лет) и перспектив развития отдельных производств.</w:t>
      </w:r>
    </w:p>
    <w:p w:rsidR="00282FEB" w:rsidRDefault="00282FEB" w:rsidP="00282FEB">
      <w:pPr>
        <w:jc w:val="both"/>
      </w:pPr>
    </w:p>
    <w:p w:rsidR="00AD2509" w:rsidRDefault="00E6332A" w:rsidP="00282FEB">
      <w:pPr>
        <w:numPr>
          <w:ilvl w:val="2"/>
          <w:numId w:val="28"/>
        </w:numPr>
        <w:tabs>
          <w:tab w:val="clear" w:pos="720"/>
          <w:tab w:val="num" w:pos="709"/>
        </w:tabs>
        <w:ind w:left="0" w:firstLine="0"/>
        <w:jc w:val="both"/>
      </w:pPr>
      <w:r>
        <w:rPr>
          <w:szCs w:val="23"/>
        </w:rPr>
        <w:t>При выборе территории для производственной зоны предпочтение следует отдавать участкам с уклонами от 0,3 до 3 %. В отдельных случаях допускаются уклоны менее 0,3 % (с организацией) водоотвода.</w:t>
      </w:r>
    </w:p>
    <w:p w:rsidR="004D35A7" w:rsidRDefault="004D35A7" w:rsidP="0035538F">
      <w:pPr>
        <w:pStyle w:val="11"/>
        <w:numPr>
          <w:ilvl w:val="0"/>
          <w:numId w:val="8"/>
        </w:numPr>
        <w:tabs>
          <w:tab w:val="clear" w:pos="502"/>
          <w:tab w:val="left" w:pos="425"/>
        </w:tabs>
        <w:ind w:left="0" w:firstLine="0"/>
        <w:sectPr w:rsidR="004D35A7" w:rsidSect="004D35A7">
          <w:headerReference w:type="default" r:id="rId22"/>
          <w:pgSz w:w="11906" w:h="16838"/>
          <w:pgMar w:top="510" w:right="1021" w:bottom="567" w:left="1247" w:header="737" w:footer="680" w:gutter="0"/>
          <w:cols w:space="708"/>
          <w:docGrid w:linePitch="360"/>
        </w:sectPr>
      </w:pPr>
    </w:p>
    <w:p w:rsidR="00AD2509" w:rsidRDefault="00E34BF1" w:rsidP="0035538F">
      <w:pPr>
        <w:pStyle w:val="11"/>
        <w:numPr>
          <w:ilvl w:val="0"/>
          <w:numId w:val="8"/>
        </w:numPr>
        <w:tabs>
          <w:tab w:val="clear" w:pos="502"/>
          <w:tab w:val="left" w:pos="425"/>
        </w:tabs>
        <w:ind w:left="0" w:firstLine="0"/>
      </w:pPr>
      <w:bookmarkStart w:id="69" w:name="_Toc356316504"/>
      <w:r w:rsidRPr="00FF4A06">
        <w:lastRenderedPageBreak/>
        <w:t xml:space="preserve">ИНЖЕНЕРНАЯ ПОДГОТОВКА ТЕРРИТОРИИ </w:t>
      </w:r>
      <w:r w:rsidR="00623CD7" w:rsidRPr="00FF4A06">
        <w:t xml:space="preserve">ПОД </w:t>
      </w:r>
      <w:r w:rsidR="004468A5" w:rsidRPr="00FF4A06">
        <w:t>БАЗ</w:t>
      </w:r>
      <w:r w:rsidR="004468A5">
        <w:t>У</w:t>
      </w:r>
      <w:r w:rsidRPr="00FF4A06">
        <w:t>ПОДРЯДН</w:t>
      </w:r>
      <w:r w:rsidR="00453370" w:rsidRPr="00FF4A06">
        <w:t>ОЙ</w:t>
      </w:r>
      <w:r w:rsidRPr="00FF4A06">
        <w:t xml:space="preserve"> ОРГАНИЗАЦИ</w:t>
      </w:r>
      <w:r w:rsidR="00453370" w:rsidRPr="00FF4A06">
        <w:t>И</w:t>
      </w:r>
      <w:bookmarkEnd w:id="69"/>
    </w:p>
    <w:p w:rsidR="00187417" w:rsidRDefault="00187417" w:rsidP="00187417"/>
    <w:p w:rsidR="00187417" w:rsidRPr="00187417" w:rsidRDefault="00187417" w:rsidP="00187417"/>
    <w:p w:rsidR="00AD2509" w:rsidRDefault="00E34BF1" w:rsidP="00282FEB">
      <w:pPr>
        <w:pStyle w:val="afc"/>
        <w:numPr>
          <w:ilvl w:val="1"/>
          <w:numId w:val="74"/>
        </w:numPr>
        <w:shd w:val="clear" w:color="auto" w:fill="FFFFFF"/>
        <w:tabs>
          <w:tab w:val="left" w:pos="567"/>
        </w:tabs>
        <w:ind w:left="0" w:firstLine="0"/>
        <w:jc w:val="both"/>
      </w:pPr>
      <w:r w:rsidRPr="00282FEB">
        <w:rPr>
          <w:szCs w:val="23"/>
        </w:rPr>
        <w:t xml:space="preserve">Территорию для </w:t>
      </w:r>
      <w:r w:rsidR="00AA178A" w:rsidRPr="00282FEB">
        <w:rPr>
          <w:szCs w:val="23"/>
        </w:rPr>
        <w:t xml:space="preserve">организации </w:t>
      </w:r>
      <w:r w:rsidR="00A14B9D" w:rsidRPr="00526C3E">
        <w:rPr>
          <w:rFonts w:ascii="Arial" w:hAnsi="Arial" w:cs="Arial"/>
          <w:b/>
          <w:i/>
          <w:sz w:val="20"/>
          <w:szCs w:val="20"/>
        </w:rPr>
        <w:t>БАЗЫ</w:t>
      </w:r>
      <w:r w:rsidRPr="00282FEB">
        <w:rPr>
          <w:szCs w:val="23"/>
        </w:rPr>
        <w:t xml:space="preserve"> подрядных организаций, размещенных на территориях месторождений, следует </w:t>
      </w:r>
      <w:r w:rsidR="00AA178A" w:rsidRPr="00282FEB">
        <w:rPr>
          <w:szCs w:val="23"/>
        </w:rPr>
        <w:t xml:space="preserve">по возможности выделять </w:t>
      </w:r>
      <w:r w:rsidRPr="00282FEB">
        <w:rPr>
          <w:szCs w:val="23"/>
        </w:rPr>
        <w:t>на землях с инженерно-геологическими условиями, обеспечивающими их освоение проведением минимума мероприятий по инженерной подготовке без сложных гидротехнических сооружений и больших эксплуатационных расходов.</w:t>
      </w:r>
    </w:p>
    <w:p w:rsidR="00282FEB" w:rsidRDefault="00282FEB" w:rsidP="00282FEB">
      <w:pPr>
        <w:pStyle w:val="afc"/>
        <w:shd w:val="clear" w:color="auto" w:fill="FFFFFF"/>
        <w:tabs>
          <w:tab w:val="left" w:pos="567"/>
        </w:tabs>
        <w:ind w:left="0"/>
        <w:jc w:val="both"/>
        <w:rPr>
          <w:szCs w:val="23"/>
        </w:rPr>
      </w:pPr>
    </w:p>
    <w:p w:rsidR="00AD2509" w:rsidRPr="00282FEB" w:rsidRDefault="00623CD7" w:rsidP="00282FEB">
      <w:pPr>
        <w:pStyle w:val="afc"/>
        <w:numPr>
          <w:ilvl w:val="1"/>
          <w:numId w:val="74"/>
        </w:numPr>
        <w:shd w:val="clear" w:color="auto" w:fill="FFFFFF"/>
        <w:tabs>
          <w:tab w:val="left" w:pos="567"/>
        </w:tabs>
        <w:ind w:left="0" w:firstLine="0"/>
        <w:jc w:val="both"/>
        <w:rPr>
          <w:szCs w:val="23"/>
        </w:rPr>
      </w:pPr>
      <w:r>
        <w:rPr>
          <w:szCs w:val="23"/>
        </w:rPr>
        <w:t>Разработку мероприятий по инженерной подготовке территорий баз необходимо осуществлять на основе материалов инженерно-геологических, гидрогеологических и гидрологических изысканий, а также санитарно-гигиенических требований.</w:t>
      </w:r>
    </w:p>
    <w:p w:rsidR="00282FEB" w:rsidRDefault="00282FEB" w:rsidP="00282FEB">
      <w:pPr>
        <w:pStyle w:val="afc"/>
        <w:shd w:val="clear" w:color="auto" w:fill="FFFFFF"/>
        <w:tabs>
          <w:tab w:val="left" w:pos="567"/>
        </w:tabs>
        <w:ind w:left="0"/>
        <w:jc w:val="both"/>
        <w:rPr>
          <w:szCs w:val="23"/>
        </w:rPr>
      </w:pPr>
    </w:p>
    <w:p w:rsidR="00AD2509" w:rsidRPr="00282FEB" w:rsidRDefault="00623CD7" w:rsidP="00282FEB">
      <w:pPr>
        <w:pStyle w:val="afc"/>
        <w:numPr>
          <w:ilvl w:val="1"/>
          <w:numId w:val="74"/>
        </w:numPr>
        <w:shd w:val="clear" w:color="auto" w:fill="FFFFFF"/>
        <w:tabs>
          <w:tab w:val="left" w:pos="567"/>
        </w:tabs>
        <w:ind w:left="0" w:firstLine="0"/>
        <w:jc w:val="both"/>
        <w:rPr>
          <w:szCs w:val="23"/>
        </w:rPr>
      </w:pPr>
      <w:r>
        <w:rPr>
          <w:szCs w:val="23"/>
        </w:rPr>
        <w:t>В состав основных мероприятий по инженерной подготовке территорий баз входят: вертикальная планировка, отвод поверхностных вод, осушение избыточно-увлажненных участков, борьба с эрозией почв и оврагообразованием, защита прибрежных участков от затопления и подтопления.</w:t>
      </w:r>
    </w:p>
    <w:p w:rsidR="00282FEB" w:rsidRDefault="00282FEB" w:rsidP="00282FEB">
      <w:pPr>
        <w:pStyle w:val="afc"/>
        <w:shd w:val="clear" w:color="auto" w:fill="FFFFFF"/>
        <w:tabs>
          <w:tab w:val="left" w:pos="567"/>
        </w:tabs>
        <w:ind w:left="0"/>
        <w:jc w:val="both"/>
        <w:rPr>
          <w:szCs w:val="23"/>
        </w:rPr>
      </w:pPr>
    </w:p>
    <w:p w:rsidR="00AD2509" w:rsidRPr="00282FEB" w:rsidRDefault="00623CD7" w:rsidP="00282FEB">
      <w:pPr>
        <w:pStyle w:val="afc"/>
        <w:numPr>
          <w:ilvl w:val="1"/>
          <w:numId w:val="74"/>
        </w:numPr>
        <w:shd w:val="clear" w:color="auto" w:fill="FFFFFF"/>
        <w:tabs>
          <w:tab w:val="left" w:pos="567"/>
        </w:tabs>
        <w:ind w:left="0" w:firstLine="0"/>
        <w:jc w:val="both"/>
        <w:rPr>
          <w:szCs w:val="23"/>
        </w:rPr>
      </w:pPr>
      <w:r>
        <w:rPr>
          <w:szCs w:val="23"/>
        </w:rPr>
        <w:t>При разработке мероприятий по инженерной подготовке территории необходимо предусматривать сохранение природного ландшафта, включая максимальное сохранение рельефа, растительного слоя грунта, деревьев, кустарников.</w:t>
      </w:r>
    </w:p>
    <w:p w:rsidR="00282FEB" w:rsidRDefault="00282FEB" w:rsidP="00282FEB">
      <w:pPr>
        <w:pStyle w:val="afc"/>
        <w:shd w:val="clear" w:color="auto" w:fill="FFFFFF"/>
        <w:tabs>
          <w:tab w:val="left" w:pos="567"/>
        </w:tabs>
        <w:ind w:left="0"/>
        <w:jc w:val="both"/>
        <w:rPr>
          <w:szCs w:val="23"/>
        </w:rPr>
      </w:pPr>
    </w:p>
    <w:p w:rsidR="00AD2509" w:rsidRPr="00282FEB" w:rsidRDefault="00542CA1" w:rsidP="00282FEB">
      <w:pPr>
        <w:pStyle w:val="afc"/>
        <w:numPr>
          <w:ilvl w:val="1"/>
          <w:numId w:val="74"/>
        </w:numPr>
        <w:shd w:val="clear" w:color="auto" w:fill="FFFFFF"/>
        <w:tabs>
          <w:tab w:val="left" w:pos="567"/>
        </w:tabs>
        <w:ind w:left="0" w:firstLine="0"/>
        <w:jc w:val="both"/>
        <w:rPr>
          <w:szCs w:val="23"/>
        </w:rPr>
      </w:pPr>
      <w:r>
        <w:rPr>
          <w:szCs w:val="23"/>
        </w:rPr>
        <w:t>Для отвода атмосферных осадков вдоль дорог необходимо устраивать кюветы глубиной 40-60 см. При размещении поселка на площадке под склоном следует устраивать нагорные водоотводные канавы.</w:t>
      </w:r>
    </w:p>
    <w:p w:rsidR="00282FEB" w:rsidRDefault="00282FEB" w:rsidP="00282FEB">
      <w:pPr>
        <w:pStyle w:val="afc"/>
        <w:shd w:val="clear" w:color="auto" w:fill="FFFFFF"/>
        <w:tabs>
          <w:tab w:val="left" w:pos="567"/>
        </w:tabs>
        <w:ind w:left="0"/>
        <w:jc w:val="both"/>
        <w:rPr>
          <w:szCs w:val="23"/>
        </w:rPr>
      </w:pPr>
    </w:p>
    <w:p w:rsidR="00AD2509" w:rsidRPr="00282FEB" w:rsidRDefault="00EF5CFE" w:rsidP="00282FEB">
      <w:pPr>
        <w:pStyle w:val="afc"/>
        <w:numPr>
          <w:ilvl w:val="1"/>
          <w:numId w:val="74"/>
        </w:numPr>
        <w:shd w:val="clear" w:color="auto" w:fill="FFFFFF"/>
        <w:tabs>
          <w:tab w:val="left" w:pos="567"/>
        </w:tabs>
        <w:ind w:left="0" w:firstLine="0"/>
        <w:jc w:val="both"/>
        <w:rPr>
          <w:szCs w:val="23"/>
        </w:rPr>
      </w:pPr>
      <w:r>
        <w:rPr>
          <w:szCs w:val="23"/>
        </w:rPr>
        <w:t xml:space="preserve">При размещении </w:t>
      </w:r>
      <w:r w:rsidR="00542CA1">
        <w:rPr>
          <w:szCs w:val="23"/>
        </w:rPr>
        <w:t>баз</w:t>
      </w:r>
      <w:r>
        <w:rPr>
          <w:szCs w:val="23"/>
        </w:rPr>
        <w:t xml:space="preserve"> на заболоченных участках (в случае необходимости, при отсутствии других территорий) здания следует располагать на подсыпках высотой 0,4-</w:t>
      </w:r>
      <w:smartTag w:uri="urn:schemas-microsoft-com:office:smarttags" w:element="metricconverter">
        <w:smartTagPr>
          <w:attr w:name="ProductID" w:val="0,6 м"/>
        </w:smartTagPr>
        <w:r>
          <w:rPr>
            <w:szCs w:val="23"/>
          </w:rPr>
          <w:t>0,6 м</w:t>
        </w:r>
      </w:smartTag>
      <w:r>
        <w:rPr>
          <w:szCs w:val="23"/>
        </w:rPr>
        <w:t>. По периметру здания при этом устраивается пологий откос шириной 7-</w:t>
      </w:r>
      <w:smartTag w:uri="urn:schemas-microsoft-com:office:smarttags" w:element="metricconverter">
        <w:smartTagPr>
          <w:attr w:name="ProductID" w:val="8 м"/>
        </w:smartTagPr>
        <w:r>
          <w:rPr>
            <w:szCs w:val="23"/>
          </w:rPr>
          <w:t>8 м</w:t>
        </w:r>
      </w:smartTag>
      <w:r>
        <w:rPr>
          <w:szCs w:val="23"/>
        </w:rPr>
        <w:t xml:space="preserve"> с уклонами от здания 1:20-1:10.</w:t>
      </w:r>
    </w:p>
    <w:p w:rsidR="00282FEB" w:rsidRDefault="00282FEB" w:rsidP="00282FEB">
      <w:pPr>
        <w:pStyle w:val="afc"/>
        <w:shd w:val="clear" w:color="auto" w:fill="FFFFFF"/>
        <w:tabs>
          <w:tab w:val="left" w:pos="567"/>
        </w:tabs>
        <w:ind w:left="0"/>
        <w:jc w:val="both"/>
        <w:rPr>
          <w:szCs w:val="23"/>
        </w:rPr>
      </w:pPr>
    </w:p>
    <w:p w:rsidR="00AD2509" w:rsidRPr="00282FEB" w:rsidRDefault="00224CEE" w:rsidP="00282FEB">
      <w:pPr>
        <w:pStyle w:val="afc"/>
        <w:numPr>
          <w:ilvl w:val="1"/>
          <w:numId w:val="74"/>
        </w:numPr>
        <w:shd w:val="clear" w:color="auto" w:fill="FFFFFF"/>
        <w:tabs>
          <w:tab w:val="left" w:pos="567"/>
        </w:tabs>
        <w:ind w:left="0" w:firstLine="0"/>
        <w:jc w:val="both"/>
        <w:rPr>
          <w:szCs w:val="23"/>
        </w:rPr>
      </w:pPr>
      <w:r>
        <w:rPr>
          <w:szCs w:val="23"/>
        </w:rPr>
        <w:t>Для осушения заболоченных участков территории или понижения уровня грунтовых вод необходимо устраивать сеть дренажа. При использовании дренажной системы для отвода поверхностных вод ливнеприемные колодцы следует оборудовать с фильтрующими устройствами для очистки поверхностных вод. По трассе дренажа через 50-</w:t>
      </w:r>
      <w:smartTag w:uri="urn:schemas-microsoft-com:office:smarttags" w:element="metricconverter">
        <w:smartTagPr>
          <w:attr w:name="ProductID" w:val="60 м"/>
        </w:smartTagPr>
        <w:r>
          <w:rPr>
            <w:szCs w:val="23"/>
          </w:rPr>
          <w:t>60 м</w:t>
        </w:r>
      </w:smartTag>
      <w:r>
        <w:rPr>
          <w:szCs w:val="23"/>
        </w:rPr>
        <w:t xml:space="preserve"> следует устраивать колодцы для осмотра и прочистки коллектора.</w:t>
      </w:r>
    </w:p>
    <w:p w:rsidR="00282FEB" w:rsidRDefault="00282FEB" w:rsidP="00282FEB">
      <w:pPr>
        <w:pStyle w:val="afc"/>
        <w:shd w:val="clear" w:color="auto" w:fill="FFFFFF"/>
        <w:tabs>
          <w:tab w:val="left" w:pos="567"/>
        </w:tabs>
        <w:ind w:left="0"/>
        <w:jc w:val="both"/>
        <w:rPr>
          <w:szCs w:val="23"/>
        </w:rPr>
      </w:pPr>
    </w:p>
    <w:p w:rsidR="00AD2509" w:rsidRPr="00282FEB" w:rsidRDefault="00224CEE" w:rsidP="00282FEB">
      <w:pPr>
        <w:pStyle w:val="afc"/>
        <w:numPr>
          <w:ilvl w:val="1"/>
          <w:numId w:val="74"/>
        </w:numPr>
        <w:shd w:val="clear" w:color="auto" w:fill="FFFFFF"/>
        <w:tabs>
          <w:tab w:val="left" w:pos="567"/>
        </w:tabs>
        <w:ind w:left="0" w:firstLine="0"/>
        <w:jc w:val="both"/>
        <w:rPr>
          <w:szCs w:val="23"/>
        </w:rPr>
      </w:pPr>
      <w:r>
        <w:rPr>
          <w:szCs w:val="23"/>
        </w:rPr>
        <w:t>При освоении заторфованных участков территории, необходимо использовать метод ускоренной консолидации грунта. Наибольший эффект достигается при устройстве вертикальных песчаных дрен с дополнительной пригрузкой грунтом осушаемой территории.</w:t>
      </w:r>
    </w:p>
    <w:p w:rsidR="00CB134C" w:rsidRDefault="00CB134C" w:rsidP="00EF5CFE">
      <w:pPr>
        <w:shd w:val="clear" w:color="auto" w:fill="FFFFFF"/>
        <w:ind w:left="570" w:hanging="570"/>
        <w:jc w:val="both"/>
      </w:pPr>
    </w:p>
    <w:p w:rsidR="004D35A7" w:rsidRDefault="004D35A7" w:rsidP="0035538F">
      <w:pPr>
        <w:pStyle w:val="11"/>
        <w:numPr>
          <w:ilvl w:val="0"/>
          <w:numId w:val="8"/>
        </w:numPr>
        <w:tabs>
          <w:tab w:val="clear" w:pos="502"/>
          <w:tab w:val="left" w:pos="425"/>
        </w:tabs>
        <w:ind w:left="0" w:firstLine="0"/>
        <w:sectPr w:rsidR="004D35A7" w:rsidSect="004D35A7">
          <w:headerReference w:type="default" r:id="rId23"/>
          <w:pgSz w:w="11906" w:h="16838"/>
          <w:pgMar w:top="510" w:right="1021" w:bottom="567" w:left="1247" w:header="737" w:footer="680" w:gutter="0"/>
          <w:cols w:space="708"/>
          <w:docGrid w:linePitch="360"/>
        </w:sectPr>
      </w:pPr>
    </w:p>
    <w:p w:rsidR="00AD2509" w:rsidRDefault="009653FB" w:rsidP="0035538F">
      <w:pPr>
        <w:pStyle w:val="11"/>
        <w:numPr>
          <w:ilvl w:val="0"/>
          <w:numId w:val="8"/>
        </w:numPr>
        <w:tabs>
          <w:tab w:val="clear" w:pos="502"/>
          <w:tab w:val="left" w:pos="425"/>
        </w:tabs>
        <w:ind w:left="0" w:firstLine="0"/>
      </w:pPr>
      <w:bookmarkStart w:id="70" w:name="_Toc356316505"/>
      <w:r w:rsidRPr="00FF4A06">
        <w:lastRenderedPageBreak/>
        <w:t>ИНЖЕНЕРНОЕ ОБОРУДОВАНИЕ БАЗ</w:t>
      </w:r>
      <w:bookmarkEnd w:id="70"/>
    </w:p>
    <w:p w:rsidR="00764A6F" w:rsidRDefault="00764A6F" w:rsidP="00764A6F"/>
    <w:p w:rsidR="009D73B8" w:rsidRDefault="009D73B8" w:rsidP="00764A6F"/>
    <w:p w:rsidR="00764A6F" w:rsidRDefault="00401CAB" w:rsidP="00764A6F">
      <w:pPr>
        <w:rPr>
          <w:rFonts w:ascii="Arial" w:hAnsi="Arial" w:cs="Arial"/>
          <w:b/>
        </w:rPr>
      </w:pPr>
      <w:r w:rsidRPr="00401CAB">
        <w:rPr>
          <w:rFonts w:ascii="Arial" w:hAnsi="Arial" w:cs="Arial"/>
          <w:b/>
        </w:rPr>
        <w:t>8.1ИНЖЕНЕРНОЕ ОБОРУДОВАНИЕ И БЛАГОУСТРОЙСТВО</w:t>
      </w:r>
    </w:p>
    <w:p w:rsidR="00401CAB" w:rsidRPr="009D73B8" w:rsidRDefault="00401CAB" w:rsidP="00764A6F"/>
    <w:p w:rsidR="005110BF" w:rsidRDefault="00340814" w:rsidP="00764A6F">
      <w:pPr>
        <w:pStyle w:val="afc"/>
        <w:numPr>
          <w:ilvl w:val="2"/>
          <w:numId w:val="75"/>
        </w:numPr>
        <w:ind w:left="0" w:firstLine="0"/>
        <w:jc w:val="both"/>
        <w:rPr>
          <w:szCs w:val="23"/>
        </w:rPr>
      </w:pPr>
      <w:r w:rsidRPr="00764A6F">
        <w:rPr>
          <w:szCs w:val="23"/>
        </w:rPr>
        <w:t>На</w:t>
      </w:r>
      <w:r w:rsidR="005110BF" w:rsidRPr="00764A6F">
        <w:rPr>
          <w:szCs w:val="23"/>
        </w:rPr>
        <w:t xml:space="preserve"> базах подрядных организаций, независимо от численности их населения, климатических, географических и других условий, следует предусматривать инженерное оборудование и благоустройство, обеспечивающие необходимые санитарно-гигиенические условия и </w:t>
      </w:r>
      <w:r w:rsidR="00A14B9D">
        <w:rPr>
          <w:szCs w:val="23"/>
        </w:rPr>
        <w:t xml:space="preserve">достаточный </w:t>
      </w:r>
      <w:r w:rsidR="005110BF" w:rsidRPr="00764A6F">
        <w:rPr>
          <w:szCs w:val="23"/>
        </w:rPr>
        <w:t xml:space="preserve">уровень удобств </w:t>
      </w:r>
      <w:r w:rsidR="00A14B9D">
        <w:rPr>
          <w:szCs w:val="23"/>
        </w:rPr>
        <w:t xml:space="preserve">для </w:t>
      </w:r>
      <w:r w:rsidR="005110BF" w:rsidRPr="00764A6F">
        <w:rPr>
          <w:szCs w:val="23"/>
        </w:rPr>
        <w:t>проживания и отдыха.</w:t>
      </w:r>
    </w:p>
    <w:p w:rsidR="00764A6F" w:rsidRPr="00764A6F" w:rsidRDefault="00764A6F" w:rsidP="00764A6F">
      <w:pPr>
        <w:pStyle w:val="afc"/>
        <w:ind w:left="0"/>
        <w:jc w:val="both"/>
        <w:rPr>
          <w:szCs w:val="23"/>
        </w:rPr>
      </w:pPr>
    </w:p>
    <w:p w:rsidR="009653FB" w:rsidRDefault="000A31B9" w:rsidP="00764A6F">
      <w:pPr>
        <w:pStyle w:val="afc"/>
        <w:numPr>
          <w:ilvl w:val="2"/>
          <w:numId w:val="75"/>
        </w:numPr>
        <w:ind w:left="0" w:firstLine="0"/>
        <w:jc w:val="both"/>
        <w:rPr>
          <w:szCs w:val="23"/>
        </w:rPr>
      </w:pPr>
      <w:r w:rsidRPr="00764A6F">
        <w:rPr>
          <w:szCs w:val="23"/>
        </w:rPr>
        <w:t xml:space="preserve">Выбор систем и схем инженерного оборудования, состава и типов сооружений, способов прокладки сетей необходимо производить в соответствии с указаниями Норм с учетом местных условий и сроков эксплуатации </w:t>
      </w:r>
      <w:r w:rsidR="0064065F" w:rsidRPr="00764A6F">
        <w:rPr>
          <w:szCs w:val="23"/>
        </w:rPr>
        <w:t xml:space="preserve">баз, </w:t>
      </w:r>
      <w:r w:rsidRPr="00764A6F">
        <w:rPr>
          <w:szCs w:val="23"/>
        </w:rPr>
        <w:t xml:space="preserve">поселков при соответствующих технико-экономических обоснованиях, а также с учетом </w:t>
      </w:r>
      <w:r w:rsidR="00D644B4" w:rsidRPr="00764A6F">
        <w:rPr>
          <w:szCs w:val="23"/>
        </w:rPr>
        <w:t>действующих строительных норм и правил.</w:t>
      </w:r>
    </w:p>
    <w:p w:rsidR="00764A6F" w:rsidRPr="00764A6F" w:rsidRDefault="00764A6F" w:rsidP="00764A6F">
      <w:pPr>
        <w:pStyle w:val="afc"/>
        <w:ind w:left="0"/>
        <w:jc w:val="both"/>
        <w:rPr>
          <w:szCs w:val="23"/>
        </w:rPr>
      </w:pPr>
    </w:p>
    <w:p w:rsidR="000A31B9" w:rsidRPr="00764A6F" w:rsidRDefault="00863EE6" w:rsidP="00764A6F">
      <w:pPr>
        <w:pStyle w:val="afc"/>
        <w:numPr>
          <w:ilvl w:val="2"/>
          <w:numId w:val="75"/>
        </w:numPr>
        <w:ind w:left="0" w:firstLine="0"/>
        <w:jc w:val="both"/>
        <w:rPr>
          <w:szCs w:val="23"/>
        </w:rPr>
      </w:pPr>
      <w:r w:rsidRPr="00764A6F">
        <w:rPr>
          <w:szCs w:val="23"/>
        </w:rPr>
        <w:t>В вахтовых базах</w:t>
      </w:r>
      <w:r w:rsidR="000A31B9" w:rsidRPr="00764A6F">
        <w:rPr>
          <w:szCs w:val="23"/>
        </w:rPr>
        <w:t xml:space="preserve"> с численностью населения до 150 человек и сроком эксплуатации не более 1,5 лет допускается устройство децентрализованных систем. Уровен</w:t>
      </w:r>
      <w:r w:rsidRPr="00764A6F">
        <w:rPr>
          <w:szCs w:val="23"/>
        </w:rPr>
        <w:t>ь благоустройства таких баз</w:t>
      </w:r>
      <w:r w:rsidR="000A31B9" w:rsidRPr="00764A6F">
        <w:rPr>
          <w:szCs w:val="23"/>
        </w:rPr>
        <w:t xml:space="preserve"> может быть принят следующим:</w:t>
      </w:r>
    </w:p>
    <w:p w:rsidR="00AD2509" w:rsidRDefault="003F4AED" w:rsidP="00764A6F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</w:pPr>
      <w:r w:rsidRPr="0052597F">
        <w:rPr>
          <w:szCs w:val="22"/>
        </w:rPr>
        <w:t>т</w:t>
      </w:r>
      <w:r w:rsidR="005754B4" w:rsidRPr="0052597F">
        <w:rPr>
          <w:szCs w:val="22"/>
        </w:rPr>
        <w:t xml:space="preserve">еплоснабжение </w:t>
      </w:r>
      <w:r w:rsidR="000A31B9" w:rsidRPr="0052597F">
        <w:rPr>
          <w:szCs w:val="22"/>
        </w:rPr>
        <w:t>- местные генераторы тепла (котлы, печи, электроводонагреватели);</w:t>
      </w:r>
    </w:p>
    <w:p w:rsidR="00AD2509" w:rsidRDefault="000A31B9" w:rsidP="00764A6F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</w:pPr>
      <w:r w:rsidRPr="0052597F">
        <w:rPr>
          <w:szCs w:val="22"/>
        </w:rPr>
        <w:t>водоснабжение - от водоразборных колонок; при отсутствии в рай</w:t>
      </w:r>
      <w:r w:rsidR="00863EE6" w:rsidRPr="0052597F">
        <w:rPr>
          <w:szCs w:val="22"/>
        </w:rPr>
        <w:t>оне размещения вахтовой базы</w:t>
      </w:r>
      <w:r w:rsidRPr="0052597F">
        <w:rPr>
          <w:szCs w:val="22"/>
        </w:rPr>
        <w:t xml:space="preserve"> подземных вод и поверхностных источников может быть использована привозная вода;</w:t>
      </w:r>
    </w:p>
    <w:p w:rsidR="00AD2509" w:rsidRDefault="000A31B9" w:rsidP="00764A6F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3"/>
        </w:rPr>
      </w:pPr>
      <w:r w:rsidRPr="0052597F">
        <w:rPr>
          <w:szCs w:val="22"/>
        </w:rPr>
        <w:t>канализация - местные выгреба, наружные утепленные и освещенные уборные.</w:t>
      </w:r>
    </w:p>
    <w:p w:rsidR="00764A6F" w:rsidRDefault="00764A6F" w:rsidP="00764A6F">
      <w:pPr>
        <w:shd w:val="clear" w:color="auto" w:fill="FFFFFF"/>
        <w:jc w:val="both"/>
        <w:rPr>
          <w:szCs w:val="22"/>
        </w:rPr>
      </w:pPr>
    </w:p>
    <w:p w:rsidR="005110BF" w:rsidRDefault="000A31B9" w:rsidP="00764A6F">
      <w:pPr>
        <w:shd w:val="clear" w:color="auto" w:fill="FFFFFF"/>
        <w:jc w:val="both"/>
        <w:rPr>
          <w:szCs w:val="23"/>
        </w:rPr>
      </w:pPr>
      <w:r w:rsidRPr="0052597F">
        <w:rPr>
          <w:szCs w:val="22"/>
        </w:rPr>
        <w:t xml:space="preserve">Все элементы систем инженерного оборудования </w:t>
      </w:r>
      <w:r w:rsidR="00543669" w:rsidRPr="0052597F">
        <w:rPr>
          <w:szCs w:val="22"/>
        </w:rPr>
        <w:t>баз,</w:t>
      </w:r>
      <w:r w:rsidRPr="0052597F">
        <w:rPr>
          <w:szCs w:val="22"/>
        </w:rPr>
        <w:t xml:space="preserve"> включая инженерные сети, должны </w:t>
      </w:r>
      <w:r w:rsidR="00790943">
        <w:rPr>
          <w:szCs w:val="22"/>
        </w:rPr>
        <w:t>обустраиваться</w:t>
      </w:r>
      <w:r w:rsidRPr="0052597F">
        <w:rPr>
          <w:szCs w:val="23"/>
        </w:rPr>
        <w:t>с учетом климатических услов</w:t>
      </w:r>
      <w:r w:rsidR="00863EE6" w:rsidRPr="0052597F">
        <w:rPr>
          <w:szCs w:val="23"/>
        </w:rPr>
        <w:t>ий районов эксплуатации временной базы</w:t>
      </w:r>
      <w:r w:rsidRPr="0052597F">
        <w:rPr>
          <w:szCs w:val="23"/>
        </w:rPr>
        <w:t>.При сооружении</w:t>
      </w:r>
      <w:r>
        <w:rPr>
          <w:szCs w:val="23"/>
        </w:rPr>
        <w:t xml:space="preserve"> инженерных сетей следует применять унифицированные, изготовленные в заводских условиях, сборно-разборные элементы с быстроразъемными соединениями.</w:t>
      </w:r>
    </w:p>
    <w:p w:rsidR="00764A6F" w:rsidRDefault="00764A6F" w:rsidP="00764A6F">
      <w:pPr>
        <w:shd w:val="clear" w:color="auto" w:fill="FFFFFF"/>
        <w:jc w:val="both"/>
        <w:rPr>
          <w:szCs w:val="23"/>
        </w:rPr>
      </w:pPr>
    </w:p>
    <w:p w:rsidR="00764A6F" w:rsidRDefault="00764A6F" w:rsidP="00764A6F">
      <w:pPr>
        <w:shd w:val="clear" w:color="auto" w:fill="FFFFFF"/>
        <w:jc w:val="both"/>
      </w:pPr>
    </w:p>
    <w:p w:rsidR="005110BF" w:rsidRPr="000444C7" w:rsidRDefault="005110BF" w:rsidP="00EB00FE">
      <w:pPr>
        <w:pStyle w:val="20"/>
        <w:numPr>
          <w:ilvl w:val="1"/>
          <w:numId w:val="32"/>
        </w:numPr>
        <w:tabs>
          <w:tab w:val="clear" w:pos="360"/>
          <w:tab w:val="num" w:pos="567"/>
        </w:tabs>
        <w:ind w:left="0" w:firstLine="0"/>
      </w:pPr>
      <w:bookmarkStart w:id="71" w:name="_Toc356316506"/>
      <w:r w:rsidRPr="000444C7">
        <w:t>Канализация</w:t>
      </w:r>
      <w:bookmarkEnd w:id="71"/>
    </w:p>
    <w:p w:rsidR="0033663D" w:rsidRDefault="0033663D" w:rsidP="0033663D">
      <w:pPr>
        <w:shd w:val="clear" w:color="auto" w:fill="FFFFFF"/>
        <w:jc w:val="both"/>
        <w:rPr>
          <w:szCs w:val="22"/>
        </w:rPr>
      </w:pPr>
    </w:p>
    <w:p w:rsidR="00AD2509" w:rsidRDefault="005110BF" w:rsidP="00764A6F">
      <w:pPr>
        <w:numPr>
          <w:ilvl w:val="2"/>
          <w:numId w:val="32"/>
        </w:numPr>
        <w:shd w:val="clear" w:color="auto" w:fill="FFFFFF"/>
        <w:tabs>
          <w:tab w:val="clear" w:pos="720"/>
          <w:tab w:val="num" w:pos="709"/>
        </w:tabs>
        <w:ind w:left="0" w:firstLine="0"/>
        <w:jc w:val="both"/>
        <w:rPr>
          <w:szCs w:val="22"/>
        </w:rPr>
      </w:pPr>
      <w:r>
        <w:rPr>
          <w:szCs w:val="22"/>
        </w:rPr>
        <w:t>На период строительства баз подрядных организаций со сроком эксплуатации не более 1 года в районах, где исключается возможность устройства централизованных систем канализации, допускается устройство простых сооружений канализации (выгребов) из местных строительных материалов, обеспечивающих водонепроницаемость конструкций выгребов.</w:t>
      </w:r>
    </w:p>
    <w:p w:rsidR="0033663D" w:rsidRPr="0033663D" w:rsidRDefault="0033663D" w:rsidP="0033663D">
      <w:pPr>
        <w:shd w:val="clear" w:color="auto" w:fill="FFFFFF"/>
        <w:jc w:val="both"/>
      </w:pPr>
    </w:p>
    <w:p w:rsidR="00AD2509" w:rsidRDefault="005110BF" w:rsidP="00764A6F">
      <w:pPr>
        <w:numPr>
          <w:ilvl w:val="2"/>
          <w:numId w:val="32"/>
        </w:numPr>
        <w:shd w:val="clear" w:color="auto" w:fill="FFFFFF"/>
        <w:tabs>
          <w:tab w:val="clear" w:pos="720"/>
          <w:tab w:val="num" w:pos="709"/>
        </w:tabs>
        <w:ind w:left="0" w:firstLine="0"/>
        <w:jc w:val="both"/>
      </w:pPr>
      <w:r>
        <w:rPr>
          <w:szCs w:val="22"/>
        </w:rPr>
        <w:t xml:space="preserve">Выгреба можно устраивать на группу зданий и располагать их на расстоянии не менее </w:t>
      </w:r>
      <w:smartTag w:uri="urn:schemas-microsoft-com:office:smarttags" w:element="metricconverter">
        <w:smartTagPr>
          <w:attr w:name="ProductID" w:val="30 м"/>
        </w:smartTagPr>
        <w:r>
          <w:rPr>
            <w:szCs w:val="22"/>
          </w:rPr>
          <w:t>30 м</w:t>
        </w:r>
      </w:smartTag>
      <w:r>
        <w:rPr>
          <w:szCs w:val="22"/>
        </w:rPr>
        <w:t xml:space="preserve"> от ближайшего здания.</w:t>
      </w:r>
    </w:p>
    <w:p w:rsidR="0033663D" w:rsidRDefault="0033663D" w:rsidP="0033663D">
      <w:pPr>
        <w:shd w:val="clear" w:color="auto" w:fill="FFFFFF"/>
        <w:jc w:val="both"/>
        <w:rPr>
          <w:szCs w:val="22"/>
        </w:rPr>
      </w:pPr>
    </w:p>
    <w:p w:rsidR="00AD2509" w:rsidRDefault="005110BF" w:rsidP="00764A6F">
      <w:pPr>
        <w:numPr>
          <w:ilvl w:val="2"/>
          <w:numId w:val="32"/>
        </w:numPr>
        <w:shd w:val="clear" w:color="auto" w:fill="FFFFFF"/>
        <w:tabs>
          <w:tab w:val="clear" w:pos="720"/>
          <w:tab w:val="num" w:pos="709"/>
        </w:tabs>
        <w:ind w:left="0" w:firstLine="0"/>
        <w:jc w:val="both"/>
        <w:rPr>
          <w:szCs w:val="22"/>
        </w:rPr>
      </w:pPr>
      <w:r>
        <w:rPr>
          <w:szCs w:val="22"/>
        </w:rPr>
        <w:t xml:space="preserve">При устройстве местной канализации необходимо соблюдать следующие требования: расход воды должен быть минимальным по санитарным нормам, удаление стоков должно производиться с соблюдением санитарных требований, круглый год стоки должны сохраняться в талом состоянии, а для их вывоза применяться ассенизационные автомашины. </w:t>
      </w:r>
      <w:r>
        <w:rPr>
          <w:szCs w:val="22"/>
        </w:rPr>
        <w:lastRenderedPageBreak/>
        <w:t>Сооружение выгребов и пунктов слива стоков согласовывается с местными органами санитарного надзора.</w:t>
      </w:r>
    </w:p>
    <w:p w:rsidR="0033663D" w:rsidRDefault="0033663D" w:rsidP="0033663D">
      <w:pPr>
        <w:shd w:val="clear" w:color="auto" w:fill="FFFFFF"/>
        <w:jc w:val="both"/>
        <w:rPr>
          <w:szCs w:val="22"/>
        </w:rPr>
      </w:pPr>
    </w:p>
    <w:p w:rsidR="0033663D" w:rsidRDefault="0033663D" w:rsidP="0033663D">
      <w:pPr>
        <w:shd w:val="clear" w:color="auto" w:fill="FFFFFF"/>
        <w:jc w:val="both"/>
        <w:rPr>
          <w:szCs w:val="22"/>
        </w:rPr>
      </w:pPr>
    </w:p>
    <w:p w:rsidR="000444C7" w:rsidRPr="000444C7" w:rsidRDefault="000444C7" w:rsidP="00EB00FE">
      <w:pPr>
        <w:pStyle w:val="20"/>
        <w:numPr>
          <w:ilvl w:val="1"/>
          <w:numId w:val="32"/>
        </w:numPr>
        <w:tabs>
          <w:tab w:val="clear" w:pos="360"/>
          <w:tab w:val="num" w:pos="567"/>
        </w:tabs>
        <w:ind w:left="0" w:firstLine="0"/>
      </w:pPr>
      <w:bookmarkStart w:id="72" w:name="_Toc356316507"/>
      <w:r>
        <w:t>электроснабжение</w:t>
      </w:r>
      <w:bookmarkEnd w:id="72"/>
    </w:p>
    <w:p w:rsidR="0033663D" w:rsidRDefault="0033663D" w:rsidP="0033663D">
      <w:pPr>
        <w:shd w:val="clear" w:color="auto" w:fill="FFFFFF"/>
        <w:jc w:val="both"/>
        <w:rPr>
          <w:szCs w:val="23"/>
        </w:rPr>
      </w:pPr>
    </w:p>
    <w:p w:rsidR="00AD2509" w:rsidRDefault="005110BF" w:rsidP="00764A6F">
      <w:pPr>
        <w:numPr>
          <w:ilvl w:val="2"/>
          <w:numId w:val="33"/>
        </w:numPr>
        <w:shd w:val="clear" w:color="auto" w:fill="FFFFFF"/>
        <w:tabs>
          <w:tab w:val="clear" w:pos="664"/>
          <w:tab w:val="num" w:pos="709"/>
        </w:tabs>
        <w:ind w:left="0" w:firstLine="0"/>
        <w:jc w:val="both"/>
        <w:rPr>
          <w:szCs w:val="23"/>
        </w:rPr>
      </w:pPr>
      <w:r>
        <w:rPr>
          <w:szCs w:val="23"/>
        </w:rPr>
        <w:t xml:space="preserve">При </w:t>
      </w:r>
      <w:r w:rsidR="00790943">
        <w:rPr>
          <w:szCs w:val="23"/>
        </w:rPr>
        <w:t xml:space="preserve">устройстве  систем </w:t>
      </w:r>
      <w:r>
        <w:rPr>
          <w:szCs w:val="23"/>
        </w:rPr>
        <w:t xml:space="preserve">электроснабжения и </w:t>
      </w:r>
      <w:r w:rsidR="00790943">
        <w:rPr>
          <w:szCs w:val="23"/>
        </w:rPr>
        <w:t xml:space="preserve">размещении </w:t>
      </w:r>
      <w:r>
        <w:rPr>
          <w:szCs w:val="23"/>
        </w:rPr>
        <w:t xml:space="preserve">электрооборудования баз  следует руководствоваться требованиями </w:t>
      </w:r>
      <w:r w:rsidR="003C5536">
        <w:rPr>
          <w:szCs w:val="23"/>
        </w:rPr>
        <w:t>ПУЭ</w:t>
      </w:r>
      <w:r w:rsidR="007A4348">
        <w:rPr>
          <w:szCs w:val="23"/>
        </w:rPr>
        <w:t>.</w:t>
      </w:r>
      <w:r>
        <w:rPr>
          <w:szCs w:val="23"/>
        </w:rPr>
        <w:t xml:space="preserve"> Выбор напряжения питающей линии от источника питания (местные сети или автономная электростанция) определяется техническими условиями местной энергоснабжающей организации.</w:t>
      </w:r>
    </w:p>
    <w:p w:rsidR="0033663D" w:rsidRDefault="0033663D" w:rsidP="0033663D">
      <w:pPr>
        <w:shd w:val="clear" w:color="auto" w:fill="FFFFFF"/>
        <w:jc w:val="both"/>
        <w:rPr>
          <w:szCs w:val="23"/>
        </w:rPr>
      </w:pPr>
    </w:p>
    <w:p w:rsidR="00AD2509" w:rsidRDefault="000444C7" w:rsidP="00764A6F">
      <w:pPr>
        <w:numPr>
          <w:ilvl w:val="2"/>
          <w:numId w:val="33"/>
        </w:numPr>
        <w:shd w:val="clear" w:color="auto" w:fill="FFFFFF"/>
        <w:tabs>
          <w:tab w:val="clear" w:pos="664"/>
          <w:tab w:val="num" w:pos="709"/>
        </w:tabs>
        <w:ind w:left="0" w:firstLine="0"/>
        <w:jc w:val="both"/>
        <w:rPr>
          <w:szCs w:val="23"/>
        </w:rPr>
      </w:pPr>
      <w:r>
        <w:rPr>
          <w:szCs w:val="23"/>
        </w:rPr>
        <w:t>При отсутствии внешних источников электроэнергии</w:t>
      </w:r>
      <w:r w:rsidR="005754B4">
        <w:rPr>
          <w:szCs w:val="23"/>
        </w:rPr>
        <w:t xml:space="preserve"> для электроснабжения поселков с</w:t>
      </w:r>
      <w:r>
        <w:rPr>
          <w:szCs w:val="23"/>
        </w:rPr>
        <w:t xml:space="preserve">ледует предусматривать дизельные электростанции и энергокомплексы, </w:t>
      </w:r>
      <w:r w:rsidRPr="00AF77B2">
        <w:rPr>
          <w:szCs w:val="23"/>
        </w:rPr>
        <w:t xml:space="preserve">номенклатура </w:t>
      </w:r>
      <w:r w:rsidR="00AF77B2">
        <w:rPr>
          <w:szCs w:val="23"/>
        </w:rPr>
        <w:t>которых</w:t>
      </w:r>
      <w:r w:rsidR="00EF1027">
        <w:rPr>
          <w:szCs w:val="23"/>
        </w:rPr>
        <w:t>, как рекомендуемая</w:t>
      </w:r>
      <w:r w:rsidR="000604DC">
        <w:rPr>
          <w:szCs w:val="23"/>
        </w:rPr>
        <w:t xml:space="preserve">, </w:t>
      </w:r>
      <w:r w:rsidR="00AF77B2">
        <w:rPr>
          <w:szCs w:val="23"/>
        </w:rPr>
        <w:t xml:space="preserve">приведена в </w:t>
      </w:r>
      <w:hyperlink w:anchor="_приложение_1._" w:history="1">
        <w:r w:rsidR="00AF77B2" w:rsidRPr="00DF1A07">
          <w:rPr>
            <w:rStyle w:val="a6"/>
            <w:szCs w:val="23"/>
          </w:rPr>
          <w:t>П</w:t>
        </w:r>
        <w:r w:rsidR="00DF1A07" w:rsidRPr="00DF1A07">
          <w:rPr>
            <w:rStyle w:val="a6"/>
            <w:szCs w:val="23"/>
          </w:rPr>
          <w:t>риложении </w:t>
        </w:r>
        <w:r w:rsidR="00D12A10" w:rsidRPr="00DF1A07">
          <w:rPr>
            <w:rStyle w:val="a6"/>
            <w:szCs w:val="23"/>
          </w:rPr>
          <w:t>1</w:t>
        </w:r>
      </w:hyperlink>
      <w:r w:rsidRPr="00807B9A">
        <w:rPr>
          <w:szCs w:val="23"/>
        </w:rPr>
        <w:t>.</w:t>
      </w:r>
    </w:p>
    <w:p w:rsidR="0033663D" w:rsidRDefault="0033663D" w:rsidP="0033663D">
      <w:pPr>
        <w:shd w:val="clear" w:color="auto" w:fill="FFFFFF"/>
        <w:jc w:val="both"/>
        <w:rPr>
          <w:szCs w:val="23"/>
        </w:rPr>
      </w:pPr>
    </w:p>
    <w:p w:rsidR="00AD2509" w:rsidRDefault="000444C7" w:rsidP="00764A6F">
      <w:pPr>
        <w:numPr>
          <w:ilvl w:val="2"/>
          <w:numId w:val="33"/>
        </w:numPr>
        <w:shd w:val="clear" w:color="auto" w:fill="FFFFFF"/>
        <w:tabs>
          <w:tab w:val="clear" w:pos="664"/>
          <w:tab w:val="num" w:pos="709"/>
        </w:tabs>
        <w:ind w:left="0" w:firstLine="0"/>
        <w:jc w:val="both"/>
        <w:rPr>
          <w:szCs w:val="23"/>
        </w:rPr>
      </w:pPr>
      <w:r>
        <w:rPr>
          <w:szCs w:val="23"/>
        </w:rPr>
        <w:t>Для сооружений электростанций следует применять несгораемые или трудносгораемые конструкции.</w:t>
      </w:r>
    </w:p>
    <w:p w:rsidR="0033663D" w:rsidRPr="009D73B8" w:rsidRDefault="0033663D" w:rsidP="0033663D">
      <w:pPr>
        <w:shd w:val="clear" w:color="auto" w:fill="FFFFFF"/>
        <w:jc w:val="both"/>
        <w:rPr>
          <w:szCs w:val="23"/>
        </w:rPr>
      </w:pPr>
    </w:p>
    <w:p w:rsidR="00AD2509" w:rsidRDefault="00F1664C" w:rsidP="00764A6F">
      <w:pPr>
        <w:numPr>
          <w:ilvl w:val="2"/>
          <w:numId w:val="33"/>
        </w:numPr>
        <w:shd w:val="clear" w:color="auto" w:fill="FFFFFF"/>
        <w:tabs>
          <w:tab w:val="clear" w:pos="664"/>
          <w:tab w:val="num" w:pos="709"/>
        </w:tabs>
        <w:ind w:left="0" w:firstLine="0"/>
        <w:jc w:val="both"/>
        <w:rPr>
          <w:color w:val="FF0000"/>
          <w:szCs w:val="23"/>
        </w:rPr>
      </w:pPr>
      <w:r w:rsidRPr="00567FA8">
        <w:rPr>
          <w:szCs w:val="23"/>
        </w:rPr>
        <w:t xml:space="preserve">При проектировании сетей освещения </w:t>
      </w:r>
      <w:r w:rsidR="005754B4">
        <w:rPr>
          <w:szCs w:val="23"/>
        </w:rPr>
        <w:t xml:space="preserve">баз следует предусматривать </w:t>
      </w:r>
      <w:r w:rsidRPr="00567FA8">
        <w:rPr>
          <w:szCs w:val="23"/>
        </w:rPr>
        <w:t xml:space="preserve">внутреннее освещение помещение зданий и сооружений и наружное освещение </w:t>
      </w:r>
      <w:r w:rsidRPr="00792A83">
        <w:rPr>
          <w:szCs w:val="23"/>
        </w:rPr>
        <w:t>территорий баз (в ночное время суток). Сети наружного освещения необходимо выполнять кабельнымиили воздушными с использованием самонесущих изолированных проводов.</w:t>
      </w:r>
      <w:r w:rsidR="00F974D2" w:rsidRPr="00792A83">
        <w:rPr>
          <w:szCs w:val="23"/>
        </w:rPr>
        <w:t xml:space="preserve"> Для электроосвещения </w:t>
      </w:r>
      <w:r w:rsidR="00080718">
        <w:rPr>
          <w:szCs w:val="23"/>
        </w:rPr>
        <w:t xml:space="preserve">необходимо </w:t>
      </w:r>
      <w:r w:rsidR="00F974D2" w:rsidRPr="00792A83">
        <w:rPr>
          <w:szCs w:val="23"/>
        </w:rPr>
        <w:t xml:space="preserve">применять энергосберегающие светильники. </w:t>
      </w:r>
    </w:p>
    <w:p w:rsidR="0033663D" w:rsidRDefault="0033663D" w:rsidP="0033663D">
      <w:pPr>
        <w:shd w:val="clear" w:color="auto" w:fill="FFFFFF"/>
        <w:jc w:val="both"/>
      </w:pPr>
    </w:p>
    <w:p w:rsidR="00AD2509" w:rsidRDefault="00F9525C" w:rsidP="00764A6F">
      <w:pPr>
        <w:numPr>
          <w:ilvl w:val="2"/>
          <w:numId w:val="33"/>
        </w:numPr>
        <w:shd w:val="clear" w:color="auto" w:fill="FFFFFF"/>
        <w:tabs>
          <w:tab w:val="clear" w:pos="664"/>
          <w:tab w:val="num" w:pos="709"/>
        </w:tabs>
        <w:ind w:left="0" w:firstLine="0"/>
        <w:jc w:val="both"/>
      </w:pPr>
      <w:r w:rsidRPr="00567FA8">
        <w:t>Молниезащиту зданий и сооружений, устройство сетей заземления (зануления) в электроустановках баз  следует выполнять в соответствии с ПУЭ, СО153-34.21.122-2003</w:t>
      </w:r>
      <w:r w:rsidR="00790943">
        <w:t>.</w:t>
      </w:r>
    </w:p>
    <w:p w:rsidR="0033663D" w:rsidRDefault="0033663D" w:rsidP="0033663D">
      <w:pPr>
        <w:shd w:val="clear" w:color="auto" w:fill="FFFFFF"/>
        <w:jc w:val="both"/>
        <w:rPr>
          <w:szCs w:val="23"/>
        </w:rPr>
      </w:pPr>
    </w:p>
    <w:p w:rsidR="00AD2509" w:rsidRDefault="00F9525C" w:rsidP="00764A6F">
      <w:pPr>
        <w:numPr>
          <w:ilvl w:val="2"/>
          <w:numId w:val="33"/>
        </w:numPr>
        <w:shd w:val="clear" w:color="auto" w:fill="FFFFFF"/>
        <w:tabs>
          <w:tab w:val="clear" w:pos="664"/>
          <w:tab w:val="num" w:pos="709"/>
        </w:tabs>
        <w:ind w:left="0" w:firstLine="0"/>
        <w:jc w:val="both"/>
        <w:rPr>
          <w:szCs w:val="23"/>
        </w:rPr>
      </w:pPr>
      <w:r w:rsidRPr="00567FA8">
        <w:rPr>
          <w:szCs w:val="23"/>
        </w:rPr>
        <w:t xml:space="preserve">Применяемые в электротехнических установках баз оборудование и материалы должны соответствовать требованиям государственных </w:t>
      </w:r>
      <w:r w:rsidR="008306FA">
        <w:rPr>
          <w:szCs w:val="23"/>
        </w:rPr>
        <w:t xml:space="preserve">и отраслевых </w:t>
      </w:r>
      <w:r w:rsidR="003C633D">
        <w:rPr>
          <w:szCs w:val="23"/>
        </w:rPr>
        <w:t>стандартов</w:t>
      </w:r>
      <w:r w:rsidRPr="00567FA8">
        <w:rPr>
          <w:szCs w:val="23"/>
        </w:rPr>
        <w:t>, а так же техническим условиям, утверждённым в установленном порядке и выпускаться промышленностью</w:t>
      </w:r>
      <w:r w:rsidR="008306FA">
        <w:rPr>
          <w:szCs w:val="23"/>
        </w:rPr>
        <w:t>.</w:t>
      </w:r>
    </w:p>
    <w:p w:rsidR="0033663D" w:rsidRDefault="0033663D" w:rsidP="0033663D">
      <w:pPr>
        <w:shd w:val="clear" w:color="auto" w:fill="FFFFFF"/>
        <w:jc w:val="both"/>
        <w:rPr>
          <w:szCs w:val="23"/>
        </w:rPr>
      </w:pPr>
    </w:p>
    <w:p w:rsidR="00AD2509" w:rsidRDefault="00F9525C" w:rsidP="00764A6F">
      <w:pPr>
        <w:numPr>
          <w:ilvl w:val="2"/>
          <w:numId w:val="33"/>
        </w:numPr>
        <w:shd w:val="clear" w:color="auto" w:fill="FFFFFF"/>
        <w:tabs>
          <w:tab w:val="clear" w:pos="664"/>
          <w:tab w:val="num" w:pos="709"/>
        </w:tabs>
        <w:ind w:left="0" w:firstLine="0"/>
        <w:jc w:val="both"/>
        <w:rPr>
          <w:szCs w:val="23"/>
        </w:rPr>
      </w:pPr>
      <w:r w:rsidRPr="00567FA8">
        <w:rPr>
          <w:szCs w:val="23"/>
        </w:rPr>
        <w:t>Конструкция, исполнение, способ установки, класс изоляции и степень защиты электрооборудования должны соответствовать номинальному напряжению сети и условиям окружающей среды.</w:t>
      </w:r>
    </w:p>
    <w:p w:rsidR="0033663D" w:rsidRPr="0033663D" w:rsidRDefault="0033663D" w:rsidP="0033663D">
      <w:pPr>
        <w:shd w:val="clear" w:color="auto" w:fill="FFFFFF"/>
        <w:jc w:val="both"/>
      </w:pPr>
    </w:p>
    <w:p w:rsidR="00AD2509" w:rsidRDefault="00F9525C" w:rsidP="00764A6F">
      <w:pPr>
        <w:numPr>
          <w:ilvl w:val="2"/>
          <w:numId w:val="33"/>
        </w:numPr>
        <w:shd w:val="clear" w:color="auto" w:fill="FFFFFF"/>
        <w:tabs>
          <w:tab w:val="clear" w:pos="664"/>
          <w:tab w:val="num" w:pos="709"/>
        </w:tabs>
        <w:ind w:left="0" w:firstLine="0"/>
        <w:jc w:val="both"/>
      </w:pPr>
      <w:r w:rsidRPr="00567FA8">
        <w:rPr>
          <w:szCs w:val="23"/>
        </w:rPr>
        <w:t>Для защиты групповых линий, питающих розеточные сети (штепсельные розетки для переносных электрических приборов), находящиеся вне помещений и в помещениях особо опасных и с повышенной опасностью, необходима обязательная  установка устройств защитного отключения (УЗО) с номинальным током срабатывания не более 30мА. Применяемое УЗО должно представлять собой единый аппарат с автоматическим выключателем, обеспечивающим защиту от сверхтока</w:t>
      </w:r>
      <w:r w:rsidR="001D7A6F">
        <w:rPr>
          <w:szCs w:val="23"/>
        </w:rPr>
        <w:t>.</w:t>
      </w:r>
    </w:p>
    <w:p w:rsidR="0033663D" w:rsidRDefault="0033663D" w:rsidP="0033663D">
      <w:pPr>
        <w:shd w:val="clear" w:color="auto" w:fill="FFFFFF"/>
        <w:jc w:val="both"/>
      </w:pPr>
    </w:p>
    <w:p w:rsidR="00AD2509" w:rsidRPr="002B1D6E" w:rsidRDefault="000D3846" w:rsidP="00764A6F">
      <w:pPr>
        <w:numPr>
          <w:ilvl w:val="2"/>
          <w:numId w:val="33"/>
        </w:numPr>
        <w:shd w:val="clear" w:color="auto" w:fill="FFFFFF"/>
        <w:tabs>
          <w:tab w:val="clear" w:pos="664"/>
          <w:tab w:val="num" w:pos="709"/>
        </w:tabs>
        <w:ind w:left="0" w:firstLine="0"/>
        <w:jc w:val="both"/>
        <w:rPr>
          <w:highlight w:val="yellow"/>
        </w:rPr>
      </w:pPr>
      <w:r w:rsidRPr="002B1D6E">
        <w:rPr>
          <w:highlight w:val="yellow"/>
        </w:rPr>
        <w:t xml:space="preserve">Для разработки электротехнической части проекта, после определения нагрузок и категории электроснабжения подрядной организации необходимо запросить технические условия в </w:t>
      </w:r>
      <w:r w:rsidR="00790943" w:rsidRPr="002B1D6E">
        <w:rPr>
          <w:highlight w:val="yellow"/>
        </w:rPr>
        <w:t xml:space="preserve">УЭ </w:t>
      </w:r>
      <w:r w:rsidR="005E73FB" w:rsidRPr="002B1D6E">
        <w:rPr>
          <w:highlight w:val="yellow"/>
        </w:rPr>
        <w:t>ОГ</w:t>
      </w:r>
      <w:r w:rsidR="00790943" w:rsidRPr="002B1D6E">
        <w:rPr>
          <w:highlight w:val="yellow"/>
        </w:rPr>
        <w:t>,</w:t>
      </w:r>
      <w:r w:rsidRPr="002B1D6E">
        <w:rPr>
          <w:highlight w:val="yellow"/>
        </w:rPr>
        <w:t xml:space="preserve">  с предоставлением схемы размещения сооружений и оборудования, включая временные здания (вагон – дома) согласованной с руководством РИТС региона.</w:t>
      </w:r>
    </w:p>
    <w:p w:rsidR="0033663D" w:rsidRDefault="0033663D" w:rsidP="0033663D">
      <w:pPr>
        <w:shd w:val="clear" w:color="auto" w:fill="FFFFFF"/>
        <w:jc w:val="both"/>
      </w:pPr>
    </w:p>
    <w:p w:rsidR="00AD2509" w:rsidRDefault="000D3846" w:rsidP="00764A6F">
      <w:pPr>
        <w:numPr>
          <w:ilvl w:val="2"/>
          <w:numId w:val="33"/>
        </w:numPr>
        <w:shd w:val="clear" w:color="auto" w:fill="FFFFFF"/>
        <w:tabs>
          <w:tab w:val="clear" w:pos="664"/>
          <w:tab w:val="num" w:pos="709"/>
        </w:tabs>
        <w:ind w:left="0" w:firstLine="0"/>
        <w:jc w:val="both"/>
      </w:pPr>
      <w:r w:rsidRPr="000D3846">
        <w:lastRenderedPageBreak/>
        <w:t>Для обеспечения коммерческого учёта потребляемой энергии базами, сооружениями и зданиями (вагон – домами) необходимо предусмотреть установку приборов учёта классом точности 1.0  (1%)</w:t>
      </w:r>
      <w:r w:rsidR="00DE041B">
        <w:t>.</w:t>
      </w:r>
    </w:p>
    <w:p w:rsidR="0033663D" w:rsidRDefault="0033663D" w:rsidP="0033663D">
      <w:pPr>
        <w:shd w:val="clear" w:color="auto" w:fill="FFFFFF"/>
        <w:jc w:val="both"/>
      </w:pPr>
    </w:p>
    <w:p w:rsidR="000D3846" w:rsidRPr="000D3846" w:rsidRDefault="000D3846" w:rsidP="0033663D">
      <w:pPr>
        <w:numPr>
          <w:ilvl w:val="2"/>
          <w:numId w:val="33"/>
        </w:numPr>
        <w:shd w:val="clear" w:color="auto" w:fill="FFFFFF"/>
        <w:tabs>
          <w:tab w:val="clear" w:pos="664"/>
          <w:tab w:val="num" w:pos="709"/>
        </w:tabs>
        <w:ind w:left="0" w:firstLine="0"/>
        <w:jc w:val="both"/>
      </w:pPr>
      <w:r w:rsidRPr="000D3846">
        <w:t>При размещении на территории временной базы сооружений и зданий (вагон – домов) полной заводской готовности, для осуществления подачи напряжения подрядная организация должна предоставить по требованию энергоснабжающей  организации, проект или сертификат соответствия на данное сооружение и следующие  протоколы</w:t>
      </w:r>
      <w:r w:rsidR="00AC48C5">
        <w:t xml:space="preserve"> согласно требованиям  ПУЭ и РД </w:t>
      </w:r>
      <w:r w:rsidR="00AC48C5" w:rsidRPr="00782763">
        <w:t>34.45-51.300-97</w:t>
      </w:r>
      <w:r w:rsidRPr="000D3846">
        <w:t>:</w:t>
      </w:r>
    </w:p>
    <w:p w:rsidR="000D3846" w:rsidRPr="00764A6F" w:rsidRDefault="000D3846" w:rsidP="00764A6F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764A6F">
        <w:rPr>
          <w:szCs w:val="22"/>
        </w:rPr>
        <w:t>Протокол проверки наличия цепи и замеры переходных сопротивлений между заземлителями и заземляющими проводниками, заземляемыми оборудованием (элементами) и заземляющими проводниками</w:t>
      </w:r>
      <w:r w:rsidR="003168ED" w:rsidRPr="00764A6F">
        <w:rPr>
          <w:szCs w:val="22"/>
        </w:rPr>
        <w:t>.</w:t>
      </w:r>
    </w:p>
    <w:p w:rsidR="000D3846" w:rsidRPr="00764A6F" w:rsidRDefault="000D3846" w:rsidP="00764A6F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764A6F">
        <w:rPr>
          <w:szCs w:val="22"/>
        </w:rPr>
        <w:t>Протокол измерения сопротивления заземляющих устройств</w:t>
      </w:r>
      <w:r w:rsidR="003168ED" w:rsidRPr="00764A6F">
        <w:rPr>
          <w:szCs w:val="22"/>
        </w:rPr>
        <w:t>.</w:t>
      </w:r>
    </w:p>
    <w:p w:rsidR="000D3846" w:rsidRPr="00764A6F" w:rsidRDefault="000D3846" w:rsidP="00764A6F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764A6F">
        <w:rPr>
          <w:szCs w:val="22"/>
        </w:rPr>
        <w:t>Протокол измерения сопротивления изоляций кабелей, электропроводок, и электрооборудования напряжением до 1000 В</w:t>
      </w:r>
      <w:r w:rsidR="003168ED" w:rsidRPr="00764A6F">
        <w:rPr>
          <w:szCs w:val="22"/>
        </w:rPr>
        <w:t>.</w:t>
      </w:r>
    </w:p>
    <w:p w:rsidR="000D3846" w:rsidRPr="00764A6F" w:rsidRDefault="000D3846" w:rsidP="00764A6F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764A6F">
        <w:rPr>
          <w:szCs w:val="22"/>
        </w:rPr>
        <w:t>Протокол измерение полного сопротивления петли «фаза-нуль»</w:t>
      </w:r>
      <w:r w:rsidR="003168ED" w:rsidRPr="00764A6F">
        <w:rPr>
          <w:szCs w:val="22"/>
        </w:rPr>
        <w:t>.</w:t>
      </w:r>
    </w:p>
    <w:p w:rsidR="000D3846" w:rsidRPr="00764A6F" w:rsidRDefault="000D3846" w:rsidP="00764A6F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764A6F">
        <w:rPr>
          <w:szCs w:val="22"/>
        </w:rPr>
        <w:t>Протокол проверки автоматических включателей в электрических цепях напряжением до 1000 В.</w:t>
      </w:r>
    </w:p>
    <w:p w:rsidR="000D3846" w:rsidRPr="00764A6F" w:rsidRDefault="000D3846" w:rsidP="00764A6F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764A6F">
        <w:rPr>
          <w:szCs w:val="22"/>
        </w:rPr>
        <w:t>Протокол проверки устройств защитного отключения.</w:t>
      </w:r>
    </w:p>
    <w:p w:rsidR="00764A6F" w:rsidRDefault="00764A6F" w:rsidP="00764A6F"/>
    <w:p w:rsidR="00764A6F" w:rsidRPr="00764A6F" w:rsidRDefault="00764A6F" w:rsidP="00764A6F"/>
    <w:p w:rsidR="005110BF" w:rsidRDefault="002B2B8C" w:rsidP="00EB00FE">
      <w:pPr>
        <w:pStyle w:val="20"/>
        <w:numPr>
          <w:ilvl w:val="1"/>
          <w:numId w:val="32"/>
        </w:numPr>
        <w:tabs>
          <w:tab w:val="clear" w:pos="360"/>
          <w:tab w:val="num" w:pos="567"/>
        </w:tabs>
        <w:ind w:left="0" w:firstLine="0"/>
      </w:pPr>
      <w:bookmarkStart w:id="73" w:name="_Toc356316508"/>
      <w:r w:rsidRPr="00764A6F">
        <w:t>прокладка инженерных сетей</w:t>
      </w:r>
      <w:bookmarkEnd w:id="73"/>
    </w:p>
    <w:p w:rsidR="0033663D" w:rsidRPr="0033663D" w:rsidRDefault="0033663D" w:rsidP="0033663D">
      <w:pPr>
        <w:shd w:val="clear" w:color="auto" w:fill="FFFFFF"/>
        <w:jc w:val="both"/>
      </w:pPr>
    </w:p>
    <w:p w:rsidR="00AD2509" w:rsidRDefault="005110BF" w:rsidP="00764A6F">
      <w:pPr>
        <w:numPr>
          <w:ilvl w:val="2"/>
          <w:numId w:val="34"/>
        </w:numPr>
        <w:shd w:val="clear" w:color="auto" w:fill="FFFFFF"/>
        <w:tabs>
          <w:tab w:val="clear" w:pos="774"/>
          <w:tab w:val="num" w:pos="709"/>
        </w:tabs>
        <w:ind w:left="0" w:firstLine="0"/>
        <w:jc w:val="both"/>
      </w:pPr>
      <w:r>
        <w:rPr>
          <w:szCs w:val="23"/>
        </w:rPr>
        <w:t xml:space="preserve">Прокладка водопроводных, канализационных и теплофикационных сетей в условиях вечной мерзлоты должна предусматриваться </w:t>
      </w:r>
      <w:r w:rsidR="00AC48C5">
        <w:rPr>
          <w:szCs w:val="23"/>
        </w:rPr>
        <w:t>в наземном исполнении</w:t>
      </w:r>
      <w:r>
        <w:rPr>
          <w:szCs w:val="23"/>
        </w:rPr>
        <w:t>.</w:t>
      </w:r>
    </w:p>
    <w:p w:rsidR="0033663D" w:rsidRPr="0033663D" w:rsidRDefault="0033663D" w:rsidP="0033663D">
      <w:pPr>
        <w:shd w:val="clear" w:color="auto" w:fill="FFFFFF"/>
        <w:jc w:val="both"/>
      </w:pPr>
    </w:p>
    <w:p w:rsidR="00AD2509" w:rsidRDefault="005110BF" w:rsidP="00764A6F">
      <w:pPr>
        <w:numPr>
          <w:ilvl w:val="2"/>
          <w:numId w:val="34"/>
        </w:numPr>
        <w:shd w:val="clear" w:color="auto" w:fill="FFFFFF"/>
        <w:tabs>
          <w:tab w:val="clear" w:pos="774"/>
          <w:tab w:val="num" w:pos="709"/>
        </w:tabs>
        <w:ind w:left="0" w:firstLine="0"/>
        <w:jc w:val="both"/>
      </w:pPr>
      <w:r w:rsidRPr="00E1336C">
        <w:rPr>
          <w:szCs w:val="23"/>
        </w:rPr>
        <w:t>Прокладку сетей электроснабжения, связи</w:t>
      </w:r>
      <w:r w:rsidR="00EB14D7" w:rsidRPr="00E1336C">
        <w:rPr>
          <w:szCs w:val="23"/>
        </w:rPr>
        <w:t>, каналов передачи данных</w:t>
      </w:r>
      <w:r w:rsidRPr="00E1336C">
        <w:rPr>
          <w:szCs w:val="23"/>
        </w:rPr>
        <w:t xml:space="preserve"> и радио следует предусматривать </w:t>
      </w:r>
      <w:r w:rsidR="00ED3A59" w:rsidRPr="00D72438">
        <w:t>в соответствии с требованиями проекта электроснабжения временной базы или чертежа проекта</w:t>
      </w:r>
      <w:r w:rsidR="000604DC">
        <w:t>,</w:t>
      </w:r>
      <w:r w:rsidR="00ED3A59" w:rsidRPr="00D72438">
        <w:t xml:space="preserve"> согласованных с </w:t>
      </w:r>
      <w:r w:rsidR="00E1336C" w:rsidRPr="00E1336C">
        <w:t>энергоснабжающей организацией</w:t>
      </w:r>
      <w:r w:rsidR="00E1336C">
        <w:t>.</w:t>
      </w:r>
    </w:p>
    <w:p w:rsidR="004D35A7" w:rsidRDefault="004D35A7" w:rsidP="004D35A7">
      <w:pPr>
        <w:pStyle w:val="afc"/>
      </w:pPr>
    </w:p>
    <w:p w:rsidR="004D35A7" w:rsidRDefault="004D35A7" w:rsidP="0033663D">
      <w:pPr>
        <w:pStyle w:val="11"/>
        <w:numPr>
          <w:ilvl w:val="0"/>
          <w:numId w:val="8"/>
        </w:numPr>
        <w:tabs>
          <w:tab w:val="clear" w:pos="502"/>
          <w:tab w:val="left" w:pos="425"/>
        </w:tabs>
        <w:ind w:left="0" w:firstLine="0"/>
        <w:sectPr w:rsidR="004D35A7" w:rsidSect="004D35A7">
          <w:headerReference w:type="default" r:id="rId24"/>
          <w:pgSz w:w="11906" w:h="16838"/>
          <w:pgMar w:top="510" w:right="1021" w:bottom="567" w:left="1247" w:header="737" w:footer="680" w:gutter="0"/>
          <w:cols w:space="708"/>
          <w:docGrid w:linePitch="360"/>
        </w:sectPr>
      </w:pPr>
    </w:p>
    <w:p w:rsidR="00361AF6" w:rsidRPr="0033663D" w:rsidRDefault="009420E1" w:rsidP="0033663D">
      <w:pPr>
        <w:pStyle w:val="11"/>
        <w:numPr>
          <w:ilvl w:val="0"/>
          <w:numId w:val="8"/>
        </w:numPr>
        <w:tabs>
          <w:tab w:val="clear" w:pos="502"/>
          <w:tab w:val="left" w:pos="425"/>
        </w:tabs>
        <w:ind w:left="0" w:firstLine="0"/>
      </w:pPr>
      <w:bookmarkStart w:id="74" w:name="_Toc356316509"/>
      <w:r>
        <w:lastRenderedPageBreak/>
        <w:t>передача</w:t>
      </w:r>
      <w:r w:rsidR="00361AF6" w:rsidRPr="00FF4A06">
        <w:t>БАЗЫВ ЭКСПЛУАТАЦИЮ</w:t>
      </w:r>
      <w:bookmarkEnd w:id="74"/>
    </w:p>
    <w:p w:rsidR="0033663D" w:rsidRDefault="0033663D" w:rsidP="0033663D">
      <w:pPr>
        <w:jc w:val="both"/>
      </w:pPr>
    </w:p>
    <w:p w:rsidR="0033663D" w:rsidRPr="0033663D" w:rsidRDefault="0033663D" w:rsidP="0033663D">
      <w:pPr>
        <w:jc w:val="both"/>
      </w:pPr>
    </w:p>
    <w:p w:rsidR="00AD2509" w:rsidRDefault="00715EFC" w:rsidP="0033663D">
      <w:pPr>
        <w:numPr>
          <w:ilvl w:val="1"/>
          <w:numId w:val="35"/>
        </w:numPr>
        <w:tabs>
          <w:tab w:val="clear" w:pos="705"/>
          <w:tab w:val="num" w:pos="426"/>
        </w:tabs>
        <w:ind w:left="0" w:firstLine="0"/>
        <w:jc w:val="both"/>
      </w:pPr>
      <w:r w:rsidRPr="00715EFC">
        <w:rPr>
          <w:szCs w:val="23"/>
        </w:rPr>
        <w:t xml:space="preserve">В </w:t>
      </w:r>
      <w:r w:rsidR="004851E1">
        <w:rPr>
          <w:rFonts w:ascii="Arial" w:hAnsi="Arial" w:cs="Arial"/>
          <w:b/>
          <w:i/>
          <w:sz w:val="20"/>
          <w:szCs w:val="20"/>
        </w:rPr>
        <w:t>БАЗЕ</w:t>
      </w:r>
      <w:r w:rsidR="004851E1" w:rsidRPr="00715EFC">
        <w:rPr>
          <w:szCs w:val="23"/>
        </w:rPr>
        <w:t xml:space="preserve"> предъявляем</w:t>
      </w:r>
      <w:r w:rsidR="004851E1">
        <w:rPr>
          <w:szCs w:val="23"/>
        </w:rPr>
        <w:t>ой</w:t>
      </w:r>
      <w:r w:rsidRPr="00715EFC">
        <w:rPr>
          <w:szCs w:val="23"/>
        </w:rPr>
        <w:t>к сдаче в эксплуатацию</w:t>
      </w:r>
      <w:r w:rsidR="004851E1">
        <w:rPr>
          <w:szCs w:val="23"/>
        </w:rPr>
        <w:t>,</w:t>
      </w:r>
      <w:r w:rsidRPr="00715EFC">
        <w:rPr>
          <w:szCs w:val="23"/>
        </w:rPr>
        <w:t xml:space="preserve"> площадь участка, его зонирование, набор и вместимость сооружений должны соответствовать </w:t>
      </w:r>
      <w:r w:rsidR="002B2B8C">
        <w:rPr>
          <w:szCs w:val="23"/>
        </w:rPr>
        <w:t xml:space="preserve">согласованному </w:t>
      </w:r>
      <w:r w:rsidRPr="00715EFC">
        <w:rPr>
          <w:szCs w:val="23"/>
        </w:rPr>
        <w:t>проекту.</w:t>
      </w:r>
    </w:p>
    <w:p w:rsidR="0033663D" w:rsidRPr="0033663D" w:rsidRDefault="0033663D" w:rsidP="0033663D">
      <w:pPr>
        <w:jc w:val="both"/>
      </w:pPr>
    </w:p>
    <w:p w:rsidR="00AD2509" w:rsidRDefault="00715EFC" w:rsidP="0033663D">
      <w:pPr>
        <w:numPr>
          <w:ilvl w:val="1"/>
          <w:numId w:val="35"/>
        </w:numPr>
        <w:tabs>
          <w:tab w:val="clear" w:pos="705"/>
          <w:tab w:val="num" w:pos="426"/>
        </w:tabs>
        <w:ind w:left="0" w:firstLine="0"/>
        <w:jc w:val="both"/>
      </w:pPr>
      <w:r w:rsidRPr="00715EFC">
        <w:rPr>
          <w:szCs w:val="23"/>
        </w:rPr>
        <w:t xml:space="preserve">На принятую в эксплуатацию </w:t>
      </w:r>
      <w:r w:rsidR="004851E1">
        <w:rPr>
          <w:rFonts w:ascii="Arial" w:hAnsi="Arial" w:cs="Arial"/>
          <w:b/>
          <w:i/>
          <w:sz w:val="20"/>
          <w:szCs w:val="20"/>
        </w:rPr>
        <w:t>БАЗУ</w:t>
      </w:r>
      <w:r w:rsidRPr="00715EFC">
        <w:rPr>
          <w:szCs w:val="23"/>
        </w:rPr>
        <w:t xml:space="preserve">, составляется </w:t>
      </w:r>
      <w:r w:rsidR="009E5D2D">
        <w:rPr>
          <w:szCs w:val="23"/>
        </w:rPr>
        <w:t>П</w:t>
      </w:r>
      <w:r w:rsidR="009E5D2D" w:rsidRPr="004E6A62">
        <w:t xml:space="preserve">аспорт на </w:t>
      </w:r>
      <w:r w:rsidR="009E5D2D">
        <w:t xml:space="preserve">базу </w:t>
      </w:r>
      <w:r w:rsidRPr="00715EFC">
        <w:rPr>
          <w:szCs w:val="23"/>
        </w:rPr>
        <w:t>(</w:t>
      </w:r>
      <w:hyperlink w:anchor="_Приложение_2._ФОРМА" w:history="1">
        <w:r w:rsidRPr="00DF1A07">
          <w:rPr>
            <w:rStyle w:val="a6"/>
            <w:szCs w:val="23"/>
          </w:rPr>
          <w:t>Приложение</w:t>
        </w:r>
        <w:r w:rsidR="00DF1A07" w:rsidRPr="00DF1A07">
          <w:rPr>
            <w:rStyle w:val="a6"/>
            <w:szCs w:val="23"/>
          </w:rPr>
          <w:t> </w:t>
        </w:r>
        <w:r w:rsidRPr="00DF1A07">
          <w:rPr>
            <w:rStyle w:val="a6"/>
            <w:szCs w:val="23"/>
          </w:rPr>
          <w:t>2</w:t>
        </w:r>
      </w:hyperlink>
      <w:r w:rsidRPr="00715EFC">
        <w:rPr>
          <w:szCs w:val="23"/>
        </w:rPr>
        <w:t xml:space="preserve">) в двух экземплярах. Один из них передается </w:t>
      </w:r>
      <w:r w:rsidR="002B2B8C">
        <w:rPr>
          <w:szCs w:val="23"/>
        </w:rPr>
        <w:t xml:space="preserve">Подрядчику  </w:t>
      </w:r>
      <w:r w:rsidRPr="00715EFC">
        <w:rPr>
          <w:szCs w:val="23"/>
        </w:rPr>
        <w:t xml:space="preserve"> и является документом, разрешающим эксплуатацию</w:t>
      </w:r>
      <w:r w:rsidR="002B2B8C" w:rsidRPr="003D4894">
        <w:rPr>
          <w:rFonts w:ascii="Arial" w:hAnsi="Arial" w:cs="Arial"/>
          <w:b/>
          <w:i/>
          <w:sz w:val="20"/>
          <w:szCs w:val="20"/>
        </w:rPr>
        <w:t>БАЗЫ</w:t>
      </w:r>
      <w:r w:rsidRPr="00715EFC">
        <w:rPr>
          <w:szCs w:val="23"/>
        </w:rPr>
        <w:t xml:space="preserve">, другой - остается </w:t>
      </w:r>
      <w:r w:rsidR="002B2B8C">
        <w:rPr>
          <w:szCs w:val="23"/>
        </w:rPr>
        <w:t xml:space="preserve">у Заказчика </w:t>
      </w:r>
      <w:r w:rsidRPr="00715EFC">
        <w:rPr>
          <w:szCs w:val="23"/>
        </w:rPr>
        <w:t xml:space="preserve"> и используется при осуществлении текущего надзора за эксплуатацией базы подрядной организации.</w:t>
      </w:r>
    </w:p>
    <w:p w:rsidR="00F46691" w:rsidRDefault="00F46691" w:rsidP="0033663D">
      <w:pPr>
        <w:jc w:val="both"/>
      </w:pPr>
    </w:p>
    <w:p w:rsidR="004D35A7" w:rsidRDefault="004D35A7" w:rsidP="0035538F">
      <w:pPr>
        <w:pStyle w:val="11"/>
        <w:numPr>
          <w:ilvl w:val="0"/>
          <w:numId w:val="20"/>
        </w:numPr>
        <w:tabs>
          <w:tab w:val="clear" w:pos="450"/>
          <w:tab w:val="left" w:pos="425"/>
        </w:tabs>
        <w:ind w:left="0" w:firstLine="0"/>
        <w:sectPr w:rsidR="004D35A7" w:rsidSect="004D35A7">
          <w:headerReference w:type="default" r:id="rId25"/>
          <w:pgSz w:w="11906" w:h="16838"/>
          <w:pgMar w:top="510" w:right="1021" w:bottom="567" w:left="1247" w:header="737" w:footer="680" w:gutter="0"/>
          <w:cols w:space="708"/>
          <w:docGrid w:linePitch="360"/>
        </w:sectPr>
      </w:pPr>
    </w:p>
    <w:p w:rsidR="00AD2509" w:rsidRDefault="00A51E32" w:rsidP="0035538F">
      <w:pPr>
        <w:pStyle w:val="11"/>
        <w:numPr>
          <w:ilvl w:val="0"/>
          <w:numId w:val="20"/>
        </w:numPr>
        <w:tabs>
          <w:tab w:val="clear" w:pos="450"/>
          <w:tab w:val="left" w:pos="425"/>
        </w:tabs>
        <w:ind w:left="0" w:firstLine="0"/>
      </w:pPr>
      <w:bookmarkStart w:id="75" w:name="_Toc356316510"/>
      <w:r w:rsidRPr="00FF4A06">
        <w:lastRenderedPageBreak/>
        <w:t>требованиябезопасности</w:t>
      </w:r>
      <w:r w:rsidR="00887616" w:rsidRPr="00FF4A06">
        <w:t>по охране имущества базы, пропускного и внутриобъектного режима</w:t>
      </w:r>
      <w:bookmarkEnd w:id="75"/>
    </w:p>
    <w:p w:rsidR="0033663D" w:rsidRDefault="0033663D" w:rsidP="0033663D"/>
    <w:p w:rsidR="0033663D" w:rsidRPr="0033663D" w:rsidRDefault="0033663D" w:rsidP="0033663D"/>
    <w:p w:rsidR="00AD2509" w:rsidRDefault="00A51E32" w:rsidP="0033663D">
      <w:pPr>
        <w:numPr>
          <w:ilvl w:val="1"/>
          <w:numId w:val="48"/>
        </w:numPr>
        <w:tabs>
          <w:tab w:val="clear" w:pos="705"/>
          <w:tab w:val="num" w:pos="284"/>
        </w:tabs>
        <w:ind w:left="0" w:firstLine="0"/>
        <w:jc w:val="both"/>
      </w:pPr>
      <w:r>
        <w:t>При организации базы подрядной организаци</w:t>
      </w:r>
      <w:r w:rsidR="00B104C4">
        <w:t>ей</w:t>
      </w:r>
      <w:r>
        <w:t xml:space="preserve"> на территории лицензионных участков</w:t>
      </w:r>
      <w:r w:rsidR="00FF6E06">
        <w:t xml:space="preserve"> месторождений</w:t>
      </w:r>
      <w:r w:rsidR="0097695C">
        <w:t>ОАО «НК «Роснефть»</w:t>
      </w:r>
      <w:r w:rsidR="00FF6E06">
        <w:t>, эксплуатируемых</w:t>
      </w:r>
      <w:r w:rsidR="005E73FB">
        <w:t>ОГ</w:t>
      </w:r>
      <w:r w:rsidR="00FF0D1C">
        <w:t>,</w:t>
      </w:r>
      <w:r>
        <w:t xml:space="preserve"> приказом по </w:t>
      </w:r>
      <w:r w:rsidR="00FF0D1C">
        <w:t>подрядной организации</w:t>
      </w:r>
      <w:r>
        <w:t xml:space="preserve">назначается </w:t>
      </w:r>
      <w:r w:rsidR="004468A5">
        <w:t xml:space="preserve">комендант </w:t>
      </w:r>
      <w:r>
        <w:t>(</w:t>
      </w:r>
      <w:r w:rsidR="004468A5">
        <w:t>ответственное лицо</w:t>
      </w:r>
      <w:r>
        <w:t xml:space="preserve">) </w:t>
      </w:r>
      <w:r w:rsidR="004468A5" w:rsidRPr="003F2487">
        <w:t>БАЗЫ</w:t>
      </w:r>
      <w:r>
        <w:t>, который осуществляет общее руководство на объекте, организует охрану имущества и обеспечивает соблюдение правил внутриобъектового режима и трудового распорядка.</w:t>
      </w:r>
    </w:p>
    <w:p w:rsidR="0033663D" w:rsidRDefault="0033663D" w:rsidP="0033663D">
      <w:pPr>
        <w:jc w:val="both"/>
      </w:pPr>
    </w:p>
    <w:p w:rsidR="00AD2509" w:rsidRDefault="00892EC7" w:rsidP="0033663D">
      <w:pPr>
        <w:numPr>
          <w:ilvl w:val="1"/>
          <w:numId w:val="48"/>
        </w:numPr>
        <w:tabs>
          <w:tab w:val="clear" w:pos="705"/>
          <w:tab w:val="num" w:pos="284"/>
        </w:tabs>
        <w:ind w:left="0" w:firstLine="0"/>
        <w:jc w:val="both"/>
      </w:pPr>
      <w:r>
        <w:t>При разме</w:t>
      </w:r>
      <w:r w:rsidR="00416739">
        <w:t xml:space="preserve">щении </w:t>
      </w:r>
      <w:r w:rsidR="004468A5" w:rsidRPr="0033663D">
        <w:t>БАЗЫ</w:t>
      </w:r>
      <w:r>
        <w:t xml:space="preserve">на территории </w:t>
      </w:r>
      <w:r w:rsidR="004468A5">
        <w:t xml:space="preserve">месторождения,  заблаговременно, т.е. не позднее трех рабочих дней до начала работ, СП </w:t>
      </w:r>
      <w:r w:rsidR="005E73FB">
        <w:t>ОГ</w:t>
      </w:r>
      <w:r w:rsidR="004468A5">
        <w:t xml:space="preserve">  согласовывает с УЭБ, </w:t>
      </w:r>
      <w:r w:rsidR="00542CF6">
        <w:t xml:space="preserve">списки </w:t>
      </w:r>
      <w:r w:rsidR="004468A5">
        <w:t xml:space="preserve">персонала  </w:t>
      </w:r>
      <w:r>
        <w:t>и автотранспорт</w:t>
      </w:r>
      <w:r w:rsidR="00542CF6">
        <w:t xml:space="preserve">аподрядной  организации  </w:t>
      </w:r>
      <w:r w:rsidR="004468A5">
        <w:t xml:space="preserve">для обеспечения </w:t>
      </w:r>
      <w:r>
        <w:t xml:space="preserve"> пропусками установленного образца в соответствие с </w:t>
      </w:r>
      <w:r w:rsidR="004851E1" w:rsidRPr="00542CF6">
        <w:t>утвержденн</w:t>
      </w:r>
      <w:r w:rsidR="004851E1">
        <w:t>ым</w:t>
      </w:r>
      <w:r w:rsidR="00542CF6" w:rsidRPr="00542CF6">
        <w:t xml:space="preserve">в </w:t>
      </w:r>
      <w:r w:rsidR="005E73FB">
        <w:t>ОГ</w:t>
      </w:r>
      <w:r w:rsidR="004851E1">
        <w:t>ЛНД</w:t>
      </w:r>
      <w:r w:rsidR="00542CF6" w:rsidRPr="00542CF6">
        <w:t>о пропускном и внутриобъектовом режиме</w:t>
      </w:r>
      <w:r w:rsidR="00542CF6">
        <w:t>.</w:t>
      </w:r>
    </w:p>
    <w:p w:rsidR="0033663D" w:rsidRDefault="0033663D" w:rsidP="0033663D">
      <w:pPr>
        <w:jc w:val="both"/>
      </w:pPr>
    </w:p>
    <w:p w:rsidR="00AD2509" w:rsidRDefault="00EB14D7" w:rsidP="0033663D">
      <w:pPr>
        <w:numPr>
          <w:ilvl w:val="1"/>
          <w:numId w:val="48"/>
        </w:numPr>
        <w:tabs>
          <w:tab w:val="clear" w:pos="705"/>
          <w:tab w:val="num" w:pos="284"/>
        </w:tabs>
        <w:ind w:left="0" w:firstLine="0"/>
        <w:jc w:val="both"/>
      </w:pPr>
      <w:r w:rsidRPr="00EB14D7">
        <w:t>При наличи</w:t>
      </w:r>
      <w:r>
        <w:t>и</w:t>
      </w:r>
      <w:r w:rsidRPr="00EB14D7">
        <w:t xml:space="preserve"> на ведомственных промысловых дорогах дорожно-контрольных пунктов Общества, необходимо согласовать с УЭБ порядок проезда и провоза грузов.</w:t>
      </w:r>
    </w:p>
    <w:p w:rsidR="0033663D" w:rsidRDefault="0033663D" w:rsidP="0033663D">
      <w:pPr>
        <w:jc w:val="both"/>
      </w:pPr>
    </w:p>
    <w:p w:rsidR="00AD2509" w:rsidRDefault="009420E1" w:rsidP="0033663D">
      <w:pPr>
        <w:numPr>
          <w:ilvl w:val="1"/>
          <w:numId w:val="48"/>
        </w:numPr>
        <w:tabs>
          <w:tab w:val="clear" w:pos="705"/>
          <w:tab w:val="num" w:pos="284"/>
        </w:tabs>
        <w:ind w:left="0" w:firstLine="0"/>
        <w:jc w:val="both"/>
      </w:pPr>
      <w:r>
        <w:t xml:space="preserve">Работа </w:t>
      </w:r>
      <w:r w:rsidR="00892EC7">
        <w:t>подрядных организаций на территории месторождений</w:t>
      </w:r>
      <w:r w:rsidR="00DE041B">
        <w:t>,</w:t>
      </w:r>
      <w:r w:rsidR="00DE041B" w:rsidRPr="00BB2BB4">
        <w:t xml:space="preserve">эксплуатируемых </w:t>
      </w:r>
      <w:r w:rsidR="005E73FB">
        <w:t>ОГ</w:t>
      </w:r>
      <w:r w:rsidR="004851E1">
        <w:t>,</w:t>
      </w:r>
      <w:r w:rsidR="00892EC7">
        <w:t xml:space="preserve"> без </w:t>
      </w:r>
      <w:r w:rsidR="00664BBD">
        <w:t xml:space="preserve">согласованного  УЭБ </w:t>
      </w:r>
      <w:r w:rsidR="00BA32DF">
        <w:t xml:space="preserve">списка </w:t>
      </w:r>
      <w:r w:rsidR="00892EC7">
        <w:t xml:space="preserve">персонала и </w:t>
      </w:r>
      <w:r w:rsidR="00BA32DF">
        <w:t xml:space="preserve">перечня </w:t>
      </w:r>
      <w:r w:rsidR="00892EC7">
        <w:t xml:space="preserve">автотранспорта, не </w:t>
      </w:r>
      <w:r w:rsidR="004851E1">
        <w:t>допускается</w:t>
      </w:r>
      <w:r w:rsidR="00892EC7">
        <w:t xml:space="preserve">. В случае установления факта работ без согласования с </w:t>
      </w:r>
      <w:r w:rsidR="00DE041B">
        <w:t>УЭБ</w:t>
      </w:r>
      <w:r w:rsidR="00892EC7">
        <w:t>, работы должны быть незамедлительно прекращены</w:t>
      </w:r>
      <w:r w:rsidR="004851E1">
        <w:t>, до момента устранения выявленного нарушения</w:t>
      </w:r>
      <w:r w:rsidR="00892EC7">
        <w:t xml:space="preserve">.  </w:t>
      </w:r>
    </w:p>
    <w:p w:rsidR="0033663D" w:rsidRDefault="0033663D" w:rsidP="0033663D">
      <w:pPr>
        <w:jc w:val="both"/>
      </w:pPr>
    </w:p>
    <w:p w:rsidR="00AD2509" w:rsidRDefault="00195882" w:rsidP="0033663D">
      <w:pPr>
        <w:numPr>
          <w:ilvl w:val="1"/>
          <w:numId w:val="48"/>
        </w:numPr>
        <w:tabs>
          <w:tab w:val="clear" w:pos="705"/>
          <w:tab w:val="num" w:pos="284"/>
        </w:tabs>
        <w:ind w:left="0" w:firstLine="0"/>
        <w:jc w:val="both"/>
      </w:pPr>
      <w:r>
        <w:t>З</w:t>
      </w:r>
      <w:r w:rsidRPr="00F77261">
        <w:t>апрещается провозить (проносить)</w:t>
      </w:r>
      <w:r>
        <w:t xml:space="preserve"> н</w:t>
      </w:r>
      <w:r w:rsidRPr="00F77261">
        <w:t>а территорию баз</w:t>
      </w:r>
      <w:r w:rsidR="009420E1">
        <w:t>:</w:t>
      </w:r>
    </w:p>
    <w:p w:rsidR="00AD2509" w:rsidRPr="0033663D" w:rsidRDefault="00195882" w:rsidP="0033663D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33663D">
        <w:rPr>
          <w:szCs w:val="22"/>
        </w:rPr>
        <w:t xml:space="preserve">взрывчатые вещества (устройства) кроме случаев, санкционированных </w:t>
      </w:r>
      <w:r w:rsidR="00CF2CB4" w:rsidRPr="0033663D">
        <w:rPr>
          <w:szCs w:val="22"/>
        </w:rPr>
        <w:t xml:space="preserve">СП </w:t>
      </w:r>
      <w:r w:rsidR="005E73FB">
        <w:rPr>
          <w:szCs w:val="22"/>
        </w:rPr>
        <w:t>ОГ</w:t>
      </w:r>
      <w:r w:rsidR="00CF2CB4" w:rsidRPr="0033663D">
        <w:rPr>
          <w:szCs w:val="22"/>
        </w:rPr>
        <w:t xml:space="preserve">и </w:t>
      </w:r>
      <w:r w:rsidRPr="0033663D">
        <w:rPr>
          <w:szCs w:val="22"/>
        </w:rPr>
        <w:t>согласованию с</w:t>
      </w:r>
      <w:r w:rsidR="007C6016" w:rsidRPr="0033663D">
        <w:rPr>
          <w:szCs w:val="22"/>
        </w:rPr>
        <w:t xml:space="preserve"> УЭБ</w:t>
      </w:r>
      <w:r w:rsidRPr="0033663D">
        <w:rPr>
          <w:szCs w:val="22"/>
        </w:rPr>
        <w:t xml:space="preserve">, при условии соблюдения правил и норм безопасности при </w:t>
      </w:r>
      <w:r w:rsidR="009420E1" w:rsidRPr="0033663D">
        <w:rPr>
          <w:szCs w:val="22"/>
        </w:rPr>
        <w:t xml:space="preserve">их </w:t>
      </w:r>
      <w:r w:rsidRPr="0033663D">
        <w:rPr>
          <w:szCs w:val="22"/>
        </w:rPr>
        <w:t xml:space="preserve">перевозке и хранении; </w:t>
      </w:r>
    </w:p>
    <w:p w:rsidR="00AD2509" w:rsidRPr="0033663D" w:rsidRDefault="00195882" w:rsidP="0033663D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33663D">
        <w:rPr>
          <w:szCs w:val="22"/>
        </w:rPr>
        <w:t xml:space="preserve">источники радиоактивного заражения; </w:t>
      </w:r>
    </w:p>
    <w:p w:rsidR="00AD2509" w:rsidRPr="0033663D" w:rsidRDefault="00195882" w:rsidP="0033663D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33663D">
        <w:rPr>
          <w:szCs w:val="22"/>
        </w:rPr>
        <w:t xml:space="preserve">огнестрельное оружие, за исключением случаев, предусмотренных Законодательством  Российской  Федерации; </w:t>
      </w:r>
    </w:p>
    <w:p w:rsidR="00AD2509" w:rsidRPr="0033663D" w:rsidRDefault="00195882" w:rsidP="0033663D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33663D">
        <w:rPr>
          <w:szCs w:val="22"/>
        </w:rPr>
        <w:t xml:space="preserve">наркотические вещества; </w:t>
      </w:r>
    </w:p>
    <w:p w:rsidR="00AD2509" w:rsidRPr="0033663D" w:rsidRDefault="00195882" w:rsidP="0033663D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33663D">
        <w:rPr>
          <w:szCs w:val="22"/>
        </w:rPr>
        <w:t>спиртные и слабоалкогольные напитки.</w:t>
      </w:r>
    </w:p>
    <w:p w:rsidR="0033663D" w:rsidRDefault="0033663D" w:rsidP="0033663D">
      <w:pPr>
        <w:jc w:val="both"/>
      </w:pPr>
    </w:p>
    <w:p w:rsidR="000B1401" w:rsidRDefault="000B1401" w:rsidP="0033663D">
      <w:pPr>
        <w:numPr>
          <w:ilvl w:val="1"/>
          <w:numId w:val="48"/>
        </w:numPr>
        <w:tabs>
          <w:tab w:val="clear" w:pos="705"/>
          <w:tab w:val="num" w:pos="284"/>
        </w:tabs>
        <w:ind w:left="0" w:firstLine="0"/>
        <w:jc w:val="both"/>
      </w:pPr>
      <w:r>
        <w:t>Запрещается въезд и стоянка личного транспорта на территории объекта.</w:t>
      </w:r>
    </w:p>
    <w:p w:rsidR="0033663D" w:rsidRDefault="0033663D" w:rsidP="0033663D">
      <w:pPr>
        <w:jc w:val="both"/>
      </w:pPr>
    </w:p>
    <w:p w:rsidR="00195882" w:rsidRDefault="009420E1" w:rsidP="0033663D">
      <w:pPr>
        <w:numPr>
          <w:ilvl w:val="1"/>
          <w:numId w:val="48"/>
        </w:numPr>
        <w:tabs>
          <w:tab w:val="clear" w:pos="705"/>
          <w:tab w:val="num" w:pos="284"/>
        </w:tabs>
        <w:ind w:left="0" w:firstLine="0"/>
        <w:jc w:val="both"/>
      </w:pPr>
      <w:r>
        <w:t>На</w:t>
      </w:r>
      <w:r w:rsidR="00195882" w:rsidRPr="00F77261">
        <w:t>территории баз запрещается</w:t>
      </w:r>
      <w:r w:rsidR="00195882">
        <w:t>:</w:t>
      </w:r>
    </w:p>
    <w:p w:rsidR="00AD2509" w:rsidRPr="0033663D" w:rsidRDefault="00195882" w:rsidP="00BB174D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33663D">
        <w:rPr>
          <w:szCs w:val="22"/>
        </w:rPr>
        <w:t>курить в местах, не предусмотренных для этой цели;</w:t>
      </w:r>
    </w:p>
    <w:p w:rsidR="00AD2509" w:rsidRPr="0033663D" w:rsidRDefault="00195882" w:rsidP="00BB174D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33663D">
        <w:rPr>
          <w:szCs w:val="22"/>
        </w:rPr>
        <w:t xml:space="preserve">оставлять открытыми окна </w:t>
      </w:r>
      <w:r w:rsidR="00B1572C" w:rsidRPr="0033663D">
        <w:rPr>
          <w:szCs w:val="22"/>
        </w:rPr>
        <w:t xml:space="preserve">(в том числе имеющие металлические решетки) </w:t>
      </w:r>
      <w:r w:rsidRPr="0033663D">
        <w:rPr>
          <w:szCs w:val="22"/>
        </w:rPr>
        <w:t>в служебных и бытовых помещениях после окончания работы;</w:t>
      </w:r>
    </w:p>
    <w:p w:rsidR="00AD2509" w:rsidRPr="0033663D" w:rsidRDefault="00195882" w:rsidP="00BB174D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33663D">
        <w:rPr>
          <w:szCs w:val="22"/>
        </w:rPr>
        <w:t>пользоваться электронагревательными приборами (кипятильниками) электрочайниками, не оборудованными системами автоматического отключения, без присмотра персонала и вне специально отведенных и оборудованных мест;</w:t>
      </w:r>
    </w:p>
    <w:p w:rsidR="00AD2509" w:rsidRPr="0033663D" w:rsidRDefault="00195882" w:rsidP="00BB174D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33663D">
        <w:rPr>
          <w:szCs w:val="22"/>
        </w:rPr>
        <w:lastRenderedPageBreak/>
        <w:t xml:space="preserve">совершать действия, нарушающие установленные режимы функционирования технических средств охраны и пожарной сигнализации </w:t>
      </w:r>
      <w:r w:rsidR="00B1572C" w:rsidRPr="0033663D">
        <w:rPr>
          <w:szCs w:val="22"/>
        </w:rPr>
        <w:t>(</w:t>
      </w:r>
      <w:r w:rsidRPr="0033663D">
        <w:rPr>
          <w:szCs w:val="22"/>
        </w:rPr>
        <w:t>при их наличии</w:t>
      </w:r>
      <w:r w:rsidR="00B1572C" w:rsidRPr="0033663D">
        <w:rPr>
          <w:szCs w:val="22"/>
        </w:rPr>
        <w:t>)</w:t>
      </w:r>
      <w:r w:rsidRPr="0033663D">
        <w:rPr>
          <w:szCs w:val="22"/>
        </w:rPr>
        <w:t>;</w:t>
      </w:r>
    </w:p>
    <w:p w:rsidR="00AD2509" w:rsidRPr="0033663D" w:rsidRDefault="00195882" w:rsidP="00BB174D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33663D">
        <w:rPr>
          <w:szCs w:val="22"/>
        </w:rPr>
        <w:t>приносить, хранить при себе или в служебных</w:t>
      </w:r>
      <w:r w:rsidR="00B1572C" w:rsidRPr="0033663D">
        <w:rPr>
          <w:szCs w:val="22"/>
        </w:rPr>
        <w:t xml:space="preserve">, </w:t>
      </w:r>
      <w:r w:rsidRPr="0033663D">
        <w:rPr>
          <w:szCs w:val="22"/>
        </w:rPr>
        <w:t>бытовых, жилых, спальных и других помещениях, на рабочих местах алкогольные напитки и наркотические вещества, распивать спиртные напитки и находиться на территории базы в состоянии алкогольного или наркотического опьянения</w:t>
      </w:r>
      <w:r w:rsidR="00892EC7" w:rsidRPr="0033663D">
        <w:rPr>
          <w:szCs w:val="22"/>
        </w:rPr>
        <w:t>;</w:t>
      </w:r>
    </w:p>
    <w:p w:rsidR="00AD2509" w:rsidRDefault="00892EC7" w:rsidP="00BB174D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33663D">
        <w:rPr>
          <w:szCs w:val="22"/>
        </w:rPr>
        <w:t>купаться в открытых водоемах</w:t>
      </w:r>
      <w:r w:rsidR="00195882" w:rsidRPr="0033663D">
        <w:rPr>
          <w:szCs w:val="22"/>
        </w:rPr>
        <w:t>.</w:t>
      </w:r>
    </w:p>
    <w:p w:rsidR="004D35A7" w:rsidRDefault="004D35A7" w:rsidP="004D35A7"/>
    <w:p w:rsidR="004D35A7" w:rsidRDefault="004D35A7" w:rsidP="0035538F">
      <w:pPr>
        <w:pStyle w:val="11"/>
        <w:numPr>
          <w:ilvl w:val="0"/>
          <w:numId w:val="20"/>
        </w:numPr>
        <w:tabs>
          <w:tab w:val="clear" w:pos="450"/>
          <w:tab w:val="left" w:pos="425"/>
        </w:tabs>
        <w:ind w:left="0" w:firstLine="0"/>
        <w:sectPr w:rsidR="004D35A7" w:rsidSect="004D35A7">
          <w:headerReference w:type="default" r:id="rId26"/>
          <w:pgSz w:w="11906" w:h="16838"/>
          <w:pgMar w:top="510" w:right="1021" w:bottom="567" w:left="1247" w:header="737" w:footer="680" w:gutter="0"/>
          <w:cols w:space="708"/>
          <w:docGrid w:linePitch="360"/>
        </w:sectPr>
      </w:pPr>
    </w:p>
    <w:p w:rsidR="00AD2509" w:rsidRDefault="00500724" w:rsidP="0035538F">
      <w:pPr>
        <w:pStyle w:val="11"/>
        <w:numPr>
          <w:ilvl w:val="0"/>
          <w:numId w:val="20"/>
        </w:numPr>
        <w:tabs>
          <w:tab w:val="clear" w:pos="450"/>
          <w:tab w:val="left" w:pos="425"/>
        </w:tabs>
        <w:ind w:left="0" w:firstLine="0"/>
      </w:pPr>
      <w:bookmarkStart w:id="76" w:name="_Toc356316511"/>
      <w:r w:rsidRPr="00FF4A06">
        <w:lastRenderedPageBreak/>
        <w:t xml:space="preserve">требования </w:t>
      </w:r>
      <w:r w:rsidR="001C6662" w:rsidRPr="00FF4A06">
        <w:t>пожарной</w:t>
      </w:r>
      <w:r w:rsidRPr="00FF4A06">
        <w:t xml:space="preserve"> безопасности</w:t>
      </w:r>
      <w:r w:rsidR="005052AC" w:rsidRPr="00FF4A06">
        <w:t xml:space="preserve"> к базам подрядных организаций</w:t>
      </w:r>
      <w:bookmarkEnd w:id="76"/>
    </w:p>
    <w:p w:rsidR="007D5647" w:rsidRDefault="007D5647" w:rsidP="007D5647"/>
    <w:p w:rsidR="007D5647" w:rsidRDefault="007D5647" w:rsidP="007D5647"/>
    <w:p w:rsidR="00AD2509" w:rsidRDefault="00F4148D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>
        <w:t xml:space="preserve">При </w:t>
      </w:r>
      <w:r w:rsidRPr="006E2C4C">
        <w:t xml:space="preserve">эксплуатации </w:t>
      </w:r>
      <w:r w:rsidR="004A09C0" w:rsidRPr="003D4894">
        <w:rPr>
          <w:rFonts w:ascii="Arial" w:hAnsi="Arial" w:cs="Arial"/>
          <w:b/>
          <w:i/>
          <w:sz w:val="20"/>
          <w:szCs w:val="20"/>
        </w:rPr>
        <w:t>БАЗЫ</w:t>
      </w:r>
      <w:r w:rsidRPr="006E2C4C">
        <w:t>должны выполняться и соблюдаться</w:t>
      </w:r>
      <w:r w:rsidR="002E258A">
        <w:t>«</w:t>
      </w:r>
      <w:r>
        <w:t xml:space="preserve">Правила </w:t>
      </w:r>
      <w:r w:rsidRPr="007D5647">
        <w:rPr>
          <w:szCs w:val="19"/>
        </w:rPr>
        <w:t>противопожарного режима в Российской Федерации</w:t>
      </w:r>
      <w:r w:rsidR="002E258A">
        <w:rPr>
          <w:szCs w:val="19"/>
        </w:rPr>
        <w:t>»</w:t>
      </w:r>
      <w:r w:rsidRPr="007D5647">
        <w:rPr>
          <w:szCs w:val="19"/>
        </w:rPr>
        <w:t xml:space="preserve"> и другие </w:t>
      </w:r>
      <w:r w:rsidRPr="006E2C4C">
        <w:t>нормы и правила пожарной безопасности, действующие на территории РФ.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BE30FA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 w:rsidRPr="006E2C4C">
        <w:t xml:space="preserve">В </w:t>
      </w:r>
      <w:r w:rsidR="000C5B7E">
        <w:t>п</w:t>
      </w:r>
      <w:r w:rsidRPr="006E2C4C">
        <w:t>одрядной организации распорядительным документом должен быть установлен противопожарный режим, в том числе:</w:t>
      </w:r>
    </w:p>
    <w:p w:rsidR="00AD2509" w:rsidRPr="007D5647" w:rsidRDefault="00BE30FA" w:rsidP="007D5647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7D5647">
        <w:rPr>
          <w:szCs w:val="22"/>
        </w:rPr>
        <w:t>определено лицо (ИТР), ответственное за противопожарное состояние;</w:t>
      </w:r>
    </w:p>
    <w:p w:rsidR="00AD2509" w:rsidRPr="007D5647" w:rsidRDefault="00BE30FA" w:rsidP="007D5647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7D5647">
        <w:rPr>
          <w:szCs w:val="22"/>
        </w:rPr>
        <w:t>определены и оборудованы места для курения;</w:t>
      </w:r>
    </w:p>
    <w:p w:rsidR="00AD2509" w:rsidRPr="007D5647" w:rsidRDefault="00BE30FA" w:rsidP="007D5647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7D5647">
        <w:rPr>
          <w:szCs w:val="22"/>
        </w:rPr>
        <w:t>определен порядок обесточивания электрооборудования в случае пожара;</w:t>
      </w:r>
    </w:p>
    <w:p w:rsidR="00AD2509" w:rsidRPr="007D5647" w:rsidRDefault="00BE30FA" w:rsidP="007D5647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7D5647">
        <w:rPr>
          <w:szCs w:val="22"/>
        </w:rPr>
        <w:t>регламентированы действия работников при обнаружении пожара.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25430E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 w:rsidRPr="007D5647">
        <w:t>При размещении баз подрядных организаций в лесных районах между базой (поселком) и лесным массивом следует устраивать противопожарную зону вырубки шириной</w:t>
      </w:r>
      <w:r w:rsidR="006E6706" w:rsidRPr="007D5647">
        <w:t xml:space="preserve">, не менеепредусмотренной ст. 69 </w:t>
      </w:r>
      <w:r w:rsidR="00FA7323" w:rsidRPr="007D5647">
        <w:t>Ф</w:t>
      </w:r>
      <w:r w:rsidR="00F27E7A" w:rsidRPr="007D5647">
        <w:t>едеральным законом</w:t>
      </w:r>
      <w:r w:rsidR="006E6706" w:rsidRPr="007D5647">
        <w:t xml:space="preserve"> от 22</w:t>
      </w:r>
      <w:r w:rsidR="00FA7323" w:rsidRPr="007D5647">
        <w:t>.07.</w:t>
      </w:r>
      <w:r w:rsidR="006E6706" w:rsidRPr="007D5647">
        <w:t>2008</w:t>
      </w:r>
      <w:r w:rsidR="00F27E7A" w:rsidRPr="007D5647">
        <w:br/>
        <w:t>№</w:t>
      </w:r>
      <w:r w:rsidR="006E6706" w:rsidRPr="007D5647">
        <w:t xml:space="preserve"> 123-ФЗ «Технический регламент о требованиях пожарной безопасности», </w:t>
      </w:r>
      <w:r w:rsidR="004A09C0" w:rsidRPr="007D5647">
        <w:t xml:space="preserve">и </w:t>
      </w:r>
      <w:r w:rsidR="006E6706" w:rsidRPr="007D5647">
        <w:t>п. 6.1.6 СП 4.13130.2009</w:t>
      </w:r>
      <w:r w:rsidRPr="007D5647">
        <w:t>. По границам этих территорий необходимо проложить минерализованную полосу шириной не менее 1,4 метра и содержать ее в очищенном от горючих материалов состоянии.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5C62EB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 w:rsidRPr="006E2C4C">
        <w:t>Территории вахтовых баз, в пределах противопожарных расстояний между зданиями, а также участки, прилегающие к домам и иным постройкам, должны своевременно очищаться от горючих отходов, мусора, тары, опавших листьев, сухой травы и т. п.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5C62EB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 w:rsidRPr="006E2C4C">
        <w:t>Противопожарные расстояния между зданиями и сооружениями баз не разрешается использовать под складирование материалов, оборудования и тары, для стоянки транспорта и строительства (установки) зданий и сооружений.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5C62EB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 w:rsidRPr="006E2C4C">
        <w:t>Временные строения должны располагаться от других зданий и сооружений на расстоянии не менее 15м (кроме случаев, когда по другим нормам требуются иные противопожарные расстояния).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5C62EB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 w:rsidRPr="006E2C4C">
        <w:t>Отдельные блок-контейнерные здания допускается располагать группами не более 10</w:t>
      </w:r>
      <w:r>
        <w:t>-ти</w:t>
      </w:r>
      <w:r w:rsidRPr="006E2C4C">
        <w:t xml:space="preserve"> в группе и площадью не более </w:t>
      </w:r>
      <w:r>
        <w:t>800м</w:t>
      </w:r>
      <w:r w:rsidRPr="007D5647">
        <w:t>2</w:t>
      </w:r>
      <w:r w:rsidRPr="006E2C4C">
        <w:t>. Расстояние между группами этих зданий и от них до других строений следует принимать не менее 15</w:t>
      </w:r>
      <w:r>
        <w:t>м.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5C62EB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 w:rsidRPr="006E2C4C">
        <w:t xml:space="preserve">Территории баз должны иметь наружное освещение в темное время суток для быстрого нахождения пожарных гидрантов, мест размещения пожарного инвентаря, а также подъездов к пирсам пожарных водоемов, к входам в здания и сооружения. Места размещения (нахождения) средств пожарной безопасности и специально оборудованные места для курения должны быть обозначены знаками пожарной безопасности, в том числе знаком пожарной безопасности </w:t>
      </w:r>
      <w:r>
        <w:t>«</w:t>
      </w:r>
      <w:r w:rsidRPr="006E2C4C">
        <w:t>Не загромождать</w:t>
      </w:r>
      <w:r>
        <w:t>»</w:t>
      </w:r>
      <w:r w:rsidRPr="006E2C4C">
        <w:t>.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5C62EB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 w:rsidRPr="006E2C4C">
        <w:lastRenderedPageBreak/>
        <w:t>На территориях баз, общественных зданий не разрешается оставлять на открытых площадках и во дворах тару (емкости, канистры и т.п.) с ЛВЖ и ГЖ,</w:t>
      </w:r>
      <w:r>
        <w:t xml:space="preserve"> а</w:t>
      </w:r>
      <w:r w:rsidRPr="006E2C4C">
        <w:t xml:space="preserve"> также баллоны со сжатыми и сжиженными газами.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5C62EB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 w:rsidRPr="006E2C4C">
        <w:t>На территориях баз не разрешается устраивать свалки горючих отходов.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5C62EB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>
        <w:t xml:space="preserve">Размещениена </w:t>
      </w:r>
      <w:r w:rsidR="00C8118B">
        <w:rPr>
          <w:rFonts w:ascii="Arial" w:hAnsi="Arial" w:cs="Arial"/>
          <w:b/>
          <w:i/>
          <w:sz w:val="20"/>
          <w:szCs w:val="20"/>
        </w:rPr>
        <w:t>БАЗЕ</w:t>
      </w:r>
      <w:r>
        <w:t xml:space="preserve">складов хранения ГСМ </w:t>
      </w:r>
      <w:r w:rsidRPr="004A058D">
        <w:t>производится только при условии согласования с</w:t>
      </w:r>
      <w:r w:rsidR="00BC0145" w:rsidRPr="00BC0145">
        <w:t xml:space="preserve">организацией, оказывающей услуги по обеспечению пожарной безопасности </w:t>
      </w:r>
      <w:r w:rsidR="003B66A2">
        <w:t xml:space="preserve">на </w:t>
      </w:r>
      <w:r w:rsidR="00BC0145" w:rsidRPr="00BC0145">
        <w:t>объе</w:t>
      </w:r>
      <w:r w:rsidR="00825587">
        <w:t>к</w:t>
      </w:r>
      <w:r w:rsidR="00BC0145" w:rsidRPr="00BC0145">
        <w:t>т</w:t>
      </w:r>
      <w:r w:rsidR="003B66A2">
        <w:t>ах</w:t>
      </w:r>
      <w:r w:rsidR="005E73FB">
        <w:t>ОГ</w:t>
      </w:r>
      <w:r w:rsidR="00F27E7A">
        <w:t>.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A249F7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>
        <w:t xml:space="preserve">На территории </w:t>
      </w:r>
      <w:r w:rsidR="00C8118B">
        <w:rPr>
          <w:rFonts w:ascii="Arial" w:hAnsi="Arial" w:cs="Arial"/>
          <w:b/>
          <w:i/>
          <w:sz w:val="20"/>
          <w:szCs w:val="20"/>
        </w:rPr>
        <w:t>БАЗЫ</w:t>
      </w:r>
      <w:r w:rsidR="005C62EB" w:rsidRPr="006E2C4C">
        <w:t xml:space="preserve">, </w:t>
      </w:r>
      <w:r w:rsidR="00C8118B">
        <w:t xml:space="preserve">в помещениях </w:t>
      </w:r>
      <w:r w:rsidR="005C62EB" w:rsidRPr="006E2C4C">
        <w:t>блок-контейнерных зданий должны устанавливаться средства звуковой сигнализации для оповещения людей на случай пожара и иметься запасы воды для целей пожаротушения, должен быть определен порядок вызова пожарной охраны.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A249F7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>
        <w:t>Б</w:t>
      </w:r>
      <w:r w:rsidR="0031643A" w:rsidRPr="0031643A">
        <w:t xml:space="preserve">азы и отдельно расположенные объекты должны быть обеспечены исправной телефонной или радиосвязью для сообщения о пожаре в </w:t>
      </w:r>
      <w:r w:rsidR="005A6616" w:rsidRPr="00B353E2">
        <w:t>пожарную охрану</w:t>
      </w:r>
      <w:r w:rsidR="0031643A" w:rsidRPr="0031643A">
        <w:t xml:space="preserve">. В помещениях, местах открытого хранения веществ и материалов, а также размещения технологических установок руководитель </w:t>
      </w:r>
      <w:r w:rsidR="00CD4415">
        <w:t xml:space="preserve">подрядной </w:t>
      </w:r>
      <w:r w:rsidR="0031643A" w:rsidRPr="0031643A">
        <w:t xml:space="preserve">организации обеспечивает наличие табличек с </w:t>
      </w:r>
      <w:r w:rsidR="00B302BC" w:rsidRPr="0031643A">
        <w:t>номер</w:t>
      </w:r>
      <w:r w:rsidR="00B302BC">
        <w:t>ами</w:t>
      </w:r>
      <w:r w:rsidR="00B302BC" w:rsidRPr="0031643A">
        <w:t xml:space="preserve"> телеф</w:t>
      </w:r>
      <w:r w:rsidR="00B302BC">
        <w:t>онов аварийных и спасательных служб</w:t>
      </w:r>
      <w:r w:rsidR="0031643A">
        <w:t>.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BA7F4A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 w:rsidRPr="007D5647">
        <w:t xml:space="preserve">Руководитель </w:t>
      </w:r>
      <w:r w:rsidR="007C6016" w:rsidRPr="007D5647">
        <w:t xml:space="preserve">подрядной </w:t>
      </w:r>
      <w:r w:rsidRPr="007D5647">
        <w:t xml:space="preserve">организации </w:t>
      </w:r>
      <w:r w:rsidR="00B302BC">
        <w:t>организовывает</w:t>
      </w:r>
      <w:r w:rsidRPr="007D5647">
        <w:t xml:space="preserve">ознакомление </w:t>
      </w:r>
      <w:r w:rsidR="00363F60">
        <w:t xml:space="preserve">работников </w:t>
      </w:r>
      <w:r w:rsidR="00363F60" w:rsidRPr="007D5647">
        <w:t>(под подпись)</w:t>
      </w:r>
      <w:r w:rsidRPr="007D5647">
        <w:t xml:space="preserve">, </w:t>
      </w:r>
      <w:r w:rsidR="00C8118B" w:rsidRPr="007D5647">
        <w:t>пр</w:t>
      </w:r>
      <w:r w:rsidR="00C8118B">
        <w:t>е</w:t>
      </w:r>
      <w:r w:rsidR="00C8118B" w:rsidRPr="007D5647">
        <w:t xml:space="preserve">бывающих </w:t>
      </w:r>
      <w:r w:rsidRPr="007D5647">
        <w:t>в общежитиях и других зданиях, приспособленных для временного пребывания людей, с правилами противопожарного режима</w:t>
      </w:r>
      <w:r w:rsidR="00C8118B">
        <w:t xml:space="preserve"> установленного </w:t>
      </w:r>
      <w:r w:rsidR="00363F60">
        <w:t xml:space="preserve">на </w:t>
      </w:r>
      <w:r w:rsidR="00363F60">
        <w:rPr>
          <w:rFonts w:ascii="Arial" w:hAnsi="Arial" w:cs="Arial"/>
          <w:b/>
          <w:i/>
          <w:sz w:val="20"/>
          <w:szCs w:val="20"/>
        </w:rPr>
        <w:t>БАЗЕ</w:t>
      </w:r>
      <w:r w:rsidR="00B302BC" w:rsidRPr="00B302BC">
        <w:t xml:space="preserve">, </w:t>
      </w:r>
      <w:r w:rsidR="000F63D2">
        <w:t xml:space="preserve">в соответствии с </w:t>
      </w:r>
      <w:r w:rsidR="00B353E2">
        <w:t>«</w:t>
      </w:r>
      <w:r w:rsidR="000F63D2" w:rsidRPr="00270E38">
        <w:t>Правила</w:t>
      </w:r>
      <w:r w:rsidR="000F63D2">
        <w:t>ми</w:t>
      </w:r>
      <w:r w:rsidR="000F63D2" w:rsidRPr="00270E38">
        <w:t xml:space="preserve"> противопожарного режима в Российской Федерации</w:t>
      </w:r>
      <w:r w:rsidR="00B353E2">
        <w:t>»</w:t>
      </w:r>
      <w:r w:rsidR="000F63D2" w:rsidRPr="00270E38">
        <w:t xml:space="preserve">, </w:t>
      </w:r>
      <w:r w:rsidR="00B302BC" w:rsidRPr="00B302BC">
        <w:t>иномерами</w:t>
      </w:r>
      <w:r w:rsidR="00B302BC">
        <w:t xml:space="preserve"> телефонов аварийных и спасательных служб</w:t>
      </w:r>
      <w:r w:rsidRPr="007D5647">
        <w:t xml:space="preserve">.             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5754B4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 w:rsidRPr="006E2C4C">
        <w:t>В</w:t>
      </w:r>
      <w:r w:rsidR="005B50A9" w:rsidRPr="006E2C4C">
        <w:t xml:space="preserve"> вагон-</w:t>
      </w:r>
      <w:r w:rsidRPr="006E2C4C">
        <w:t xml:space="preserve">домах </w:t>
      </w:r>
      <w:r w:rsidR="00401CAB">
        <w:t>(</w:t>
      </w:r>
      <w:r w:rsidRPr="006E2C4C">
        <w:t>общежитиях</w:t>
      </w:r>
      <w:r w:rsidR="00401CAB">
        <w:t>)</w:t>
      </w:r>
      <w:r w:rsidRPr="006E2C4C">
        <w:t>, при единовременном нахождении на этаже более 10 человек должны быть разработаны и на видных местах вывешены планы (схемы) эвакуации людей в случае пожара, а также</w:t>
      </w:r>
      <w:r w:rsidR="005B50A9" w:rsidRPr="006E2C4C">
        <w:t xml:space="preserve"> предус</w:t>
      </w:r>
      <w:r w:rsidRPr="006E2C4C">
        <w:t>мотрена система (установка) оповещения людей о</w:t>
      </w:r>
      <w:r w:rsidR="005B50A9" w:rsidRPr="006E2C4C">
        <w:t xml:space="preserve"> пожаре.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0E6E6B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 w:rsidRPr="000E6E6B">
        <w:t>На объекте с массовым пребыванием людей нео</w:t>
      </w:r>
      <w:r>
        <w:t>б</w:t>
      </w:r>
      <w:r w:rsidRPr="000E6E6B">
        <w:t>ходимо обеспечить наличие инструкции о действиях персонала по эвакуации людей при пожаре, а также проведение не реже 1 раза в полугодие практических тренировок лиц, осуществляющих свою деятельность на объекте.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5C62EB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 w:rsidRPr="006E2C4C">
        <w:t>В жилых комнатах общежитий, вагон-домах запрещается устраивать различного рода производственные и складские помещения</w:t>
      </w:r>
      <w:r w:rsidR="00401CAB">
        <w:t>. В</w:t>
      </w:r>
      <w:r w:rsidRPr="006E2C4C">
        <w:t xml:space="preserve"> которых применяются и хранятся взрывоопасные, взрывопожароопасные и пожароопасные вещества и материалы, а также изменять функциональное назначение указанных комнат и помещений, в том числе при сдаче их в аренду, за исключением случаев, предусмотренных нормами проектирования.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0E6E6B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 w:rsidRPr="000E6E6B">
        <w:t xml:space="preserve">На объекте с ночным пребыванием людей руководитель объекта обеспечивает наличие инструкции о порядке действий обслуживающего персонала на случай возникновения пожара в дневное и ночное время, телефонной связи, электрических фонарей (не менее 1 фонаря на каждого дежурного), средств индивидуальной защиты органов дыхания и зрения человека от токсичных продуктов горения. Руководитель объекта обеспечивает передачу в подразделение </w:t>
      </w:r>
      <w:r w:rsidR="005A6616" w:rsidRPr="00B353E2">
        <w:t>пожарной охраны</w:t>
      </w:r>
      <w:r w:rsidRPr="000E6E6B">
        <w:t xml:space="preserve">, в районе выезда которого </w:t>
      </w:r>
      <w:r w:rsidRPr="000E6E6B">
        <w:lastRenderedPageBreak/>
        <w:t>находится объект с ночным пребыванием людей, информации о количестве людей, находящихся на объек</w:t>
      </w:r>
      <w:r>
        <w:t>те (в том числе в ночное время)</w:t>
      </w:r>
      <w:r w:rsidRPr="000E6E6B">
        <w:t>.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5C62EB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 w:rsidRPr="006E2C4C">
        <w:t xml:space="preserve">Объемные самосветящиеся знаки пожарной безопасности с автономным питанием и от электросети, используемые на путях эвакуации (в том числе световые указатели  </w:t>
      </w:r>
      <w:r>
        <w:t>«</w:t>
      </w:r>
      <w:r w:rsidRPr="006E2C4C">
        <w:t>Эвакуационный (запасный) выход</w:t>
      </w:r>
      <w:r>
        <w:t>»</w:t>
      </w:r>
      <w:r w:rsidRPr="006E2C4C">
        <w:t xml:space="preserve">, </w:t>
      </w:r>
      <w:r>
        <w:t>«</w:t>
      </w:r>
      <w:r w:rsidRPr="006E2C4C">
        <w:t>Дверь эвакуационного выхода</w:t>
      </w:r>
      <w:r>
        <w:t>»</w:t>
      </w:r>
      <w:r w:rsidRPr="006E2C4C">
        <w:t>), должны постоянно находиться в исправном и включенном состоянии.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5754B4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 w:rsidRPr="006E2C4C">
        <w:t>При</w:t>
      </w:r>
      <w:r w:rsidR="005B37BC" w:rsidRPr="006E2C4C">
        <w:t xml:space="preserve"> эк</w:t>
      </w:r>
      <w:r w:rsidRPr="006E2C4C">
        <w:t>сплуатации эвакуационных путей и выходов</w:t>
      </w:r>
      <w:r w:rsidR="005B37BC" w:rsidRPr="006E2C4C">
        <w:t xml:space="preserve"> запрещается:</w:t>
      </w:r>
    </w:p>
    <w:p w:rsidR="00AD2509" w:rsidRPr="007D5647" w:rsidRDefault="005754B4" w:rsidP="007D5647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7D5647">
        <w:rPr>
          <w:szCs w:val="22"/>
        </w:rPr>
        <w:t>загромождать эвакуационные пути и</w:t>
      </w:r>
      <w:r w:rsidR="001143E4" w:rsidRPr="007D5647">
        <w:rPr>
          <w:szCs w:val="22"/>
        </w:rPr>
        <w:t xml:space="preserve"> выходы</w:t>
      </w:r>
      <w:r w:rsidRPr="007D5647">
        <w:rPr>
          <w:szCs w:val="22"/>
        </w:rPr>
        <w:t xml:space="preserve"> различными</w:t>
      </w:r>
      <w:r w:rsidR="001143E4" w:rsidRPr="007D5647">
        <w:rPr>
          <w:szCs w:val="22"/>
        </w:rPr>
        <w:t xml:space="preserve"> материалами,</w:t>
      </w:r>
      <w:r w:rsidRPr="007D5647">
        <w:rPr>
          <w:szCs w:val="22"/>
        </w:rPr>
        <w:t xml:space="preserve"> изделиями, оборудованием,</w:t>
      </w:r>
      <w:r w:rsidR="001143E4" w:rsidRPr="007D5647">
        <w:rPr>
          <w:szCs w:val="22"/>
        </w:rPr>
        <w:t xml:space="preserve"> производс</w:t>
      </w:r>
      <w:r w:rsidRPr="007D5647">
        <w:rPr>
          <w:szCs w:val="22"/>
        </w:rPr>
        <w:t>твенными отходами, мусором и другими предметами, а также забивать двери</w:t>
      </w:r>
      <w:r w:rsidR="001143E4" w:rsidRPr="007D5647">
        <w:rPr>
          <w:szCs w:val="22"/>
        </w:rPr>
        <w:t xml:space="preserve"> эвакуа</w:t>
      </w:r>
      <w:r w:rsidRPr="007D5647">
        <w:rPr>
          <w:szCs w:val="22"/>
        </w:rPr>
        <w:t>ционных</w:t>
      </w:r>
      <w:r w:rsidR="001143E4" w:rsidRPr="007D5647">
        <w:rPr>
          <w:szCs w:val="22"/>
        </w:rPr>
        <w:t xml:space="preserve"> выходов;</w:t>
      </w:r>
    </w:p>
    <w:p w:rsidR="00AD2509" w:rsidRPr="007D5647" w:rsidRDefault="005754B4" w:rsidP="007D5647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7D5647">
        <w:rPr>
          <w:szCs w:val="22"/>
        </w:rPr>
        <w:t>устраивать в тамбурах выходов сушилки и вешалки для одежды, гардеробы, а также хранить (в том числе временно) инвентарь и</w:t>
      </w:r>
      <w:r w:rsidR="001143E4" w:rsidRPr="007D5647">
        <w:rPr>
          <w:szCs w:val="22"/>
        </w:rPr>
        <w:t xml:space="preserve"> материалы;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5754B4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 w:rsidRPr="006E2C4C">
        <w:t>Не допускается прокладка и эксплуатация воздушных линий электропередачи</w:t>
      </w:r>
      <w:r w:rsidR="005B37BC" w:rsidRPr="006E2C4C">
        <w:t xml:space="preserve"> (в т</w:t>
      </w:r>
      <w:r w:rsidRPr="006E2C4C">
        <w:t>ом</w:t>
      </w:r>
      <w:r w:rsidR="005B37BC" w:rsidRPr="006E2C4C">
        <w:t xml:space="preserve"> ч</w:t>
      </w:r>
      <w:r w:rsidRPr="006E2C4C">
        <w:t>исле временных и проложенных</w:t>
      </w:r>
      <w:r w:rsidR="005B37BC" w:rsidRPr="006E2C4C">
        <w:t xml:space="preserve"> каб</w:t>
      </w:r>
      <w:r w:rsidRPr="006E2C4C">
        <w:t>елем) над горючими кровлями,</w:t>
      </w:r>
      <w:r w:rsidR="005B37BC" w:rsidRPr="006E2C4C">
        <w:t xml:space="preserve"> навесами.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0E6E6B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 w:rsidRPr="000E6E6B">
        <w:t>При эксплуатации действующих электроустановок на базах подрядной организации запрещается:</w:t>
      </w:r>
    </w:p>
    <w:p w:rsidR="007D5647" w:rsidRDefault="000E6E6B" w:rsidP="007D5647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7D5647">
        <w:rPr>
          <w:szCs w:val="22"/>
        </w:rPr>
        <w:t>эксплуатировать электропровода и кабели с видимыми нарушениями изоляции;</w:t>
      </w:r>
    </w:p>
    <w:p w:rsidR="000E6E6B" w:rsidRPr="007D5647" w:rsidRDefault="000E6E6B" w:rsidP="007D5647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7D5647">
        <w:rPr>
          <w:szCs w:val="22"/>
        </w:rPr>
        <w:t>пользоваться розетками, рубильниками</w:t>
      </w:r>
      <w:r w:rsidR="00B302BC">
        <w:rPr>
          <w:szCs w:val="22"/>
        </w:rPr>
        <w:t xml:space="preserve"> выключателямии электроприборами </w:t>
      </w:r>
      <w:r w:rsidRPr="007D5647">
        <w:rPr>
          <w:szCs w:val="22"/>
        </w:rPr>
        <w:t>с повреждениями;</w:t>
      </w:r>
    </w:p>
    <w:p w:rsidR="007D5647" w:rsidRDefault="000E6E6B" w:rsidP="007D5647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7D5647">
        <w:rPr>
          <w:szCs w:val="22"/>
        </w:rPr>
        <w:t xml:space="preserve">обертывать электролампы и светильники бумагой, тканью и другими горючими материалами, а также эксплуатировать светильники со снятыми колпаками (рассеивателями), предусмотренными конструкцией светильника; </w:t>
      </w:r>
    </w:p>
    <w:p w:rsidR="000E6E6B" w:rsidRPr="007D5647" w:rsidRDefault="000E6E6B" w:rsidP="007D5647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7D5647">
        <w:rPr>
          <w:szCs w:val="22"/>
        </w:rPr>
        <w:t xml:space="preserve">пользоваться электроутюгами, электроплитками, электрочайниками и другими электронагревательными приборами, не имеющими устройств тепловой защиты, а также при отсутствии или неисправности терморегуляторов, предусмотренных конструкцией; </w:t>
      </w:r>
    </w:p>
    <w:p w:rsidR="007D5647" w:rsidRDefault="000E6E6B" w:rsidP="007D5647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7D5647">
        <w:rPr>
          <w:szCs w:val="22"/>
        </w:rPr>
        <w:t xml:space="preserve">применять нестандартные (самодельные) электронагревательные приборы; </w:t>
      </w:r>
    </w:p>
    <w:p w:rsidR="000E6E6B" w:rsidRPr="007D5647" w:rsidRDefault="000E6E6B" w:rsidP="007D5647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7D5647">
        <w:rPr>
          <w:szCs w:val="22"/>
        </w:rPr>
        <w:t>оставлять без присмотра включенными в электрическую сеть электронагревательные приборы, а также другие бытовые электроприборы, в том числе находящиеся в режиме ожидания, за исключением электроприборов, которые могут и (или) должны находиться в круглосуточном режиме работы в соответствии с инст</w:t>
      </w:r>
      <w:r w:rsidR="007D5647">
        <w:rPr>
          <w:szCs w:val="22"/>
        </w:rPr>
        <w:t>рукцией завода-изготовителя;</w:t>
      </w:r>
    </w:p>
    <w:p w:rsidR="00D653FE" w:rsidRPr="007D5647" w:rsidRDefault="000E6E6B" w:rsidP="007D5647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7D5647">
        <w:rPr>
          <w:szCs w:val="22"/>
        </w:rPr>
        <w:t xml:space="preserve">размещать (складировать) в электрощитовых (у электрощитов), у электродвигателей и пусковой аппаратуры горючие (в том числе легковоспламеняющиеся) вещества и материалы; </w:t>
      </w:r>
    </w:p>
    <w:p w:rsidR="00B560FA" w:rsidRPr="007D5647" w:rsidRDefault="00D653FE" w:rsidP="007D5647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7D5647">
        <w:rPr>
          <w:szCs w:val="22"/>
        </w:rPr>
        <w:t>использовать временную электропроводку, а также удлинители для питания электроприборов, не предназначенных для проведения аварийных и других временных работ</w:t>
      </w:r>
      <w:r w:rsidR="000E6E6B" w:rsidRPr="007D5647">
        <w:rPr>
          <w:szCs w:val="22"/>
        </w:rPr>
        <w:t xml:space="preserve">. 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5754B4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 w:rsidRPr="006E2C4C">
        <w:t>При установке и эксплуатации софитов запрещается использование горючих</w:t>
      </w:r>
      <w:r w:rsidR="00B165EF" w:rsidRPr="006E2C4C">
        <w:t xml:space="preserve"> материалов.</w:t>
      </w:r>
      <w:r w:rsidRPr="006E2C4C">
        <w:t xml:space="preserve"> Прожекторы и софиты следует</w:t>
      </w:r>
      <w:r w:rsidR="00B165EF" w:rsidRPr="006E2C4C">
        <w:t xml:space="preserve"> разме</w:t>
      </w:r>
      <w:r w:rsidRPr="006E2C4C">
        <w:t>щать на расстоянии не менее 0,5м</w:t>
      </w:r>
      <w:r w:rsidR="00471431" w:rsidRPr="006E2C4C">
        <w:t xml:space="preserve"> от </w:t>
      </w:r>
      <w:r w:rsidR="00471431" w:rsidRPr="006E2C4C">
        <w:lastRenderedPageBreak/>
        <w:t>горючих конструкций и материалов,</w:t>
      </w:r>
      <w:r w:rsidR="00B165EF" w:rsidRPr="006E2C4C">
        <w:t xml:space="preserve"> а</w:t>
      </w:r>
      <w:r w:rsidR="00471431" w:rsidRPr="006E2C4C">
        <w:t xml:space="preserve"> линзовые прожекторы - не менее 2м.</w:t>
      </w:r>
      <w:r w:rsidR="00B165EF" w:rsidRPr="006E2C4C">
        <w:t xml:space="preserve"> Св</w:t>
      </w:r>
      <w:r w:rsidR="00471431" w:rsidRPr="006E2C4C">
        <w:t>етофильтры для прожекторов и</w:t>
      </w:r>
      <w:r w:rsidR="00B165EF" w:rsidRPr="006E2C4C">
        <w:t xml:space="preserve"> софит</w:t>
      </w:r>
      <w:r w:rsidR="00471431" w:rsidRPr="006E2C4C">
        <w:t xml:space="preserve">ов должны быть </w:t>
      </w:r>
      <w:r w:rsidR="006C5CA9">
        <w:t xml:space="preserve">выполнены </w:t>
      </w:r>
      <w:r w:rsidR="00471431" w:rsidRPr="006E2C4C">
        <w:t>из негорючих</w:t>
      </w:r>
      <w:r w:rsidR="00B165EF" w:rsidRPr="006E2C4C">
        <w:t xml:space="preserve"> материалов.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471431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 w:rsidRPr="006E2C4C">
        <w:t>Запрещается эксплуатация электронагревательных приборов при отсутствии или</w:t>
      </w:r>
      <w:r w:rsidR="00B165EF" w:rsidRPr="006E2C4C">
        <w:t xml:space="preserve"> н</w:t>
      </w:r>
      <w:r w:rsidRPr="006E2C4C">
        <w:t>еисправности терморегуляторов,</w:t>
      </w:r>
      <w:r w:rsidR="00B165EF" w:rsidRPr="006E2C4C">
        <w:t xml:space="preserve"> предусмотре</w:t>
      </w:r>
      <w:r w:rsidRPr="006E2C4C">
        <w:t>нных</w:t>
      </w:r>
      <w:r w:rsidR="00B165EF" w:rsidRPr="006E2C4C">
        <w:t xml:space="preserve"> конструкцией.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471431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 w:rsidRPr="006E2C4C">
        <w:t>Отверстия в местах пересечения электрических проводов и кабелей (проложенных</w:t>
      </w:r>
      <w:r w:rsidR="00B165EF" w:rsidRPr="006E2C4C">
        <w:t xml:space="preserve"> впервые</w:t>
      </w:r>
      <w:r w:rsidRPr="006E2C4C">
        <w:t xml:space="preserve"> или взамен существующих) с</w:t>
      </w:r>
      <w:r w:rsidR="00B165EF" w:rsidRPr="006E2C4C">
        <w:t xml:space="preserve"> противопо</w:t>
      </w:r>
      <w:r w:rsidRPr="006E2C4C">
        <w:t>жарными преградами в зданиях и  сооружениях должны быть заделаны огнестойким материалом</w:t>
      </w:r>
      <w:r w:rsidR="00B165EF" w:rsidRPr="006E2C4C">
        <w:t xml:space="preserve"> до</w:t>
      </w:r>
      <w:r w:rsidR="006C5CA9">
        <w:t xml:space="preserve">подачи в </w:t>
      </w:r>
      <w:r w:rsidRPr="006E2C4C">
        <w:t xml:space="preserve"> электросети </w:t>
      </w:r>
      <w:r w:rsidR="00B165EF" w:rsidRPr="006E2C4C">
        <w:t>напряжени</w:t>
      </w:r>
      <w:r w:rsidR="006C5CA9">
        <w:t>я</w:t>
      </w:r>
      <w:r w:rsidR="00B165EF" w:rsidRPr="006E2C4C">
        <w:t>.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471431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 w:rsidRPr="006E2C4C">
        <w:t>Перед началом отопительного сезона печи,</w:t>
      </w:r>
      <w:r w:rsidR="00B165EF" w:rsidRPr="006E2C4C">
        <w:t xml:space="preserve"> котельные, теплогенераторные и к</w:t>
      </w:r>
      <w:r w:rsidRPr="006E2C4C">
        <w:t>алориферные установки, другие</w:t>
      </w:r>
      <w:r w:rsidR="00B165EF" w:rsidRPr="006E2C4C">
        <w:t xml:space="preserve"> отопительн</w:t>
      </w:r>
      <w:r w:rsidRPr="006E2C4C">
        <w:t>ые приборы и системы должны быть проверены и отремонтированы. Неисправные</w:t>
      </w:r>
      <w:r w:rsidR="00B165EF" w:rsidRPr="006E2C4C">
        <w:t xml:space="preserve"> печи</w:t>
      </w:r>
      <w:r w:rsidRPr="006E2C4C">
        <w:t xml:space="preserve"> и другие отопительные приборы к эксплуатации не</w:t>
      </w:r>
      <w:r w:rsidR="00B165EF" w:rsidRPr="006E2C4C">
        <w:t xml:space="preserve"> допускаются.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471431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 w:rsidRPr="006E2C4C">
        <w:t>Печи и другие отопительные приборы должны иметь установленные нормами</w:t>
      </w:r>
      <w:r w:rsidR="00B165EF" w:rsidRPr="006E2C4C">
        <w:t xml:space="preserve"> противопож</w:t>
      </w:r>
      <w:r w:rsidRPr="006E2C4C">
        <w:t>арные разделки (отступки) от</w:t>
      </w:r>
      <w:r w:rsidR="00B165EF" w:rsidRPr="006E2C4C">
        <w:t xml:space="preserve"> горюч</w:t>
      </w:r>
      <w:r w:rsidRPr="006E2C4C">
        <w:t xml:space="preserve">их конструкций, а также </w:t>
      </w:r>
      <w:r w:rsidR="006C5CA9" w:rsidRPr="006E2C4C">
        <w:t xml:space="preserve">на деревянном или  другом полу </w:t>
      </w:r>
      <w:r w:rsidRPr="006E2C4C">
        <w:t>предтопочный лист размером не менее 0,5 х 0,7м</w:t>
      </w:r>
      <w:r w:rsidR="006C5CA9">
        <w:t>, выполненный изне</w:t>
      </w:r>
      <w:r w:rsidRPr="006E2C4C">
        <w:t>горючих</w:t>
      </w:r>
      <w:r w:rsidR="00B165EF" w:rsidRPr="006E2C4C">
        <w:t xml:space="preserve"> материалов.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471431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 w:rsidRPr="006E2C4C">
        <w:t xml:space="preserve">При эксплуатации котельных и других теплопроизводящих установок </w:t>
      </w:r>
      <w:r w:rsidR="00863EE6" w:rsidRPr="006E2C4C">
        <w:t xml:space="preserve">баз </w:t>
      </w:r>
      <w:r w:rsidR="00734EF7">
        <w:t>запрещается</w:t>
      </w:r>
      <w:r w:rsidR="00B165EF" w:rsidRPr="006E2C4C">
        <w:t xml:space="preserve">: </w:t>
      </w:r>
    </w:p>
    <w:p w:rsidR="00AD2509" w:rsidRPr="007D5647" w:rsidRDefault="00471431" w:rsidP="007D5647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7D5647">
        <w:rPr>
          <w:szCs w:val="22"/>
        </w:rPr>
        <w:t>допускать</w:t>
      </w:r>
      <w:r w:rsidR="00B165EF" w:rsidRPr="007D5647">
        <w:rPr>
          <w:szCs w:val="22"/>
        </w:rPr>
        <w:t xml:space="preserve"> к</w:t>
      </w:r>
      <w:r w:rsidRPr="007D5647">
        <w:rPr>
          <w:szCs w:val="22"/>
        </w:rPr>
        <w:t xml:space="preserve"> работе лиц, не прошедших специального обучения и не получивших</w:t>
      </w:r>
      <w:r w:rsidR="00B165EF" w:rsidRPr="007D5647">
        <w:rPr>
          <w:szCs w:val="22"/>
        </w:rPr>
        <w:t xml:space="preserve"> со</w:t>
      </w:r>
      <w:r w:rsidRPr="007D5647">
        <w:rPr>
          <w:szCs w:val="22"/>
        </w:rPr>
        <w:t>ответствующих квалификационных</w:t>
      </w:r>
      <w:r w:rsidR="00B165EF" w:rsidRPr="007D5647">
        <w:rPr>
          <w:szCs w:val="22"/>
        </w:rPr>
        <w:t xml:space="preserve"> удостоверений;</w:t>
      </w:r>
    </w:p>
    <w:p w:rsidR="00AD2509" w:rsidRPr="007D5647" w:rsidRDefault="00471431" w:rsidP="007D5647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7D5647">
        <w:rPr>
          <w:szCs w:val="22"/>
        </w:rPr>
        <w:t>хранить жидкое топливо в помещениях котельных и</w:t>
      </w:r>
      <w:r w:rsidR="00B165EF" w:rsidRPr="007D5647">
        <w:rPr>
          <w:szCs w:val="22"/>
        </w:rPr>
        <w:t>теплогенераторных;</w:t>
      </w:r>
    </w:p>
    <w:p w:rsidR="00AD2509" w:rsidRPr="007D5647" w:rsidRDefault="00471431" w:rsidP="007D5647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7D5647">
        <w:rPr>
          <w:szCs w:val="22"/>
        </w:rPr>
        <w:t>применять в качестве топлива отходы нефтепродуктов</w:t>
      </w:r>
      <w:r w:rsidR="00B165EF" w:rsidRPr="007D5647">
        <w:rPr>
          <w:szCs w:val="22"/>
        </w:rPr>
        <w:t xml:space="preserve"> и</w:t>
      </w:r>
      <w:r w:rsidRPr="007D5647">
        <w:rPr>
          <w:szCs w:val="22"/>
        </w:rPr>
        <w:t xml:space="preserve"> другие ЛВЖ и ГЖ, которые не предусмотрены</w:t>
      </w:r>
      <w:r w:rsidR="00B165EF" w:rsidRPr="007D5647">
        <w:rPr>
          <w:szCs w:val="22"/>
        </w:rPr>
        <w:t xml:space="preserve"> технически</w:t>
      </w:r>
      <w:r w:rsidRPr="007D5647">
        <w:rPr>
          <w:szCs w:val="22"/>
        </w:rPr>
        <w:t>ми условиями на эксплуатацию</w:t>
      </w:r>
      <w:r w:rsidR="00B165EF" w:rsidRPr="007D5647">
        <w:rPr>
          <w:szCs w:val="22"/>
        </w:rPr>
        <w:t xml:space="preserve"> оборудования;</w:t>
      </w:r>
    </w:p>
    <w:p w:rsidR="00AD2509" w:rsidRPr="007D5647" w:rsidRDefault="00471431" w:rsidP="007D5647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7D5647">
        <w:rPr>
          <w:szCs w:val="22"/>
        </w:rPr>
        <w:t>эксплуатировать</w:t>
      </w:r>
      <w:r w:rsidR="00B165EF" w:rsidRPr="007D5647">
        <w:rPr>
          <w:szCs w:val="22"/>
        </w:rPr>
        <w:t>теплопроизводящие</w:t>
      </w:r>
      <w:r w:rsidRPr="007D5647">
        <w:rPr>
          <w:szCs w:val="22"/>
        </w:rPr>
        <w:t xml:space="preserve"> установки при</w:t>
      </w:r>
      <w:r w:rsidR="00B165EF" w:rsidRPr="007D5647">
        <w:rPr>
          <w:szCs w:val="22"/>
        </w:rPr>
        <w:t>подтекании жидкого топл</w:t>
      </w:r>
      <w:r w:rsidRPr="007D5647">
        <w:rPr>
          <w:szCs w:val="22"/>
        </w:rPr>
        <w:t>ива (утечке газа) из систем</w:t>
      </w:r>
      <w:r w:rsidR="00B165EF" w:rsidRPr="007D5647">
        <w:rPr>
          <w:szCs w:val="22"/>
        </w:rPr>
        <w:t xml:space="preserve"> топливоподачи;</w:t>
      </w:r>
    </w:p>
    <w:p w:rsidR="00AD2509" w:rsidRPr="007D5647" w:rsidRDefault="00471431" w:rsidP="007D5647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7D5647">
        <w:rPr>
          <w:szCs w:val="22"/>
        </w:rPr>
        <w:t>подавать топливо припотухших форсунках или газовых</w:t>
      </w:r>
      <w:r w:rsidR="00B165EF" w:rsidRPr="007D5647">
        <w:rPr>
          <w:szCs w:val="22"/>
        </w:rPr>
        <w:t xml:space="preserve"> горелках;</w:t>
      </w:r>
    </w:p>
    <w:p w:rsidR="00AD2509" w:rsidRPr="007D5647" w:rsidRDefault="00471431" w:rsidP="007D5647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7D5647">
        <w:rPr>
          <w:szCs w:val="22"/>
        </w:rPr>
        <w:t>разжигать</w:t>
      </w:r>
      <w:r w:rsidR="00B165EF" w:rsidRPr="007D5647">
        <w:rPr>
          <w:szCs w:val="22"/>
        </w:rPr>
        <w:t xml:space="preserve"> уста</w:t>
      </w:r>
      <w:r w:rsidRPr="007D5647">
        <w:rPr>
          <w:szCs w:val="22"/>
        </w:rPr>
        <w:t>новки без предварительной их</w:t>
      </w:r>
      <w:r w:rsidR="00B165EF" w:rsidRPr="007D5647">
        <w:rPr>
          <w:szCs w:val="22"/>
        </w:rPr>
        <w:t xml:space="preserve"> продувки;</w:t>
      </w:r>
    </w:p>
    <w:p w:rsidR="00AD2509" w:rsidRPr="007D5647" w:rsidRDefault="00471431" w:rsidP="007D5647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7D5647">
        <w:rPr>
          <w:szCs w:val="22"/>
        </w:rPr>
        <w:t>работать при неисправных или отключенных приборах контроля ирегулирования, предусмотренных</w:t>
      </w:r>
      <w:r w:rsidR="00B165EF" w:rsidRPr="007D5647">
        <w:rPr>
          <w:szCs w:val="22"/>
        </w:rPr>
        <w:t xml:space="preserve"> предприятием-изготовителем;</w:t>
      </w:r>
    </w:p>
    <w:p w:rsidR="00AD2509" w:rsidRPr="007D5647" w:rsidRDefault="00471431" w:rsidP="007D5647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7D5647">
        <w:rPr>
          <w:szCs w:val="22"/>
        </w:rPr>
        <w:t>сушить какие-либо</w:t>
      </w:r>
      <w:r w:rsidR="00B165EF" w:rsidRPr="007D5647">
        <w:rPr>
          <w:szCs w:val="22"/>
        </w:rPr>
        <w:t xml:space="preserve"> гор</w:t>
      </w:r>
      <w:r w:rsidRPr="007D5647">
        <w:rPr>
          <w:szCs w:val="22"/>
        </w:rPr>
        <w:t>ючие материалы на котлах и</w:t>
      </w:r>
      <w:r w:rsidR="00B165EF" w:rsidRPr="007D5647">
        <w:rPr>
          <w:szCs w:val="22"/>
        </w:rPr>
        <w:t xml:space="preserve"> паропроводах.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270FC9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 w:rsidRPr="006E2C4C">
        <w:t>Установка металлических печей, не</w:t>
      </w:r>
      <w:r w:rsidR="00B165EF" w:rsidRPr="006E2C4C">
        <w:t xml:space="preserve"> отвечающи</w:t>
      </w:r>
      <w:r w:rsidRPr="006E2C4C">
        <w:t>х требованиям пожарной безопасности,не допускается. При установке</w:t>
      </w:r>
      <w:r w:rsidR="00B165EF" w:rsidRPr="006E2C4C">
        <w:t xml:space="preserve"> врем</w:t>
      </w:r>
      <w:r w:rsidRPr="006E2C4C">
        <w:t>енных металлических и других печей заводского изготовления в помещениях общежитий, общественных и вспомогательных зданий должны выполняться указания</w:t>
      </w:r>
      <w:r w:rsidR="00B165EF" w:rsidRPr="006E2C4C">
        <w:t xml:space="preserve"> (инструкци</w:t>
      </w:r>
      <w:r w:rsidRPr="006E2C4C">
        <w:t>и) предприятий-изготовителей этих видов продукции, а также требования норм проектирования, предъявляемые к системам</w:t>
      </w:r>
      <w:r w:rsidR="00B165EF" w:rsidRPr="006E2C4C">
        <w:t xml:space="preserve"> отопления.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270FC9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 w:rsidRPr="006E2C4C">
        <w:t>Запрещается пользоваться неисправными газовыми приборами, а также</w:t>
      </w:r>
      <w:r w:rsidR="000F7665" w:rsidRPr="006E2C4C">
        <w:t xml:space="preserve"> устана</w:t>
      </w:r>
      <w:r w:rsidRPr="006E2C4C">
        <w:t>вливать (размещать) мебель и</w:t>
      </w:r>
      <w:r w:rsidR="000F7665" w:rsidRPr="006E2C4C">
        <w:t xml:space="preserve"> дру</w:t>
      </w:r>
      <w:r w:rsidRPr="006E2C4C">
        <w:t>гие</w:t>
      </w:r>
      <w:r w:rsidR="000F7665" w:rsidRPr="006E2C4C">
        <w:t xml:space="preserve"> горю</w:t>
      </w:r>
      <w:r w:rsidRPr="006E2C4C">
        <w:t xml:space="preserve">чие предметы и материалы на расстоянии менее </w:t>
      </w:r>
      <w:smartTag w:uri="urn:schemas-microsoft-com:office:smarttags" w:element="metricconverter">
        <w:smartTagPr>
          <w:attr w:name="ProductID" w:val="0,2 м"/>
        </w:smartTagPr>
        <w:r w:rsidRPr="006E2C4C">
          <w:t>0,2 м</w:t>
        </w:r>
      </w:smartTag>
      <w:r w:rsidRPr="006E2C4C">
        <w:t xml:space="preserve"> от </w:t>
      </w:r>
      <w:r w:rsidRPr="006E2C4C">
        <w:lastRenderedPageBreak/>
        <w:t xml:space="preserve">бытовых газовых приборов по горизонтали и менее </w:t>
      </w:r>
      <w:smartTag w:uri="urn:schemas-microsoft-com:office:smarttags" w:element="metricconverter">
        <w:smartTagPr>
          <w:attr w:name="ProductID" w:val="0,7 м"/>
        </w:smartTagPr>
        <w:r w:rsidRPr="006E2C4C">
          <w:t>0,7 м</w:t>
        </w:r>
      </w:smartTag>
      <w:r w:rsidRPr="006E2C4C">
        <w:t xml:space="preserve"> - по</w:t>
      </w:r>
      <w:r w:rsidR="000F7665" w:rsidRPr="006E2C4C">
        <w:t xml:space="preserve"> вертик</w:t>
      </w:r>
      <w:r w:rsidRPr="006E2C4C">
        <w:t>али (при нависании указанных</w:t>
      </w:r>
      <w:r w:rsidR="000F7665" w:rsidRPr="006E2C4C">
        <w:t xml:space="preserve"> предмето</w:t>
      </w:r>
      <w:r w:rsidRPr="006E2C4C">
        <w:t>в и материалов над бытовыми газовыми</w:t>
      </w:r>
      <w:r w:rsidR="000F7665" w:rsidRPr="006E2C4C">
        <w:t xml:space="preserve"> приборами).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5C62EB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 w:rsidRPr="006E2C4C">
        <w:t>Газовые баллоны (рабочий и запасной) для снабжения газом бытовых газовых приборов (в том числе кухонных плит, водогрейных котлов, газовых колонок) должны, как правило, располагаться вне зданий в пристройках (шкафах или под кожухами, закрывающими верхнюю часть баллонов и редуктор) из негорючих материалов у глухого простенка стены на расстоянии не ближе 5м от входов в здания.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5C62EB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 w:rsidRPr="006E2C4C">
        <w:t xml:space="preserve">Пристройки и шкафы для газовых баллонов должны запираться на замок и иметь жалюзи для проветривания, а также иметь предупреждающие надписи </w:t>
      </w:r>
      <w:r>
        <w:t>«О</w:t>
      </w:r>
      <w:r w:rsidRPr="006E2C4C">
        <w:t>гнеопасно. Газ</w:t>
      </w:r>
      <w:r>
        <w:t>»</w:t>
      </w:r>
      <w:r w:rsidRPr="006E2C4C">
        <w:t>.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270FC9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 w:rsidRPr="006E2C4C">
        <w:t>Сети</w:t>
      </w:r>
      <w:r w:rsidR="000F7665" w:rsidRPr="006E2C4C">
        <w:t xml:space="preserve"> прот</w:t>
      </w:r>
      <w:r w:rsidRPr="006E2C4C">
        <w:t>ивопожарного водопровода должны находиться в исправном состоянии и обеспечивать требуемый понормам расход воды на нужды пожаротушения. Дороги и подъездык источникам противопожарного</w:t>
      </w:r>
      <w:r w:rsidR="000F7665" w:rsidRPr="006E2C4C">
        <w:t xml:space="preserve"> водо</w:t>
      </w:r>
      <w:r w:rsidRPr="006E2C4C">
        <w:t>снабжения должны обеспечивать проезд</w:t>
      </w:r>
      <w:r w:rsidR="000F7665" w:rsidRPr="006E2C4C">
        <w:t xml:space="preserve"> пожар</w:t>
      </w:r>
      <w:r w:rsidRPr="006E2C4C">
        <w:t>ной техники к ним в любое время</w:t>
      </w:r>
      <w:r w:rsidR="000F7665" w:rsidRPr="006E2C4C">
        <w:t xml:space="preserve"> года.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270FC9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 w:rsidRPr="006E2C4C">
        <w:t>У гидрантов и водоемов (водоисточников), а также по направлению движения к ним должны быть установлены</w:t>
      </w:r>
      <w:r w:rsidR="000F7665" w:rsidRPr="006E2C4C">
        <w:t xml:space="preserve"> соответств</w:t>
      </w:r>
      <w:r w:rsidRPr="006E2C4C">
        <w:t>ующие указатели (объемные со светильником или плоские, выполненные с</w:t>
      </w:r>
      <w:r w:rsidR="000F7665" w:rsidRPr="006E2C4C">
        <w:t xml:space="preserve"> испо</w:t>
      </w:r>
      <w:r w:rsidRPr="006E2C4C">
        <w:t>льзованием светоотражающих покрытий). На них должны быть четко нанесены</w:t>
      </w:r>
      <w:r w:rsidR="000F7665" w:rsidRPr="006E2C4C">
        <w:t xml:space="preserve"> цифр</w:t>
      </w:r>
      <w:r w:rsidRPr="006E2C4C">
        <w:t>ы, указывающие расстояние до</w:t>
      </w:r>
      <w:r w:rsidR="000F7665" w:rsidRPr="006E2C4C">
        <w:t>водоисточника.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31643A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 w:rsidRPr="0031643A">
        <w:t xml:space="preserve">Пожарные краны внутреннего противопожарного водопровода должны быть укомплектованы рукавами и стволами. Пожарный рукав должен быть присоединен к крану и стволу. Необходимо не реже одного раза в год производить перекатку рукавов на новую скатку. </w:t>
      </w:r>
      <w:r w:rsidR="007C6016">
        <w:t>Р</w:t>
      </w:r>
      <w:r w:rsidRPr="0031643A">
        <w:t xml:space="preserve">уководитель </w:t>
      </w:r>
      <w:r w:rsidR="007B02A7">
        <w:t>подрядной организации</w:t>
      </w:r>
      <w:r w:rsidR="007C6016">
        <w:t xml:space="preserve">должен </w:t>
      </w:r>
      <w:r w:rsidRPr="0031643A">
        <w:t>организ</w:t>
      </w:r>
      <w:r w:rsidR="007C6016">
        <w:t>овать</w:t>
      </w:r>
      <w:r w:rsidRPr="0031643A">
        <w:t xml:space="preserve"> проведение проверок работ</w:t>
      </w:r>
      <w:r>
        <w:t>о</w:t>
      </w:r>
      <w:r w:rsidRPr="0031643A">
        <w:t>способности системы</w:t>
      </w:r>
      <w:r w:rsidR="007C6016">
        <w:t xml:space="preserve"> не реже </w:t>
      </w:r>
      <w:r w:rsidR="007C6016" w:rsidRPr="0031643A">
        <w:t>2</w:t>
      </w:r>
      <w:r w:rsidR="007C6016">
        <w:t>-х</w:t>
      </w:r>
      <w:r w:rsidR="007C6016" w:rsidRPr="0031643A">
        <w:t xml:space="preserve"> раз в год</w:t>
      </w:r>
      <w:r w:rsidRPr="0031643A">
        <w:t>.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270FC9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 w:rsidRPr="006E2C4C">
        <w:t>При наличии на территории объекта или вблизи его (в радиусе 200</w:t>
      </w:r>
      <w:r w:rsidR="00E31D4B" w:rsidRPr="006E2C4C">
        <w:t>м</w:t>
      </w:r>
      <w:r w:rsidRPr="006E2C4C">
        <w:t>) естественных или</w:t>
      </w:r>
      <w:r w:rsidR="00E31D4B" w:rsidRPr="006E2C4C">
        <w:t xml:space="preserve"> искусственных</w:t>
      </w:r>
      <w:r w:rsidRPr="006E2C4C">
        <w:t>водоисточников (реки, озера,</w:t>
      </w:r>
      <w:r w:rsidR="00E31D4B" w:rsidRPr="006E2C4C">
        <w:t xml:space="preserve"> бас</w:t>
      </w:r>
      <w:r w:rsidRPr="006E2C4C">
        <w:t>сейны, градирни и т. п.) к ним должны быть устроены подъезды с площадками (пирсами) с твердым покрытием размерами неменее 12х12м</w:t>
      </w:r>
      <w:r w:rsidR="005B4399">
        <w:t>.</w:t>
      </w:r>
      <w:r w:rsidRPr="006E2C4C">
        <w:t xml:space="preserve"> для установки</w:t>
      </w:r>
      <w:r w:rsidR="00E31D4B" w:rsidRPr="006E2C4C">
        <w:t xml:space="preserve"> п</w:t>
      </w:r>
      <w:r w:rsidRPr="006E2C4C">
        <w:t>ожарных автомобилей и забора воды в любое время</w:t>
      </w:r>
      <w:r w:rsidR="00E31D4B" w:rsidRPr="006E2C4C">
        <w:t xml:space="preserve"> года.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A9553D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 w:rsidRPr="006E2C4C">
        <w:t>Поддерж</w:t>
      </w:r>
      <w:r w:rsidR="00270FC9" w:rsidRPr="006E2C4C">
        <w:t>ание в постоянной готовности</w:t>
      </w:r>
      <w:r w:rsidRPr="006E2C4C">
        <w:t xml:space="preserve"> искусст</w:t>
      </w:r>
      <w:r w:rsidR="00270FC9" w:rsidRPr="006E2C4C">
        <w:t>венных водоемов, подъездов к</w:t>
      </w:r>
      <w:r w:rsidRPr="006E2C4C">
        <w:t>водоисточникам</w:t>
      </w:r>
      <w:r w:rsidR="00270FC9" w:rsidRPr="006E2C4C">
        <w:t xml:space="preserve"> и водозаборных устройств возлагается </w:t>
      </w:r>
      <w:r w:rsidR="001E3831">
        <w:t xml:space="preserve">на </w:t>
      </w:r>
      <w:r w:rsidR="006F6891">
        <w:t>Подрядчика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EF39DF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 w:rsidRPr="006E2C4C">
        <w:t>Использование для хозяйственных и производственных целей запаса воды, предназначенного для нужд пожаротушения, не разрешается</w:t>
      </w:r>
      <w:r>
        <w:t>.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270FC9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 w:rsidRPr="006E2C4C">
        <w:t>Помещения и сооружения необходимо обеспечивать первичными средствами</w:t>
      </w:r>
      <w:r w:rsidR="00874D49" w:rsidRPr="006E2C4C">
        <w:t xml:space="preserve"> по</w:t>
      </w:r>
      <w:r w:rsidRPr="006E2C4C">
        <w:t xml:space="preserve">жаротушения в соответствии с </w:t>
      </w:r>
      <w:r w:rsidR="00874D49" w:rsidRPr="006E2C4C">
        <w:t xml:space="preserve">требованиями </w:t>
      </w:r>
      <w:r w:rsidR="00F75D96">
        <w:t>«</w:t>
      </w:r>
      <w:r w:rsidR="00664BBD">
        <w:t>Правил противопожарного режима в Российской Федерации</w:t>
      </w:r>
      <w:r w:rsidR="00F75D96">
        <w:t>»</w:t>
      </w:r>
      <w:r w:rsidR="00874D49" w:rsidRPr="006E2C4C">
        <w:t xml:space="preserve">. </w:t>
      </w:r>
      <w:r w:rsidRPr="006E2C4C">
        <w:t>Первичные средства</w:t>
      </w:r>
      <w:r w:rsidR="00874D49" w:rsidRPr="006E2C4C">
        <w:t xml:space="preserve"> пожаротуш</w:t>
      </w:r>
      <w:r w:rsidRPr="006E2C4C">
        <w:t>ения должны содержаться в соответствии с паспортными данными на них. Не допускается</w:t>
      </w:r>
      <w:r w:rsidR="00874D49" w:rsidRPr="006E2C4C">
        <w:t xml:space="preserve"> использован</w:t>
      </w:r>
      <w:r w:rsidRPr="006E2C4C">
        <w:t>ие средств пожаротушения, не имеющих соответствующих</w:t>
      </w:r>
      <w:r w:rsidR="00874D49" w:rsidRPr="006E2C4C">
        <w:t xml:space="preserve"> сертификатов.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BA7F4A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>
        <w:t xml:space="preserve">На период устойчивой сухой, жаркой и ветреной погоды, а также при введении особого противопожарного режима на </w:t>
      </w:r>
      <w:r w:rsidR="00664BBD">
        <w:t xml:space="preserve">территории  </w:t>
      </w:r>
      <w:r w:rsidR="00BF537F">
        <w:rPr>
          <w:rFonts w:ascii="Arial" w:hAnsi="Arial" w:cs="Arial"/>
          <w:b/>
          <w:i/>
          <w:sz w:val="20"/>
          <w:szCs w:val="20"/>
        </w:rPr>
        <w:t xml:space="preserve">БАЗЫ </w:t>
      </w:r>
      <w:r>
        <w:t>осуществляются следующие мероприятия:</w:t>
      </w:r>
    </w:p>
    <w:p w:rsidR="00BA7F4A" w:rsidRPr="007D5647" w:rsidRDefault="00BA7F4A" w:rsidP="007D5647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7D5647">
        <w:rPr>
          <w:szCs w:val="22"/>
        </w:rPr>
        <w:lastRenderedPageBreak/>
        <w:t>введение запрета на разведение костров, проведение пожароопасных работ на определенных участках, на топку печей, кухонных очагов и котельных установок;</w:t>
      </w:r>
    </w:p>
    <w:p w:rsidR="00BA7F4A" w:rsidRPr="007D5647" w:rsidRDefault="00BA7F4A" w:rsidP="007D5647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7D5647">
        <w:rPr>
          <w:szCs w:val="22"/>
        </w:rPr>
        <w:t xml:space="preserve">организация патрулирования добровольными пожарными и (или) </w:t>
      </w:r>
      <w:r w:rsidR="00AC48C5">
        <w:rPr>
          <w:szCs w:val="22"/>
        </w:rPr>
        <w:t>работниками Подрядчика</w:t>
      </w:r>
      <w:r w:rsidR="00680393" w:rsidRPr="007D5647">
        <w:rPr>
          <w:szCs w:val="22"/>
        </w:rPr>
        <w:t>.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B302BC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>
        <w:t>П</w:t>
      </w:r>
      <w:r w:rsidR="00270FC9" w:rsidRPr="006E2C4C">
        <w:t>ри обнаружении пожара или</w:t>
      </w:r>
      <w:r w:rsidR="00874D49" w:rsidRPr="006E2C4C">
        <w:t xml:space="preserve"> признак</w:t>
      </w:r>
      <w:r w:rsidR="00270FC9" w:rsidRPr="006E2C4C">
        <w:t>ов горения (задымление, запах гари,</w:t>
      </w:r>
      <w:r w:rsidR="00874D49" w:rsidRPr="006E2C4C">
        <w:t xml:space="preserve"> пов</w:t>
      </w:r>
      <w:r w:rsidR="00270FC9" w:rsidRPr="006E2C4C">
        <w:t>ышение температуры и т.п.)</w:t>
      </w:r>
      <w:r>
        <w:t xml:space="preserve">работник (сотрудник)  </w:t>
      </w:r>
      <w:r w:rsidR="00874D49" w:rsidRPr="006E2C4C">
        <w:t>должен:</w:t>
      </w:r>
    </w:p>
    <w:p w:rsidR="00AD2509" w:rsidRPr="007D5647" w:rsidRDefault="00270FC9" w:rsidP="007D5647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7D5647">
        <w:rPr>
          <w:szCs w:val="22"/>
        </w:rPr>
        <w:t>незамедлительно сообщить об этом по телефону в пожарную охрану</w:t>
      </w:r>
      <w:r w:rsidR="00624A13">
        <w:rPr>
          <w:szCs w:val="22"/>
        </w:rPr>
        <w:t xml:space="preserve"> (аварийноспасательную службу)</w:t>
      </w:r>
      <w:r w:rsidRPr="007D5647">
        <w:rPr>
          <w:szCs w:val="22"/>
        </w:rPr>
        <w:t xml:space="preserve"> при этом</w:t>
      </w:r>
      <w:r w:rsidR="00874D49" w:rsidRPr="007D5647">
        <w:rPr>
          <w:szCs w:val="22"/>
        </w:rPr>
        <w:t xml:space="preserve"> необх</w:t>
      </w:r>
      <w:r w:rsidRPr="007D5647">
        <w:rPr>
          <w:szCs w:val="22"/>
        </w:rPr>
        <w:t>одимо назвать адрес объекта,</w:t>
      </w:r>
      <w:r w:rsidR="00874D49" w:rsidRPr="007D5647">
        <w:rPr>
          <w:szCs w:val="22"/>
        </w:rPr>
        <w:t xml:space="preserve"> м</w:t>
      </w:r>
      <w:r w:rsidRPr="007D5647">
        <w:rPr>
          <w:szCs w:val="22"/>
        </w:rPr>
        <w:t>есто возникновения пожара, а также</w:t>
      </w:r>
      <w:r w:rsidR="00874D49" w:rsidRPr="007D5647">
        <w:rPr>
          <w:szCs w:val="22"/>
        </w:rPr>
        <w:t xml:space="preserve"> сообщить</w:t>
      </w:r>
      <w:r w:rsidRPr="007D5647">
        <w:rPr>
          <w:szCs w:val="22"/>
        </w:rPr>
        <w:t xml:space="preserve"> свою</w:t>
      </w:r>
      <w:r w:rsidR="00874D49" w:rsidRPr="007D5647">
        <w:rPr>
          <w:szCs w:val="22"/>
        </w:rPr>
        <w:t xml:space="preserve"> фамилию;</w:t>
      </w:r>
    </w:p>
    <w:p w:rsidR="00AD2509" w:rsidRDefault="00270FC9" w:rsidP="007D5647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7D5647">
        <w:rPr>
          <w:szCs w:val="22"/>
        </w:rPr>
        <w:t>принять по возможности меры по эвакуации людей, тушению пожара и сохранности материальных</w:t>
      </w:r>
      <w:r w:rsidR="00874D49" w:rsidRPr="007D5647">
        <w:rPr>
          <w:szCs w:val="22"/>
        </w:rPr>
        <w:t xml:space="preserve"> ценностей.</w:t>
      </w:r>
    </w:p>
    <w:p w:rsidR="00EB00FE" w:rsidRDefault="00EB00FE" w:rsidP="00484235"/>
    <w:p w:rsidR="00484235" w:rsidRDefault="00484235" w:rsidP="0035538F">
      <w:pPr>
        <w:pStyle w:val="11"/>
        <w:numPr>
          <w:ilvl w:val="0"/>
          <w:numId w:val="20"/>
        </w:numPr>
        <w:tabs>
          <w:tab w:val="clear" w:pos="450"/>
          <w:tab w:val="left" w:pos="425"/>
        </w:tabs>
        <w:ind w:left="0" w:firstLine="0"/>
        <w:sectPr w:rsidR="00484235" w:rsidSect="004D35A7">
          <w:headerReference w:type="default" r:id="rId27"/>
          <w:pgSz w:w="11906" w:h="16838"/>
          <w:pgMar w:top="510" w:right="1021" w:bottom="567" w:left="1247" w:header="737" w:footer="680" w:gutter="0"/>
          <w:cols w:space="708"/>
          <w:docGrid w:linePitch="360"/>
        </w:sectPr>
      </w:pPr>
    </w:p>
    <w:p w:rsidR="00AD2509" w:rsidRDefault="001C6662" w:rsidP="0035538F">
      <w:pPr>
        <w:pStyle w:val="11"/>
        <w:numPr>
          <w:ilvl w:val="0"/>
          <w:numId w:val="20"/>
        </w:numPr>
        <w:tabs>
          <w:tab w:val="clear" w:pos="450"/>
          <w:tab w:val="left" w:pos="425"/>
        </w:tabs>
        <w:ind w:left="0" w:firstLine="0"/>
      </w:pPr>
      <w:bookmarkStart w:id="77" w:name="_Toc356316512"/>
      <w:r w:rsidRPr="00E94286">
        <w:lastRenderedPageBreak/>
        <w:t xml:space="preserve">требования </w:t>
      </w:r>
      <w:r w:rsidR="00736A9A" w:rsidRPr="00E94286">
        <w:t>к ТЕ</w:t>
      </w:r>
      <w:r w:rsidR="00E94286">
        <w:t xml:space="preserve">РРИТОРИЯМ </w:t>
      </w:r>
      <w:r w:rsidR="00353CCD" w:rsidRPr="00E94286">
        <w:t xml:space="preserve">баз подрядныхорганизаций,касающиеся соблюдения правил </w:t>
      </w:r>
      <w:r w:rsidRPr="00E94286">
        <w:t>промышленной безопасности</w:t>
      </w:r>
      <w:r w:rsidR="00353CCD" w:rsidRPr="00E94286">
        <w:t>,</w:t>
      </w:r>
      <w:r w:rsidRPr="00E94286">
        <w:t xml:space="preserve"> охраны труда</w:t>
      </w:r>
      <w:r w:rsidR="00353CCD" w:rsidRPr="00E94286">
        <w:t xml:space="preserve"> и здоровья</w:t>
      </w:r>
      <w:bookmarkEnd w:id="77"/>
    </w:p>
    <w:p w:rsidR="00EB00FE" w:rsidRDefault="00EB00FE" w:rsidP="00EB00FE"/>
    <w:p w:rsidR="00EB00FE" w:rsidRPr="00EB00FE" w:rsidRDefault="00EB00FE" w:rsidP="00EB00FE"/>
    <w:p w:rsidR="00353CCD" w:rsidRDefault="00353CCD" w:rsidP="003B4DBF">
      <w:pPr>
        <w:pStyle w:val="20"/>
        <w:numPr>
          <w:ilvl w:val="1"/>
          <w:numId w:val="77"/>
        </w:numPr>
        <w:ind w:left="0" w:firstLine="0"/>
      </w:pPr>
      <w:bookmarkStart w:id="78" w:name="_Toc356316513"/>
      <w:r w:rsidRPr="000E07F2">
        <w:t>ОБЩИЕ ТРЕБОВАНИЯ</w:t>
      </w:r>
      <w:bookmarkEnd w:id="78"/>
    </w:p>
    <w:p w:rsidR="00AD2FD7" w:rsidRDefault="00AD2FD7" w:rsidP="00AD2FD7">
      <w:pPr>
        <w:jc w:val="both"/>
      </w:pPr>
    </w:p>
    <w:p w:rsidR="00AD2509" w:rsidRDefault="00B70687" w:rsidP="009D73B8">
      <w:pPr>
        <w:pStyle w:val="afc"/>
        <w:numPr>
          <w:ilvl w:val="2"/>
          <w:numId w:val="77"/>
        </w:numPr>
        <w:ind w:left="0" w:firstLine="0"/>
        <w:jc w:val="both"/>
      </w:pPr>
      <w:r w:rsidRPr="00E94286">
        <w:t>Персонал, работающий на</w:t>
      </w:r>
      <w:r w:rsidR="00EF42FF" w:rsidRPr="00E94286">
        <w:t xml:space="preserve"> территориях размещения сооружений и оборудования</w:t>
      </w:r>
      <w:r w:rsidR="00585F82">
        <w:t xml:space="preserve"> (</w:t>
      </w:r>
      <w:r w:rsidR="00EF42FF" w:rsidRPr="00E94286">
        <w:t>включая временные здания и сооружения</w:t>
      </w:r>
      <w:r w:rsidR="00585F82">
        <w:t>)</w:t>
      </w:r>
      <w:r w:rsidRPr="00E94286">
        <w:t>баз</w:t>
      </w:r>
      <w:r w:rsidR="00EF42FF" w:rsidRPr="00E94286">
        <w:t xml:space="preserve"> подрядных организаций</w:t>
      </w:r>
      <w:r w:rsidRPr="00E94286">
        <w:t>,</w:t>
      </w:r>
      <w:r w:rsidRPr="00097486">
        <w:t xml:space="preserve"> должен </w:t>
      </w:r>
      <w:r w:rsidR="00EF42FF" w:rsidRPr="00097486">
        <w:t>быть,</w:t>
      </w:r>
      <w:r w:rsidRPr="00097486">
        <w:t xml:space="preserve"> обучен, аттестован, допущен к самостоятельной работе в установленном порядке и ему </w:t>
      </w:r>
      <w:r w:rsidR="00585F82">
        <w:t xml:space="preserve">должны быть </w:t>
      </w:r>
      <w:r w:rsidRPr="00097486">
        <w:t>созда</w:t>
      </w:r>
      <w:r w:rsidR="00585F82">
        <w:t>ны</w:t>
      </w:r>
      <w:r w:rsidRPr="00097486">
        <w:t xml:space="preserve"> условия для безопасного и безаварийного производства работ.</w:t>
      </w:r>
    </w:p>
    <w:p w:rsidR="00AD2FD7" w:rsidRDefault="00AD2FD7" w:rsidP="00AD2FD7">
      <w:pPr>
        <w:jc w:val="both"/>
      </w:pPr>
    </w:p>
    <w:p w:rsidR="00B70687" w:rsidRDefault="009B51B9" w:rsidP="009D73B8">
      <w:pPr>
        <w:numPr>
          <w:ilvl w:val="2"/>
          <w:numId w:val="77"/>
        </w:numPr>
        <w:ind w:left="0" w:firstLine="0"/>
        <w:jc w:val="both"/>
      </w:pPr>
      <w:r w:rsidRPr="00646A70">
        <w:t xml:space="preserve">Режим труда и отдыха работников, занятых на производственной территории </w:t>
      </w:r>
      <w:r w:rsidR="00CD4415">
        <w:t>п</w:t>
      </w:r>
      <w:r w:rsidR="001E3831">
        <w:t>одряд</w:t>
      </w:r>
      <w:r w:rsidR="00CD4415">
        <w:t xml:space="preserve">ной </w:t>
      </w:r>
      <w:r w:rsidRPr="00646A70">
        <w:t xml:space="preserve">организации, </w:t>
      </w:r>
      <w:r w:rsidR="00EB690B">
        <w:t xml:space="preserve">а </w:t>
      </w:r>
      <w:r w:rsidRPr="00646A70">
        <w:t>также эксплуатаци</w:t>
      </w:r>
      <w:r>
        <w:t>ей</w:t>
      </w:r>
      <w:r w:rsidRPr="00646A70">
        <w:t xml:space="preserve"> транспортных средств, их обслуживанием и ремонтом, определя</w:t>
      </w:r>
      <w:r>
        <w:t>е</w:t>
      </w:r>
      <w:r w:rsidRPr="00646A70">
        <w:t>тся правилами внутреннего трудового распорядка</w:t>
      </w:r>
      <w:r>
        <w:t xml:space="preserve"> подрядной организации.</w:t>
      </w:r>
    </w:p>
    <w:p w:rsidR="00AD2FD7" w:rsidRDefault="00AD2FD7" w:rsidP="00AD2FD7">
      <w:pPr>
        <w:jc w:val="both"/>
      </w:pPr>
    </w:p>
    <w:p w:rsidR="009B51B9" w:rsidRPr="00D51A5D" w:rsidRDefault="009B51B9" w:rsidP="009D73B8">
      <w:pPr>
        <w:numPr>
          <w:ilvl w:val="2"/>
          <w:numId w:val="77"/>
        </w:numPr>
        <w:ind w:left="0" w:firstLine="0"/>
        <w:jc w:val="both"/>
      </w:pPr>
      <w:r w:rsidRPr="00D51A5D">
        <w:t>Лица</w:t>
      </w:r>
      <w:r>
        <w:t>,</w:t>
      </w:r>
      <w:r w:rsidRPr="00D51A5D">
        <w:t xml:space="preserve"> виновные в нарушении норм и требований соблюдения правил промышленной безопасности, охраны и здоровья, несут ответственность в соответствии с действующим законодательством Российской Федерации</w:t>
      </w:r>
      <w:r>
        <w:t>.</w:t>
      </w:r>
    </w:p>
    <w:p w:rsidR="009B51B9" w:rsidRDefault="009B51B9" w:rsidP="00AD2FD7">
      <w:pPr>
        <w:jc w:val="both"/>
      </w:pPr>
    </w:p>
    <w:p w:rsidR="00AD2FD7" w:rsidRDefault="00AD2FD7" w:rsidP="00AD2FD7">
      <w:pPr>
        <w:jc w:val="both"/>
      </w:pPr>
    </w:p>
    <w:p w:rsidR="00353CCD" w:rsidRPr="003B4DBF" w:rsidRDefault="00353CCD" w:rsidP="003B4DBF">
      <w:pPr>
        <w:pStyle w:val="20"/>
        <w:numPr>
          <w:ilvl w:val="1"/>
          <w:numId w:val="77"/>
        </w:numPr>
        <w:ind w:left="0" w:firstLine="0"/>
      </w:pPr>
      <w:bookmarkStart w:id="79" w:name="_Toc356316514"/>
      <w:r w:rsidRPr="003B4DBF">
        <w:t>ТРЕБОВАНИЯ К ТЕРРИТОРИИ И ПРОИЗВОДСТВЕННЫМПЛОЩАДКАМ</w:t>
      </w:r>
      <w:bookmarkEnd w:id="79"/>
    </w:p>
    <w:p w:rsidR="00AD2FD7" w:rsidRDefault="00AD2FD7" w:rsidP="00AD2FD7">
      <w:pPr>
        <w:pStyle w:val="afc"/>
        <w:tabs>
          <w:tab w:val="left" w:pos="709"/>
        </w:tabs>
        <w:ind w:left="0"/>
        <w:jc w:val="both"/>
      </w:pPr>
    </w:p>
    <w:p w:rsidR="00AD2509" w:rsidRDefault="00677FF8" w:rsidP="00AD2FD7">
      <w:pPr>
        <w:pStyle w:val="afc"/>
        <w:numPr>
          <w:ilvl w:val="2"/>
          <w:numId w:val="77"/>
        </w:numPr>
        <w:tabs>
          <w:tab w:val="left" w:pos="709"/>
        </w:tabs>
        <w:ind w:left="0" w:firstLine="0"/>
        <w:jc w:val="both"/>
      </w:pPr>
      <w:r w:rsidRPr="00E94286">
        <w:t xml:space="preserve">Территория </w:t>
      </w:r>
      <w:r w:rsidR="001C526A" w:rsidRPr="00E94286">
        <w:t>размещения сооружений и оборудования</w:t>
      </w:r>
      <w:r w:rsidR="00585F82">
        <w:t xml:space="preserve"> (</w:t>
      </w:r>
      <w:r w:rsidR="001C526A" w:rsidRPr="00E94286">
        <w:t>включая временные здания и сооружения</w:t>
      </w:r>
      <w:r w:rsidR="00585F82">
        <w:t>)</w:t>
      </w:r>
      <w:r w:rsidR="001D139D">
        <w:rPr>
          <w:rFonts w:ascii="Arial" w:hAnsi="Arial" w:cs="Arial"/>
          <w:b/>
          <w:i/>
          <w:sz w:val="20"/>
          <w:szCs w:val="20"/>
        </w:rPr>
        <w:t>БАЗЫ</w:t>
      </w:r>
      <w:r w:rsidR="001C526A" w:rsidRPr="00E94286">
        <w:t xml:space="preserve"> подрядных организаций, </w:t>
      </w:r>
      <w:r w:rsidRPr="00E94286">
        <w:t>должна</w:t>
      </w:r>
      <w:r w:rsidR="001C526A" w:rsidRPr="00677FF8">
        <w:t>быть,</w:t>
      </w:r>
      <w:r w:rsidRPr="00677FF8">
        <w:t xml:space="preserve"> ограждена, иметь соответствующим образом оборудованные въезды и выезды, водоотводы и водостоки, свободные площади территории должны быть озеленены. </w:t>
      </w:r>
      <w:r w:rsidR="002C62EF">
        <w:t>Д</w:t>
      </w:r>
      <w:r w:rsidRPr="00677FF8">
        <w:t>ороги, проезды</w:t>
      </w:r>
      <w:r w:rsidR="002C62EF">
        <w:t xml:space="preserve"> ип</w:t>
      </w:r>
      <w:r w:rsidR="002C62EF" w:rsidRPr="00677FF8">
        <w:t xml:space="preserve">лощадки, </w:t>
      </w:r>
      <w:r w:rsidR="002C62EF">
        <w:t>п</w:t>
      </w:r>
      <w:r w:rsidR="002C62EF" w:rsidRPr="00677FF8">
        <w:t>редназначенные для движения и стоянки транспортных средств</w:t>
      </w:r>
      <w:r w:rsidR="002C62EF">
        <w:t xml:space="preserve">, </w:t>
      </w:r>
      <w:r w:rsidRPr="00677FF8">
        <w:t>пешеходные дорожки (тротуары) не должны препятствовать свободному проезду и</w:t>
      </w:r>
      <w:r w:rsidR="002C62EF">
        <w:t>,</w:t>
      </w:r>
      <w:r w:rsidRPr="00677FF8">
        <w:t xml:space="preserve"> при необходимости</w:t>
      </w:r>
      <w:r w:rsidR="002C62EF">
        <w:t>,</w:t>
      </w:r>
      <w:r w:rsidRPr="00677FF8">
        <w:t xml:space="preserve"> обслуживанию и ремонту действующих объектов, коммуникаций, оборудования. Площадки для складирования или временного хранения грузов должны иметь твердое покрытие.</w:t>
      </w:r>
    </w:p>
    <w:p w:rsidR="00AD2FD7" w:rsidRDefault="00AD2FD7" w:rsidP="00AD2FD7">
      <w:pPr>
        <w:jc w:val="both"/>
      </w:pPr>
    </w:p>
    <w:p w:rsidR="00AD2509" w:rsidRDefault="00677FF8" w:rsidP="00AD2FD7">
      <w:pPr>
        <w:numPr>
          <w:ilvl w:val="2"/>
          <w:numId w:val="77"/>
        </w:numPr>
        <w:ind w:left="0" w:firstLine="0"/>
        <w:jc w:val="both"/>
      </w:pPr>
      <w:r w:rsidRPr="00677FF8">
        <w:t xml:space="preserve">Территория базы и прилегающая к ней </w:t>
      </w:r>
      <w:r w:rsidR="00585F82">
        <w:t xml:space="preserve">территория </w:t>
      </w:r>
      <w:r w:rsidRPr="00677FF8">
        <w:t xml:space="preserve">по площади пожарного разрыва, должна содержаться в чистоте и систематически очищаться от отходов производства. В ночное время территория базы по периметру, </w:t>
      </w:r>
      <w:r w:rsidR="002C62EF">
        <w:t xml:space="preserve">а также </w:t>
      </w:r>
      <w:r w:rsidRPr="00677FF8">
        <w:t>дороги, тротуары, въезды, выезды, проезды</w:t>
      </w:r>
      <w:r w:rsidR="002C62EF">
        <w:t xml:space="preserve"> и</w:t>
      </w:r>
      <w:r w:rsidRPr="00677FF8">
        <w:t xml:space="preserve"> переезды должн</w:t>
      </w:r>
      <w:r w:rsidR="002C62EF">
        <w:t>ы</w:t>
      </w:r>
      <w:r w:rsidRPr="00677FF8">
        <w:t xml:space="preserve"> быть освещен</w:t>
      </w:r>
      <w:r w:rsidR="002C62EF">
        <w:t>ы</w:t>
      </w:r>
      <w:r w:rsidRPr="00677FF8">
        <w:t>. Земляные работы на территории базы производятся по письменному разрешению главного инженера (технического директора)</w:t>
      </w:r>
      <w:r w:rsidR="005E73FB">
        <w:t>ОГ</w:t>
      </w:r>
      <w:r w:rsidR="00AE5ED8">
        <w:t>.</w:t>
      </w:r>
    </w:p>
    <w:p w:rsidR="00AD2FD7" w:rsidRDefault="00AD2FD7" w:rsidP="00AD2FD7">
      <w:pPr>
        <w:jc w:val="both"/>
      </w:pPr>
    </w:p>
    <w:p w:rsidR="00AD2509" w:rsidRDefault="00677FF8" w:rsidP="00AD2FD7">
      <w:pPr>
        <w:numPr>
          <w:ilvl w:val="2"/>
          <w:numId w:val="77"/>
        </w:numPr>
        <w:ind w:left="0" w:firstLine="0"/>
        <w:jc w:val="both"/>
      </w:pPr>
      <w:r w:rsidRPr="00677FF8">
        <w:t xml:space="preserve">Устройство территорий баз, их техническая эксплуатация должны соответствовать требованиям строительных норм и правил, государственных </w:t>
      </w:r>
      <w:r w:rsidR="002C62EF">
        <w:t>стандартов</w:t>
      </w:r>
      <w:r w:rsidRPr="00677FF8">
        <w:t>, санитарных, противопожарных, экологических и других действующих нормативных документов.</w:t>
      </w:r>
    </w:p>
    <w:p w:rsidR="00AD2FD7" w:rsidRPr="00AD2FD7" w:rsidRDefault="00AD2FD7" w:rsidP="00AD2FD7">
      <w:pPr>
        <w:jc w:val="both"/>
      </w:pPr>
    </w:p>
    <w:p w:rsidR="00AD2509" w:rsidRDefault="00677FF8" w:rsidP="00AD2FD7">
      <w:pPr>
        <w:numPr>
          <w:ilvl w:val="2"/>
          <w:numId w:val="77"/>
        </w:numPr>
        <w:ind w:left="0" w:firstLine="0"/>
        <w:jc w:val="both"/>
      </w:pPr>
      <w:r w:rsidRPr="00677FF8">
        <w:rPr>
          <w:szCs w:val="28"/>
        </w:rPr>
        <w:t xml:space="preserve">Допуск на производственную территорию баз посторонних лиц, а также работников в нетрезвом состоянии или не занятых </w:t>
      </w:r>
      <w:r w:rsidR="00BF537F">
        <w:rPr>
          <w:szCs w:val="28"/>
        </w:rPr>
        <w:t>в</w:t>
      </w:r>
      <w:r w:rsidRPr="00677FF8">
        <w:rPr>
          <w:szCs w:val="28"/>
        </w:rPr>
        <w:t>работах на даннойтерритории запрещается.</w:t>
      </w:r>
    </w:p>
    <w:p w:rsidR="00AD2FD7" w:rsidRPr="00AD2FD7" w:rsidRDefault="00AD2FD7" w:rsidP="00AD2FD7">
      <w:pPr>
        <w:jc w:val="both"/>
      </w:pPr>
    </w:p>
    <w:p w:rsidR="00AD2509" w:rsidRDefault="00677FF8" w:rsidP="00AD2FD7">
      <w:pPr>
        <w:numPr>
          <w:ilvl w:val="2"/>
          <w:numId w:val="77"/>
        </w:numPr>
        <w:ind w:left="0" w:firstLine="0"/>
        <w:jc w:val="both"/>
      </w:pPr>
      <w:r w:rsidRPr="00677FF8">
        <w:rPr>
          <w:spacing w:val="-4"/>
          <w:szCs w:val="28"/>
        </w:rPr>
        <w:lastRenderedPageBreak/>
        <w:t xml:space="preserve">Производственные территории баз, </w:t>
      </w:r>
      <w:r w:rsidR="007A4348">
        <w:rPr>
          <w:spacing w:val="-4"/>
          <w:szCs w:val="28"/>
        </w:rPr>
        <w:t xml:space="preserve">а также </w:t>
      </w:r>
      <w:r w:rsidRPr="00677FF8">
        <w:rPr>
          <w:spacing w:val="-4"/>
          <w:szCs w:val="28"/>
        </w:rPr>
        <w:t xml:space="preserve">участники работ и рабочие места должны </w:t>
      </w:r>
      <w:r w:rsidRPr="00677FF8">
        <w:rPr>
          <w:szCs w:val="28"/>
        </w:rPr>
        <w:t xml:space="preserve">быть обеспечены необходимыми средствами коллективной и индивидуальной </w:t>
      </w:r>
      <w:r w:rsidRPr="00677FF8">
        <w:rPr>
          <w:spacing w:val="-8"/>
          <w:szCs w:val="28"/>
        </w:rPr>
        <w:t>защиты работающих, первичными средствами пожаротушения</w:t>
      </w:r>
      <w:r w:rsidR="007A4348">
        <w:rPr>
          <w:spacing w:val="-8"/>
          <w:szCs w:val="28"/>
        </w:rPr>
        <w:t>, с</w:t>
      </w:r>
      <w:r w:rsidRPr="00677FF8">
        <w:rPr>
          <w:spacing w:val="-8"/>
          <w:szCs w:val="28"/>
        </w:rPr>
        <w:t xml:space="preserve">редствами связи, </w:t>
      </w:r>
      <w:r w:rsidRPr="00677FF8">
        <w:rPr>
          <w:szCs w:val="28"/>
        </w:rPr>
        <w:t xml:space="preserve">сигнализации и другими техническимисредствами для обеспечения безопасных условий труда в соответствии с требованиями действующих нормативных документов и условиями </w:t>
      </w:r>
      <w:r w:rsidR="00624A13">
        <w:rPr>
          <w:szCs w:val="28"/>
        </w:rPr>
        <w:t>договоров</w:t>
      </w:r>
      <w:r w:rsidRPr="00677FF8">
        <w:rPr>
          <w:szCs w:val="28"/>
        </w:rPr>
        <w:t>.</w:t>
      </w:r>
    </w:p>
    <w:p w:rsidR="00AD2FD7" w:rsidRPr="00AD2FD7" w:rsidRDefault="00AD2FD7" w:rsidP="00AD2FD7">
      <w:pPr>
        <w:jc w:val="both"/>
      </w:pPr>
    </w:p>
    <w:p w:rsidR="00AD2509" w:rsidRDefault="00677FF8" w:rsidP="00AD2FD7">
      <w:pPr>
        <w:numPr>
          <w:ilvl w:val="2"/>
          <w:numId w:val="77"/>
        </w:numPr>
        <w:ind w:left="0" w:firstLine="0"/>
        <w:jc w:val="both"/>
      </w:pPr>
      <w:r w:rsidRPr="00677FF8">
        <w:rPr>
          <w:szCs w:val="28"/>
        </w:rPr>
        <w:t>Места временного или постоянного нахождения работ</w:t>
      </w:r>
      <w:r w:rsidR="007D11C2">
        <w:rPr>
          <w:szCs w:val="28"/>
        </w:rPr>
        <w:t>ников</w:t>
      </w:r>
      <w:r w:rsidRPr="00677FF8">
        <w:rPr>
          <w:szCs w:val="28"/>
        </w:rPr>
        <w:t xml:space="preserve"> (санитарно-бытовые помещения, места отдыха и проходы для людей) при устройстве содержании производственных территорий, участков работ должны  располагаться за пределами опасных зон.</w:t>
      </w:r>
    </w:p>
    <w:p w:rsidR="00AD2FD7" w:rsidRPr="00AD2FD7" w:rsidRDefault="00AD2FD7" w:rsidP="00AD2FD7">
      <w:pPr>
        <w:jc w:val="both"/>
      </w:pPr>
    </w:p>
    <w:p w:rsidR="00AD2509" w:rsidRDefault="00677FF8" w:rsidP="00AD2FD7">
      <w:pPr>
        <w:numPr>
          <w:ilvl w:val="2"/>
          <w:numId w:val="77"/>
        </w:numPr>
        <w:ind w:left="0" w:firstLine="0"/>
        <w:jc w:val="both"/>
      </w:pPr>
      <w:r w:rsidRPr="00677FF8">
        <w:t>Устройство и эксплуатация электроустановок должны осуществляться всоответствии с требованиямиПУЭ,</w:t>
      </w:r>
      <w:r w:rsidRPr="00646900">
        <w:t>ПОТ Р М -016-2001</w:t>
      </w:r>
      <w:r w:rsidR="00940493">
        <w:t xml:space="preserve">.  </w:t>
      </w:r>
      <w:r w:rsidRPr="00646900">
        <w:t>РД 153-34.0-03.150-00</w:t>
      </w:r>
      <w:r w:rsidRPr="00677FF8">
        <w:t>, ПТЭЭП.</w:t>
      </w:r>
    </w:p>
    <w:p w:rsidR="00AD2FD7" w:rsidRDefault="00AD2FD7" w:rsidP="00AD2FD7">
      <w:pPr>
        <w:jc w:val="both"/>
      </w:pPr>
    </w:p>
    <w:p w:rsidR="00AD2509" w:rsidRDefault="00677FF8" w:rsidP="00AD2FD7">
      <w:pPr>
        <w:numPr>
          <w:ilvl w:val="2"/>
          <w:numId w:val="77"/>
        </w:numPr>
        <w:ind w:left="0" w:firstLine="0"/>
        <w:jc w:val="both"/>
      </w:pPr>
      <w:r w:rsidRPr="00677FF8">
        <w:t>Устройство и техническое обслуживание  временных и постоянныхэлектрических сетей на производственной территории временной базы следует осуществлять силами электротехнического персонала, имеющего соответствующую квалификационную группу по электробезопасности.</w:t>
      </w:r>
    </w:p>
    <w:p w:rsidR="00AD2FD7" w:rsidRDefault="00AD2FD7" w:rsidP="00AD2FD7"/>
    <w:p w:rsidR="00AD2FD7" w:rsidRDefault="00AD2FD7" w:rsidP="00AD2FD7">
      <w:pPr>
        <w:jc w:val="both"/>
      </w:pPr>
    </w:p>
    <w:p w:rsidR="00353CCD" w:rsidRPr="004E6F97" w:rsidRDefault="00353CCD" w:rsidP="003B4DBF">
      <w:pPr>
        <w:pStyle w:val="20"/>
        <w:numPr>
          <w:ilvl w:val="1"/>
          <w:numId w:val="77"/>
        </w:numPr>
        <w:ind w:left="0" w:firstLine="0"/>
      </w:pPr>
      <w:bookmarkStart w:id="80" w:name="_Toc356316515"/>
      <w:r w:rsidRPr="004E6F97">
        <w:t>Требования к временным стоянкамтранспортных средств</w:t>
      </w:r>
      <w:bookmarkEnd w:id="80"/>
    </w:p>
    <w:p w:rsidR="00AD2FD7" w:rsidRDefault="00AD2FD7" w:rsidP="00AD2FD7">
      <w:pPr>
        <w:pStyle w:val="ConsPlusNormal"/>
        <w:widowControl/>
        <w:tabs>
          <w:tab w:val="left" w:pos="851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D2509" w:rsidRDefault="00353CCD" w:rsidP="00AD2FD7">
      <w:pPr>
        <w:pStyle w:val="ConsPlusNormal"/>
        <w:widowControl/>
        <w:numPr>
          <w:ilvl w:val="2"/>
          <w:numId w:val="77"/>
        </w:numPr>
        <w:tabs>
          <w:tab w:val="left" w:pos="851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E6F97">
        <w:rPr>
          <w:rFonts w:ascii="Times New Roman" w:hAnsi="Times New Roman" w:cs="Times New Roman"/>
          <w:sz w:val="24"/>
          <w:szCs w:val="24"/>
        </w:rPr>
        <w:t xml:space="preserve">Временная стоянка </w:t>
      </w:r>
      <w:r w:rsidR="001D139D">
        <w:rPr>
          <w:rFonts w:ascii="Times New Roman" w:hAnsi="Times New Roman" w:cs="Times New Roman"/>
          <w:sz w:val="24"/>
          <w:szCs w:val="24"/>
        </w:rPr>
        <w:t>транспорта</w:t>
      </w:r>
      <w:r w:rsidRPr="004E6F97">
        <w:rPr>
          <w:rFonts w:ascii="Times New Roman" w:hAnsi="Times New Roman" w:cs="Times New Roman"/>
          <w:sz w:val="24"/>
          <w:szCs w:val="24"/>
        </w:rPr>
        <w:t xml:space="preserve"> в полевых условиях устраивается на площадке, очищенной от стерни, сухой травы, валежника; отстоящей от строений,  лесонасаждений на расстояние не менее 10м. Площадка должна быть опахана по периметру полосой в 1м.</w:t>
      </w:r>
    </w:p>
    <w:p w:rsidR="00AD2FD7" w:rsidRDefault="00AD2FD7" w:rsidP="00AD2FD7">
      <w:pPr>
        <w:pStyle w:val="ConsPlusNormal"/>
        <w:widowControl/>
        <w:tabs>
          <w:tab w:val="left" w:pos="851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D2509" w:rsidRDefault="00353CCD" w:rsidP="00AD2FD7">
      <w:pPr>
        <w:pStyle w:val="ConsPlusNormal"/>
        <w:widowControl/>
        <w:numPr>
          <w:ilvl w:val="2"/>
          <w:numId w:val="77"/>
        </w:numPr>
        <w:tabs>
          <w:tab w:val="left" w:pos="851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E6F97">
        <w:rPr>
          <w:rFonts w:ascii="Times New Roman" w:hAnsi="Times New Roman" w:cs="Times New Roman"/>
          <w:sz w:val="24"/>
          <w:szCs w:val="24"/>
        </w:rPr>
        <w:t>На площадке для временной стоянки должно размещаться не более 10 транспортных средств с обеспечением расстояния между ними не менее 1м.</w:t>
      </w:r>
    </w:p>
    <w:p w:rsidR="00AD2FD7" w:rsidRDefault="00AD2FD7" w:rsidP="00AD2FD7">
      <w:pPr>
        <w:pStyle w:val="ConsPlusNormal"/>
        <w:widowControl/>
        <w:tabs>
          <w:tab w:val="left" w:pos="851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D2509" w:rsidRDefault="00353CCD" w:rsidP="00AD2FD7">
      <w:pPr>
        <w:pStyle w:val="ConsPlusNormal"/>
        <w:widowControl/>
        <w:numPr>
          <w:ilvl w:val="2"/>
          <w:numId w:val="77"/>
        </w:numPr>
        <w:tabs>
          <w:tab w:val="left" w:pos="851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E6F97">
        <w:rPr>
          <w:rFonts w:ascii="Times New Roman" w:hAnsi="Times New Roman" w:cs="Times New Roman"/>
          <w:sz w:val="24"/>
          <w:szCs w:val="24"/>
        </w:rPr>
        <w:t>Между площадками для временной стоянки транспортных средств устраиваются разрывы не менее 10м.</w:t>
      </w:r>
    </w:p>
    <w:p w:rsidR="00AD2FD7" w:rsidRDefault="00AD2FD7" w:rsidP="00AD2FD7">
      <w:pPr>
        <w:pStyle w:val="ConsPlusNormal"/>
        <w:widowControl/>
        <w:tabs>
          <w:tab w:val="left" w:pos="851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D2509" w:rsidRDefault="00353CCD" w:rsidP="00AD2FD7">
      <w:pPr>
        <w:pStyle w:val="ConsPlusNormal"/>
        <w:widowControl/>
        <w:numPr>
          <w:ilvl w:val="2"/>
          <w:numId w:val="77"/>
        </w:numPr>
        <w:tabs>
          <w:tab w:val="left" w:pos="851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E6F97">
        <w:rPr>
          <w:rFonts w:ascii="Times New Roman" w:hAnsi="Times New Roman" w:cs="Times New Roman"/>
          <w:sz w:val="24"/>
          <w:szCs w:val="24"/>
        </w:rPr>
        <w:t xml:space="preserve">Площадки для временной стоянки транспортных средств не допускается устраивать в зоне высоковольтной линии электропередачи без согласования с </w:t>
      </w:r>
      <w:r w:rsidR="004B5C93">
        <w:rPr>
          <w:rFonts w:ascii="Times New Roman" w:hAnsi="Times New Roman" w:cs="Times New Roman"/>
          <w:sz w:val="24"/>
          <w:szCs w:val="24"/>
        </w:rPr>
        <w:t>предприятием</w:t>
      </w:r>
      <w:r w:rsidRPr="004E6F97">
        <w:rPr>
          <w:rFonts w:ascii="Times New Roman" w:hAnsi="Times New Roman" w:cs="Times New Roman"/>
          <w:sz w:val="24"/>
          <w:szCs w:val="24"/>
        </w:rPr>
        <w:t xml:space="preserve">, </w:t>
      </w:r>
      <w:r w:rsidR="000F63D2">
        <w:rPr>
          <w:rFonts w:ascii="Times New Roman" w:hAnsi="Times New Roman" w:cs="Times New Roman"/>
          <w:sz w:val="24"/>
          <w:szCs w:val="24"/>
        </w:rPr>
        <w:t xml:space="preserve"> которо</w:t>
      </w:r>
      <w:r w:rsidR="004B5C93">
        <w:rPr>
          <w:rFonts w:ascii="Times New Roman" w:hAnsi="Times New Roman" w:cs="Times New Roman"/>
          <w:sz w:val="24"/>
          <w:szCs w:val="24"/>
        </w:rPr>
        <w:t>му</w:t>
      </w:r>
      <w:r w:rsidR="000F63D2">
        <w:rPr>
          <w:rFonts w:ascii="Times New Roman" w:hAnsi="Times New Roman" w:cs="Times New Roman"/>
          <w:sz w:val="24"/>
          <w:szCs w:val="24"/>
        </w:rPr>
        <w:t xml:space="preserve"> принадлежитданная </w:t>
      </w:r>
      <w:r w:rsidR="000F63D2" w:rsidRPr="004E6F97">
        <w:rPr>
          <w:rFonts w:ascii="Times New Roman" w:hAnsi="Times New Roman" w:cs="Times New Roman"/>
          <w:sz w:val="24"/>
          <w:szCs w:val="24"/>
        </w:rPr>
        <w:t xml:space="preserve"> лини</w:t>
      </w:r>
      <w:r w:rsidR="000F63D2">
        <w:rPr>
          <w:rFonts w:ascii="Times New Roman" w:hAnsi="Times New Roman" w:cs="Times New Roman"/>
          <w:sz w:val="24"/>
          <w:szCs w:val="24"/>
        </w:rPr>
        <w:t>я электропередачи</w:t>
      </w:r>
      <w:r w:rsidRPr="004E6F97">
        <w:rPr>
          <w:rFonts w:ascii="Times New Roman" w:hAnsi="Times New Roman" w:cs="Times New Roman"/>
          <w:sz w:val="24"/>
          <w:szCs w:val="24"/>
        </w:rPr>
        <w:t>.</w:t>
      </w:r>
    </w:p>
    <w:p w:rsidR="00AD2FD7" w:rsidRDefault="00AD2FD7" w:rsidP="00AD2FD7">
      <w:pPr>
        <w:pStyle w:val="ConsPlusNormal"/>
        <w:widowControl/>
        <w:tabs>
          <w:tab w:val="left" w:pos="851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D2509" w:rsidRDefault="00353CCD" w:rsidP="00AD2FD7">
      <w:pPr>
        <w:pStyle w:val="ConsPlusNormal"/>
        <w:widowControl/>
        <w:numPr>
          <w:ilvl w:val="2"/>
          <w:numId w:val="77"/>
        </w:numPr>
        <w:tabs>
          <w:tab w:val="left" w:pos="851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E6F97">
        <w:rPr>
          <w:rFonts w:ascii="Times New Roman" w:hAnsi="Times New Roman" w:cs="Times New Roman"/>
          <w:sz w:val="24"/>
          <w:szCs w:val="24"/>
        </w:rPr>
        <w:t xml:space="preserve">Площадки для хранения топлива и смазочных материалов должны размещаться на </w:t>
      </w:r>
      <w:r w:rsidR="00585F82" w:rsidRPr="004E6F97">
        <w:rPr>
          <w:rFonts w:ascii="Times New Roman" w:hAnsi="Times New Roman" w:cs="Times New Roman"/>
          <w:sz w:val="24"/>
          <w:szCs w:val="24"/>
        </w:rPr>
        <w:t>участке</w:t>
      </w:r>
      <w:r w:rsidR="00585F82">
        <w:rPr>
          <w:rFonts w:ascii="Times New Roman" w:hAnsi="Times New Roman" w:cs="Times New Roman"/>
          <w:sz w:val="24"/>
          <w:szCs w:val="24"/>
        </w:rPr>
        <w:t>,</w:t>
      </w:r>
      <w:r w:rsidRPr="004E6F97">
        <w:rPr>
          <w:rFonts w:ascii="Times New Roman" w:hAnsi="Times New Roman" w:cs="Times New Roman"/>
          <w:sz w:val="24"/>
          <w:szCs w:val="24"/>
        </w:rPr>
        <w:t xml:space="preserve">очищенном от валежника, стерни, сухой травы и располагаться не ближе 100м от места  лесоразработки, посевов, временной стоянки транспортных средств и не ближе </w:t>
      </w:r>
      <w:smartTag w:uri="urn:schemas-microsoft-com:office:smarttags" w:element="metricconverter">
        <w:smartTagPr>
          <w:attr w:name="ProductID" w:val="50 м"/>
        </w:smartTagPr>
        <w:r w:rsidRPr="004E6F97">
          <w:rPr>
            <w:rFonts w:ascii="Times New Roman" w:hAnsi="Times New Roman" w:cs="Times New Roman"/>
            <w:sz w:val="24"/>
            <w:szCs w:val="24"/>
          </w:rPr>
          <w:t>50 м</w:t>
        </w:r>
      </w:smartTag>
      <w:r w:rsidRPr="004E6F97">
        <w:rPr>
          <w:rFonts w:ascii="Times New Roman" w:hAnsi="Times New Roman" w:cs="Times New Roman"/>
          <w:sz w:val="24"/>
          <w:szCs w:val="24"/>
        </w:rPr>
        <w:t xml:space="preserve"> от строений и сооружений.</w:t>
      </w:r>
    </w:p>
    <w:p w:rsidR="00AD2FD7" w:rsidRDefault="00AD2FD7" w:rsidP="00AD2FD7">
      <w:pPr>
        <w:pStyle w:val="ConsPlusNormal"/>
        <w:widowControl/>
        <w:tabs>
          <w:tab w:val="left" w:pos="851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D2509" w:rsidRDefault="00353CCD" w:rsidP="00AD2FD7">
      <w:pPr>
        <w:pStyle w:val="ConsPlusNormal"/>
        <w:widowControl/>
        <w:numPr>
          <w:ilvl w:val="2"/>
          <w:numId w:val="77"/>
        </w:numPr>
        <w:tabs>
          <w:tab w:val="left" w:pos="851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E6F97">
        <w:rPr>
          <w:rFonts w:ascii="Times New Roman" w:hAnsi="Times New Roman" w:cs="Times New Roman"/>
          <w:sz w:val="24"/>
          <w:szCs w:val="24"/>
        </w:rPr>
        <w:t>Площадки для хранения топлива и смазочных материалов должны располагаться в более низких местах и опахиваться по периметру полосой в 3м.</w:t>
      </w:r>
    </w:p>
    <w:p w:rsidR="00AD2FD7" w:rsidRDefault="00AD2FD7" w:rsidP="00AD2FD7">
      <w:pPr>
        <w:pStyle w:val="ConsPlusNormal"/>
        <w:widowControl/>
        <w:tabs>
          <w:tab w:val="left" w:pos="851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D2509" w:rsidRDefault="0031643A" w:rsidP="00AD2FD7">
      <w:pPr>
        <w:pStyle w:val="ConsPlusNormal"/>
        <w:widowControl/>
        <w:numPr>
          <w:ilvl w:val="2"/>
          <w:numId w:val="77"/>
        </w:numPr>
        <w:tabs>
          <w:tab w:val="left" w:pos="851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1643A">
        <w:rPr>
          <w:rFonts w:ascii="Times New Roman" w:hAnsi="Times New Roman" w:cs="Times New Roman"/>
          <w:sz w:val="24"/>
          <w:szCs w:val="24"/>
        </w:rPr>
        <w:t>Бочки с топливом должны быть наполнены не более чем на 95% их объема. Укладываться бочки должны на подкладках пробками вверх. Бочки должны быть защищены навесом или тентом от прямого воздействия солнечных лучей. Площадка для хранения ГСМ ограждается и закрывается на замок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31643A">
        <w:rPr>
          <w:rFonts w:ascii="Times New Roman" w:hAnsi="Times New Roman" w:cs="Times New Roman"/>
          <w:sz w:val="24"/>
          <w:szCs w:val="24"/>
        </w:rPr>
        <w:t xml:space="preserve"> Вывешивается знак </w:t>
      </w:r>
      <w:r w:rsidR="003D332C">
        <w:rPr>
          <w:rFonts w:ascii="Times New Roman" w:hAnsi="Times New Roman" w:cs="Times New Roman"/>
          <w:sz w:val="24"/>
          <w:szCs w:val="24"/>
        </w:rPr>
        <w:t>«О</w:t>
      </w:r>
      <w:r w:rsidRPr="0031643A">
        <w:rPr>
          <w:rFonts w:ascii="Times New Roman" w:hAnsi="Times New Roman" w:cs="Times New Roman"/>
          <w:sz w:val="24"/>
          <w:szCs w:val="24"/>
        </w:rPr>
        <w:t>гнеопасно</w:t>
      </w:r>
      <w:r w:rsidR="003D332C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.</w:t>
      </w:r>
      <w:r w:rsidR="00353CCD" w:rsidRPr="0031643A">
        <w:rPr>
          <w:rFonts w:ascii="Times New Roman" w:hAnsi="Times New Roman" w:cs="Times New Roman"/>
          <w:sz w:val="24"/>
          <w:szCs w:val="24"/>
        </w:rPr>
        <w:t>Порожняя тара из-</w:t>
      </w:r>
      <w:r w:rsidR="00353CCD" w:rsidRPr="0031643A">
        <w:rPr>
          <w:rFonts w:ascii="Times New Roman" w:hAnsi="Times New Roman" w:cs="Times New Roman"/>
          <w:sz w:val="24"/>
          <w:szCs w:val="24"/>
        </w:rPr>
        <w:lastRenderedPageBreak/>
        <w:t>под топлива или смазочных материалов должна храниться на отдельной площадке, отстоящей от склада топлива не менее чем на 20м.</w:t>
      </w:r>
    </w:p>
    <w:p w:rsidR="00AD2FD7" w:rsidRDefault="00AD2FD7" w:rsidP="00AD2FD7">
      <w:pPr>
        <w:pStyle w:val="ConsPlusNormal"/>
        <w:widowControl/>
        <w:tabs>
          <w:tab w:val="left" w:pos="851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D2509" w:rsidRDefault="00646A70" w:rsidP="00AD2FD7">
      <w:pPr>
        <w:pStyle w:val="ConsPlusNormal"/>
        <w:widowControl/>
        <w:numPr>
          <w:ilvl w:val="2"/>
          <w:numId w:val="77"/>
        </w:numPr>
        <w:tabs>
          <w:tab w:val="left" w:pos="851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E6F97">
        <w:rPr>
          <w:rFonts w:ascii="Times New Roman" w:hAnsi="Times New Roman" w:cs="Times New Roman"/>
          <w:sz w:val="24"/>
          <w:szCs w:val="24"/>
        </w:rPr>
        <w:t xml:space="preserve">На временных стоянках </w:t>
      </w:r>
      <w:r w:rsidR="001D139D">
        <w:rPr>
          <w:rFonts w:ascii="Times New Roman" w:hAnsi="Times New Roman" w:cs="Times New Roman"/>
          <w:sz w:val="24"/>
          <w:szCs w:val="24"/>
        </w:rPr>
        <w:t>транспорта</w:t>
      </w:r>
      <w:r w:rsidRPr="004E6F97">
        <w:rPr>
          <w:rFonts w:ascii="Times New Roman" w:hAnsi="Times New Roman" w:cs="Times New Roman"/>
          <w:sz w:val="24"/>
          <w:szCs w:val="24"/>
        </w:rPr>
        <w:t xml:space="preserve"> и в местах хранения топлива и смазочных материалов запрещается курить, пользоваться открытым огнем, выполнять работы, опасные в пожарном отношении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D2FD7" w:rsidRDefault="00AD2FD7" w:rsidP="00AD2FD7">
      <w:pPr>
        <w:pStyle w:val="ConsPlusNormal"/>
        <w:widowControl/>
        <w:tabs>
          <w:tab w:val="left" w:pos="851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D2509" w:rsidRDefault="00646A70" w:rsidP="00AD2FD7">
      <w:pPr>
        <w:pStyle w:val="ConsPlusNormal"/>
        <w:widowControl/>
        <w:numPr>
          <w:ilvl w:val="2"/>
          <w:numId w:val="77"/>
        </w:numPr>
        <w:tabs>
          <w:tab w:val="left" w:pos="851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E6F97">
        <w:rPr>
          <w:rFonts w:ascii="Times New Roman" w:hAnsi="Times New Roman" w:cs="Times New Roman"/>
          <w:sz w:val="24"/>
          <w:szCs w:val="24"/>
        </w:rPr>
        <w:t xml:space="preserve">На временных стоянках </w:t>
      </w:r>
      <w:r w:rsidR="001D139D">
        <w:rPr>
          <w:rFonts w:ascii="Times New Roman" w:hAnsi="Times New Roman" w:cs="Times New Roman"/>
          <w:sz w:val="24"/>
          <w:szCs w:val="24"/>
        </w:rPr>
        <w:t>транспорта</w:t>
      </w:r>
      <w:r w:rsidRPr="004E6F97">
        <w:rPr>
          <w:rFonts w:ascii="Times New Roman" w:hAnsi="Times New Roman" w:cs="Times New Roman"/>
          <w:sz w:val="24"/>
          <w:szCs w:val="24"/>
        </w:rPr>
        <w:t xml:space="preserve"> и площадках для хранения топлива и смазочных материалов должны быть установлены щиты, укомплектованные противопожарным оборудованием и инвентарем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D2FD7" w:rsidRDefault="00AD2FD7" w:rsidP="00AD2FD7">
      <w:pPr>
        <w:pStyle w:val="ConsPlusNormal"/>
        <w:widowControl/>
        <w:tabs>
          <w:tab w:val="left" w:pos="851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D2509" w:rsidRDefault="00646A70" w:rsidP="00AD2FD7">
      <w:pPr>
        <w:pStyle w:val="ConsPlusNormal"/>
        <w:widowControl/>
        <w:numPr>
          <w:ilvl w:val="2"/>
          <w:numId w:val="77"/>
        </w:numPr>
        <w:tabs>
          <w:tab w:val="left" w:pos="851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E6F97">
        <w:rPr>
          <w:rFonts w:ascii="Times New Roman" w:hAnsi="Times New Roman" w:cs="Times New Roman"/>
          <w:sz w:val="24"/>
          <w:szCs w:val="24"/>
        </w:rPr>
        <w:t xml:space="preserve">Места стоянки </w:t>
      </w:r>
      <w:r w:rsidR="001D139D">
        <w:rPr>
          <w:rFonts w:ascii="Times New Roman" w:hAnsi="Times New Roman" w:cs="Times New Roman"/>
          <w:sz w:val="24"/>
          <w:szCs w:val="24"/>
        </w:rPr>
        <w:t>транспорта</w:t>
      </w:r>
      <w:r w:rsidR="00585F82">
        <w:rPr>
          <w:rFonts w:ascii="Times New Roman" w:hAnsi="Times New Roman" w:cs="Times New Roman"/>
          <w:sz w:val="24"/>
          <w:szCs w:val="24"/>
        </w:rPr>
        <w:t xml:space="preserve">должны </w:t>
      </w:r>
      <w:r w:rsidRPr="004E6F97">
        <w:rPr>
          <w:rFonts w:ascii="Times New Roman" w:hAnsi="Times New Roman" w:cs="Times New Roman"/>
          <w:sz w:val="24"/>
          <w:szCs w:val="24"/>
        </w:rPr>
        <w:t>размеща</w:t>
      </w:r>
      <w:r w:rsidR="00585F82">
        <w:rPr>
          <w:rFonts w:ascii="Times New Roman" w:hAnsi="Times New Roman" w:cs="Times New Roman"/>
          <w:sz w:val="24"/>
          <w:szCs w:val="24"/>
        </w:rPr>
        <w:t>ться</w:t>
      </w:r>
      <w:r w:rsidRPr="004E6F97">
        <w:rPr>
          <w:rFonts w:ascii="Times New Roman" w:hAnsi="Times New Roman" w:cs="Times New Roman"/>
          <w:sz w:val="24"/>
          <w:szCs w:val="24"/>
        </w:rPr>
        <w:t xml:space="preserve"> за пределами проезжей части дорог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D2FD7" w:rsidRDefault="00AD2FD7" w:rsidP="00AD2FD7">
      <w:pPr>
        <w:pStyle w:val="ConsPlusNormal"/>
        <w:widowControl/>
        <w:tabs>
          <w:tab w:val="left" w:pos="851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D2509" w:rsidRDefault="00646A70" w:rsidP="00AD2FD7">
      <w:pPr>
        <w:pStyle w:val="ConsPlusNormal"/>
        <w:widowControl/>
        <w:numPr>
          <w:ilvl w:val="2"/>
          <w:numId w:val="77"/>
        </w:numPr>
        <w:tabs>
          <w:tab w:val="left" w:pos="851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E6F97">
        <w:rPr>
          <w:rFonts w:ascii="Times New Roman" w:hAnsi="Times New Roman" w:cs="Times New Roman"/>
          <w:sz w:val="24"/>
          <w:szCs w:val="24"/>
        </w:rPr>
        <w:t>Площадки для хранения транспортных средств, перевозящих горюче - смазочные материалы, должны размещаться на расстоянии не менее 12м от площадок для хранения других транспортных средств, и на них может храниться не более 50</w:t>
      </w:r>
      <w:r w:rsidR="00585F82">
        <w:rPr>
          <w:rFonts w:ascii="Times New Roman" w:hAnsi="Times New Roman" w:cs="Times New Roman"/>
          <w:sz w:val="24"/>
          <w:szCs w:val="24"/>
        </w:rPr>
        <w:t>-ти</w:t>
      </w:r>
      <w:r w:rsidRPr="004E6F97">
        <w:rPr>
          <w:rFonts w:ascii="Times New Roman" w:hAnsi="Times New Roman" w:cs="Times New Roman"/>
          <w:sz w:val="24"/>
          <w:szCs w:val="24"/>
        </w:rPr>
        <w:t xml:space="preserve"> таких транспортных средств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D2FD7" w:rsidRDefault="00AD2FD7" w:rsidP="00AD2FD7">
      <w:pPr>
        <w:pStyle w:val="ConsPlusNormal"/>
        <w:widowControl/>
        <w:tabs>
          <w:tab w:val="left" w:pos="798"/>
          <w:tab w:val="left" w:pos="851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D2FD7" w:rsidRDefault="00AD2FD7" w:rsidP="00AD2FD7">
      <w:pPr>
        <w:pStyle w:val="ConsPlusNormal"/>
        <w:widowControl/>
        <w:tabs>
          <w:tab w:val="left" w:pos="798"/>
          <w:tab w:val="left" w:pos="851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353CCD" w:rsidRPr="00EA4136" w:rsidRDefault="00353CCD" w:rsidP="003B4DBF">
      <w:pPr>
        <w:pStyle w:val="20"/>
        <w:numPr>
          <w:ilvl w:val="1"/>
          <w:numId w:val="77"/>
        </w:numPr>
        <w:ind w:left="0" w:firstLine="0"/>
      </w:pPr>
      <w:bookmarkStart w:id="81" w:name="_Toc356316516"/>
      <w:r w:rsidRPr="00EA4136">
        <w:t>ТРЕБОВАНИЯ К ПРОИЗВОДСТВЕННЫМ ПОМЕЩЕНИЯМ</w:t>
      </w:r>
      <w:bookmarkEnd w:id="81"/>
    </w:p>
    <w:p w:rsidR="00AD2FD7" w:rsidRDefault="00AD2FD7" w:rsidP="00AD2FD7">
      <w:pPr>
        <w:pStyle w:val="ConsPlusNormal"/>
        <w:widowControl/>
        <w:tabs>
          <w:tab w:val="left" w:pos="798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353CCD" w:rsidRPr="00646A70" w:rsidRDefault="00353CCD" w:rsidP="00AD2FD7">
      <w:pPr>
        <w:pStyle w:val="ConsPlusNormal"/>
        <w:widowControl/>
        <w:numPr>
          <w:ilvl w:val="2"/>
          <w:numId w:val="77"/>
        </w:numPr>
        <w:tabs>
          <w:tab w:val="left" w:pos="798"/>
          <w:tab w:val="num" w:pos="1320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46A70">
        <w:rPr>
          <w:rFonts w:ascii="Times New Roman" w:hAnsi="Times New Roman" w:cs="Times New Roman"/>
          <w:sz w:val="24"/>
          <w:szCs w:val="24"/>
        </w:rPr>
        <w:t>В производственных помещениях должны быть выделены и соответствующим образом обустроены места для курения.</w:t>
      </w:r>
    </w:p>
    <w:p w:rsidR="00AD2FD7" w:rsidRDefault="00AD2FD7" w:rsidP="00AD2FD7">
      <w:pPr>
        <w:pStyle w:val="ConsPlusNormal"/>
        <w:widowControl/>
        <w:tabs>
          <w:tab w:val="left" w:pos="798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353CCD" w:rsidRDefault="0025430E" w:rsidP="00AD2FD7">
      <w:pPr>
        <w:pStyle w:val="ConsPlusNormal"/>
        <w:widowControl/>
        <w:numPr>
          <w:ilvl w:val="2"/>
          <w:numId w:val="77"/>
        </w:numPr>
        <w:tabs>
          <w:tab w:val="left" w:pos="798"/>
          <w:tab w:val="num" w:pos="1320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5430E">
        <w:rPr>
          <w:rFonts w:ascii="Times New Roman" w:hAnsi="Times New Roman" w:cs="Times New Roman"/>
          <w:sz w:val="24"/>
          <w:szCs w:val="24"/>
        </w:rPr>
        <w:t xml:space="preserve">Помещения для стоянки транспортных средств должны быть оборудованы первичными средствами пожаротушения и системами пожарной безопасности в соответствии с требованиями </w:t>
      </w:r>
      <w:r w:rsidR="00537E2F">
        <w:rPr>
          <w:rFonts w:ascii="Times New Roman" w:hAnsi="Times New Roman" w:cs="Times New Roman"/>
          <w:sz w:val="24"/>
          <w:szCs w:val="24"/>
        </w:rPr>
        <w:t>«</w:t>
      </w:r>
      <w:r w:rsidR="00537E2F" w:rsidRPr="0025430E">
        <w:rPr>
          <w:rFonts w:ascii="Times New Roman" w:hAnsi="Times New Roman" w:cs="Times New Roman"/>
          <w:sz w:val="24"/>
          <w:szCs w:val="24"/>
        </w:rPr>
        <w:t>Прав</w:t>
      </w:r>
      <w:r w:rsidR="00537E2F">
        <w:rPr>
          <w:rFonts w:ascii="Times New Roman" w:hAnsi="Times New Roman" w:cs="Times New Roman"/>
          <w:sz w:val="24"/>
          <w:szCs w:val="24"/>
        </w:rPr>
        <w:t>ил противопожарного режима в РФ»</w:t>
      </w:r>
      <w:r w:rsidR="009B51B9">
        <w:rPr>
          <w:rFonts w:ascii="Times New Roman" w:hAnsi="Times New Roman" w:cs="Times New Roman"/>
          <w:sz w:val="24"/>
          <w:szCs w:val="24"/>
        </w:rPr>
        <w:t>.</w:t>
      </w:r>
    </w:p>
    <w:p w:rsidR="00AD2FD7" w:rsidRDefault="00AD2FD7" w:rsidP="00AD2FD7">
      <w:pPr>
        <w:pStyle w:val="ConsPlusNormal"/>
        <w:widowControl/>
        <w:tabs>
          <w:tab w:val="left" w:pos="798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D2FD7" w:rsidRDefault="00AD2FD7" w:rsidP="00AD2FD7">
      <w:pPr>
        <w:pStyle w:val="ConsPlusNormal"/>
        <w:widowControl/>
        <w:tabs>
          <w:tab w:val="left" w:pos="798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D2FD7" w:rsidRDefault="00353CCD" w:rsidP="00AD2FD7">
      <w:pPr>
        <w:pStyle w:val="20"/>
        <w:numPr>
          <w:ilvl w:val="1"/>
          <w:numId w:val="77"/>
        </w:numPr>
        <w:ind w:left="0" w:firstLine="0"/>
      </w:pPr>
      <w:bookmarkStart w:id="82" w:name="_Toc356316517"/>
      <w:r w:rsidRPr="00C26966">
        <w:t>ТРЕБОВАНИЯ К ПРОЦЕССАМ СКЛАДИРОВАНИЯ МАТЕРИАЛОВ</w:t>
      </w:r>
      <w:r w:rsidR="00AC74E7" w:rsidRPr="00646A70">
        <w:t>на территории временной базы</w:t>
      </w:r>
      <w:bookmarkEnd w:id="82"/>
    </w:p>
    <w:p w:rsidR="00AD2FD7" w:rsidRPr="00AD2FD7" w:rsidRDefault="00AD2FD7" w:rsidP="00AD2FD7"/>
    <w:p w:rsidR="00AD2509" w:rsidRDefault="00311630" w:rsidP="00AD2FD7">
      <w:pPr>
        <w:pStyle w:val="afc"/>
        <w:numPr>
          <w:ilvl w:val="2"/>
          <w:numId w:val="77"/>
        </w:numPr>
        <w:ind w:left="0" w:firstLine="0"/>
        <w:jc w:val="both"/>
      </w:pPr>
      <w:r w:rsidRPr="00561EC1">
        <w:t xml:space="preserve">Складирование грузов </w:t>
      </w:r>
      <w:r w:rsidR="00585F82">
        <w:t>необходимо</w:t>
      </w:r>
      <w:r w:rsidRPr="00561EC1">
        <w:t xml:space="preserve"> выполнять с соблюдением требований ГОСТ</w:t>
      </w:r>
      <w:r w:rsidR="009F4809">
        <w:t> </w:t>
      </w:r>
      <w:r w:rsidRPr="00561EC1">
        <w:t>12.1.007</w:t>
      </w:r>
      <w:r w:rsidR="0012722C">
        <w:t>-76</w:t>
      </w:r>
      <w:r w:rsidRPr="00561EC1">
        <w:t>, ГОСТ</w:t>
      </w:r>
      <w:r w:rsidR="009F4809">
        <w:t> </w:t>
      </w:r>
      <w:r w:rsidRPr="00561EC1">
        <w:t>12.3.002</w:t>
      </w:r>
      <w:r w:rsidR="0012722C">
        <w:t>-75</w:t>
      </w:r>
      <w:r w:rsidRPr="00561EC1">
        <w:t>, ГОСТ</w:t>
      </w:r>
      <w:r w:rsidR="009F4809">
        <w:t> </w:t>
      </w:r>
      <w:r w:rsidRPr="00561EC1">
        <w:t>12.3.009</w:t>
      </w:r>
      <w:r w:rsidR="0012722C">
        <w:t>-76</w:t>
      </w:r>
      <w:r w:rsidRPr="00561EC1">
        <w:t>, ГОСТ</w:t>
      </w:r>
      <w:r w:rsidR="009F4809">
        <w:t> </w:t>
      </w:r>
      <w:r w:rsidRPr="00561EC1">
        <w:t>12.3.010</w:t>
      </w:r>
      <w:r w:rsidR="0012722C">
        <w:t>-82</w:t>
      </w:r>
      <w:r w:rsidRPr="00561EC1">
        <w:t>, ГОСТ</w:t>
      </w:r>
      <w:r w:rsidR="009F4809">
        <w:t> </w:t>
      </w:r>
      <w:r w:rsidRPr="00561EC1">
        <w:t>12.3.020</w:t>
      </w:r>
      <w:r w:rsidR="0012722C">
        <w:t>-80</w:t>
      </w:r>
      <w:r w:rsidRPr="00561EC1">
        <w:t>, ГОСТ</w:t>
      </w:r>
      <w:r w:rsidR="009F4809">
        <w:t> </w:t>
      </w:r>
      <w:r w:rsidRPr="00561EC1">
        <w:t>19433</w:t>
      </w:r>
      <w:r w:rsidR="0012722C">
        <w:t>-88</w:t>
      </w:r>
      <w:r w:rsidRPr="00561EC1">
        <w:t>, ПОТ</w:t>
      </w:r>
      <w:r w:rsidR="009F4809">
        <w:t> </w:t>
      </w:r>
      <w:r w:rsidRPr="00561EC1">
        <w:t>Р</w:t>
      </w:r>
      <w:r w:rsidR="009F4809">
        <w:t> </w:t>
      </w:r>
      <w:r w:rsidRPr="00561EC1">
        <w:t>М-007-98, ПОТ</w:t>
      </w:r>
      <w:r w:rsidR="009F4809">
        <w:t> </w:t>
      </w:r>
      <w:r w:rsidRPr="00561EC1">
        <w:t>РО-14000-007-98</w:t>
      </w:r>
      <w:r w:rsidR="00940493">
        <w:t xml:space="preserve">. </w:t>
      </w:r>
      <w:r w:rsidRPr="00561EC1">
        <w:t>Между штабелями (стеллажами) на складах должны быть предусмотрены проходы шириной не менее 1м и проезды, ширина которых зависит от габаритов транспортных средств и погрузочно-разгрузочных механизмов, обслуживающих склад. Прислонять  (опирать) материалы и изделия к заборам, деревьям и элементам временных и капитальных сооружений не допускается</w:t>
      </w:r>
      <w:r>
        <w:t>.</w:t>
      </w:r>
    </w:p>
    <w:p w:rsidR="00AD2FD7" w:rsidRDefault="00AD2FD7" w:rsidP="00AD2FD7">
      <w:pPr>
        <w:pStyle w:val="afc"/>
        <w:ind w:left="0"/>
        <w:jc w:val="both"/>
      </w:pPr>
    </w:p>
    <w:p w:rsidR="00AD2509" w:rsidRDefault="00311630" w:rsidP="00AD2FD7">
      <w:pPr>
        <w:numPr>
          <w:ilvl w:val="2"/>
          <w:numId w:val="77"/>
        </w:numPr>
        <w:ind w:left="0" w:firstLine="0"/>
        <w:jc w:val="both"/>
      </w:pPr>
      <w:r w:rsidRPr="00561EC1">
        <w:t xml:space="preserve">Операции складирования грузов, материалов на складах и погрузочно-разгрузочных площадках должны производиться в соответствии с технологической планировкой, техническими условиями на груз и с соблюдением действующих санитарных норм и </w:t>
      </w:r>
      <w:r w:rsidR="00B06AB7">
        <w:t>ППБ</w:t>
      </w:r>
      <w:r>
        <w:t>.</w:t>
      </w:r>
    </w:p>
    <w:p w:rsidR="00AD2FD7" w:rsidRDefault="00AD2FD7" w:rsidP="00AD2FD7">
      <w:pPr>
        <w:jc w:val="both"/>
      </w:pPr>
    </w:p>
    <w:p w:rsidR="00AD2509" w:rsidRDefault="00311630" w:rsidP="00AD2FD7">
      <w:pPr>
        <w:numPr>
          <w:ilvl w:val="2"/>
          <w:numId w:val="77"/>
        </w:numPr>
        <w:ind w:left="0" w:firstLine="0"/>
        <w:jc w:val="both"/>
      </w:pPr>
      <w:r w:rsidRPr="00561EC1">
        <w:t>При складировании материалов должно обеспечиваться</w:t>
      </w:r>
      <w:r>
        <w:t>:</w:t>
      </w:r>
    </w:p>
    <w:p w:rsidR="00AD2509" w:rsidRPr="00AD2FD7" w:rsidRDefault="009945E1" w:rsidP="00AD2FD7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AD2FD7">
        <w:rPr>
          <w:szCs w:val="22"/>
        </w:rPr>
        <w:t>р</w:t>
      </w:r>
      <w:r w:rsidR="00311630" w:rsidRPr="00AD2FD7">
        <w:rPr>
          <w:szCs w:val="22"/>
        </w:rPr>
        <w:t>ациональное использование площадей;</w:t>
      </w:r>
    </w:p>
    <w:p w:rsidR="00AD2509" w:rsidRPr="00AD2FD7" w:rsidRDefault="009945E1" w:rsidP="00AD2FD7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AD2FD7">
        <w:rPr>
          <w:szCs w:val="22"/>
        </w:rPr>
        <w:t>с</w:t>
      </w:r>
      <w:r w:rsidR="00311630" w:rsidRPr="00AD2FD7">
        <w:rPr>
          <w:szCs w:val="22"/>
        </w:rPr>
        <w:t>охранность качества материалов;</w:t>
      </w:r>
    </w:p>
    <w:p w:rsidR="00AD2509" w:rsidRPr="00AD2FD7" w:rsidRDefault="009945E1" w:rsidP="00AD2FD7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AD2FD7">
        <w:rPr>
          <w:szCs w:val="22"/>
        </w:rPr>
        <w:lastRenderedPageBreak/>
        <w:t>в</w:t>
      </w:r>
      <w:r w:rsidR="00311630" w:rsidRPr="00AD2FD7">
        <w:rPr>
          <w:szCs w:val="22"/>
        </w:rPr>
        <w:t>озможность беспрепятственного осмотра и погрузки любой единицы груза;</w:t>
      </w:r>
    </w:p>
    <w:p w:rsidR="00AD2509" w:rsidRPr="00AD2FD7" w:rsidRDefault="009945E1" w:rsidP="00AD2FD7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AD2FD7">
        <w:rPr>
          <w:szCs w:val="22"/>
        </w:rPr>
        <w:t>б</w:t>
      </w:r>
      <w:r w:rsidR="00311630" w:rsidRPr="00AD2FD7">
        <w:rPr>
          <w:szCs w:val="22"/>
        </w:rPr>
        <w:t>езопасность производства работы;</w:t>
      </w:r>
    </w:p>
    <w:p w:rsidR="00AD2509" w:rsidRPr="00AD2FD7" w:rsidRDefault="009945E1" w:rsidP="00AD2FD7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AD2FD7">
        <w:rPr>
          <w:szCs w:val="22"/>
        </w:rPr>
        <w:t>м</w:t>
      </w:r>
      <w:r w:rsidR="00311630" w:rsidRPr="00AD2FD7">
        <w:rPr>
          <w:szCs w:val="22"/>
        </w:rPr>
        <w:t>аксимальное использование средств механизации и автоматизации.</w:t>
      </w:r>
    </w:p>
    <w:p w:rsidR="00AD2FD7" w:rsidRDefault="00AD2FD7" w:rsidP="00AD2FD7">
      <w:pPr>
        <w:jc w:val="both"/>
      </w:pPr>
    </w:p>
    <w:p w:rsidR="00AD2509" w:rsidRDefault="00311630" w:rsidP="00AD2FD7">
      <w:pPr>
        <w:numPr>
          <w:ilvl w:val="2"/>
          <w:numId w:val="77"/>
        </w:numPr>
        <w:ind w:left="0" w:firstLine="0"/>
        <w:jc w:val="both"/>
      </w:pPr>
      <w:r w:rsidRPr="00561EC1">
        <w:t xml:space="preserve">Запрещается складировать металлопрокат, металлические конструкции, заготовки в зоне </w:t>
      </w:r>
      <w:r w:rsidR="004E5EE1">
        <w:t xml:space="preserve">расположения </w:t>
      </w:r>
      <w:r w:rsidRPr="00561EC1">
        <w:t>линий электропередачи</w:t>
      </w:r>
      <w:r>
        <w:t>.</w:t>
      </w:r>
    </w:p>
    <w:p w:rsidR="00AD2FD7" w:rsidRDefault="00AD2FD7" w:rsidP="00AD2FD7">
      <w:pPr>
        <w:jc w:val="both"/>
      </w:pPr>
    </w:p>
    <w:p w:rsidR="00AD2509" w:rsidRDefault="00311630" w:rsidP="00AD2FD7">
      <w:pPr>
        <w:numPr>
          <w:ilvl w:val="2"/>
          <w:numId w:val="77"/>
        </w:numPr>
        <w:ind w:left="0" w:firstLine="0"/>
        <w:jc w:val="both"/>
      </w:pPr>
      <w:r w:rsidRPr="000C7C94">
        <w:t>Опасные материалы (вещества), поступающие в организацию</w:t>
      </w:r>
      <w:r w:rsidR="00706F49">
        <w:t>,</w:t>
      </w:r>
      <w:r w:rsidRPr="000C7C94">
        <w:t xml:space="preserve"> должны иметь паспорт безопасности, содержащий условия обеспечения безопасности при их производстве, применении, хранении, транспортировании, утилизации</w:t>
      </w:r>
      <w:r w:rsidR="00706F49" w:rsidRPr="000C7C94">
        <w:t>в соответствии с ГОСТ Р 50587-93</w:t>
      </w:r>
      <w:r w:rsidR="00FB7F1B">
        <w:t xml:space="preserve">. </w:t>
      </w:r>
      <w:r w:rsidRPr="000C7C94">
        <w:t>Хранение и транспортирование различных опасных материалов (веществ) производится с учетом их совместимости</w:t>
      </w:r>
      <w:r>
        <w:t>.</w:t>
      </w:r>
    </w:p>
    <w:p w:rsidR="00AD2FD7" w:rsidRDefault="00AD2FD7" w:rsidP="00AD2FD7">
      <w:pPr>
        <w:jc w:val="both"/>
      </w:pPr>
    </w:p>
    <w:p w:rsidR="00AD2509" w:rsidRDefault="00E175C0" w:rsidP="00AD2FD7">
      <w:pPr>
        <w:numPr>
          <w:ilvl w:val="2"/>
          <w:numId w:val="77"/>
        </w:numPr>
        <w:ind w:left="0" w:firstLine="0"/>
        <w:jc w:val="both"/>
      </w:pPr>
      <w:r>
        <w:t>Р</w:t>
      </w:r>
      <w:r w:rsidRPr="000C7C94">
        <w:t>аботы с опасными грузами</w:t>
      </w:r>
      <w:r>
        <w:t xml:space="preserve"> и м</w:t>
      </w:r>
      <w:r w:rsidRPr="000C7C94">
        <w:t>атериал</w:t>
      </w:r>
      <w:r>
        <w:t>ами</w:t>
      </w:r>
      <w:r w:rsidRPr="000C7C94">
        <w:t xml:space="preserve"> (вещества</w:t>
      </w:r>
      <w:r>
        <w:t>ми</w:t>
      </w:r>
      <w:r w:rsidRPr="000C7C94">
        <w:t>), которые в силу присущих им свойств в процессе транспортировани</w:t>
      </w:r>
      <w:r>
        <w:t>я</w:t>
      </w:r>
      <w:r w:rsidRPr="000C7C94">
        <w:t>, погрузки</w:t>
      </w:r>
      <w:r>
        <w:t xml:space="preserve">, </w:t>
      </w:r>
      <w:r w:rsidRPr="000C7C94">
        <w:t>разгрузки</w:t>
      </w:r>
      <w:r>
        <w:t xml:space="preserve"> и</w:t>
      </w:r>
      <w:r w:rsidRPr="000C7C94">
        <w:t xml:space="preserve"> хранени</w:t>
      </w:r>
      <w:r>
        <w:t>я</w:t>
      </w:r>
      <w:r w:rsidRPr="000C7C94">
        <w:t xml:space="preserve"> могут создавать угрозу для жизни и здоровья работников</w:t>
      </w:r>
      <w:r>
        <w:t xml:space="preserve"> или </w:t>
      </w:r>
      <w:r w:rsidRPr="000C7C94">
        <w:t xml:space="preserve">нанести вред окружающей природной среде, привести к повреждению или уничтожению материальных ценностей, производятся </w:t>
      </w:r>
      <w:r>
        <w:t xml:space="preserve">на основании </w:t>
      </w:r>
      <w:r w:rsidRPr="000C7C94">
        <w:t xml:space="preserve">требований </w:t>
      </w:r>
      <w:r>
        <w:t>Ф</w:t>
      </w:r>
      <w:r w:rsidR="00883E1E">
        <w:t xml:space="preserve">едерального </w:t>
      </w:r>
      <w:r w:rsidR="00B06AB7">
        <w:t>закона</w:t>
      </w:r>
      <w:r w:rsidRPr="000C7C94">
        <w:t xml:space="preserve"> от 21</w:t>
      </w:r>
      <w:r>
        <w:t>.07.</w:t>
      </w:r>
      <w:r w:rsidRPr="000C7C94">
        <w:t>1997</w:t>
      </w:r>
      <w:r>
        <w:t xml:space="preserve"> №</w:t>
      </w:r>
      <w:r w:rsidRPr="000C7C94">
        <w:t xml:space="preserve"> 116-ФЗ </w:t>
      </w:r>
      <w:r>
        <w:t>«</w:t>
      </w:r>
      <w:r w:rsidRPr="000C7C94">
        <w:t>О промышленной безопасности опасных производственныхобъектов</w:t>
      </w:r>
      <w:r>
        <w:t xml:space="preserve">», </w:t>
      </w:r>
      <w:r w:rsidRPr="000C7C94">
        <w:t>ГОСТ19433-88</w:t>
      </w:r>
      <w:r w:rsidR="00FB7F1B">
        <w:t>.</w:t>
      </w:r>
    </w:p>
    <w:p w:rsidR="00484235" w:rsidRDefault="00484235" w:rsidP="00484235">
      <w:pPr>
        <w:pStyle w:val="afc"/>
      </w:pPr>
    </w:p>
    <w:p w:rsidR="00484235" w:rsidRDefault="00484235" w:rsidP="00AD2FD7">
      <w:pPr>
        <w:pStyle w:val="11"/>
        <w:numPr>
          <w:ilvl w:val="0"/>
          <w:numId w:val="20"/>
        </w:numPr>
        <w:tabs>
          <w:tab w:val="clear" w:pos="450"/>
          <w:tab w:val="left" w:pos="425"/>
        </w:tabs>
        <w:ind w:left="0" w:firstLine="0"/>
        <w:sectPr w:rsidR="00484235" w:rsidSect="00484235">
          <w:headerReference w:type="default" r:id="rId28"/>
          <w:pgSz w:w="11906" w:h="16838"/>
          <w:pgMar w:top="510" w:right="1021" w:bottom="567" w:left="1247" w:header="737" w:footer="680" w:gutter="0"/>
          <w:cols w:space="708"/>
          <w:docGrid w:linePitch="360"/>
        </w:sectPr>
      </w:pPr>
    </w:p>
    <w:p w:rsidR="00AD2509" w:rsidRPr="00AD2FD7" w:rsidRDefault="006E6C08" w:rsidP="00AD2FD7">
      <w:pPr>
        <w:pStyle w:val="11"/>
        <w:numPr>
          <w:ilvl w:val="0"/>
          <w:numId w:val="20"/>
        </w:numPr>
        <w:tabs>
          <w:tab w:val="clear" w:pos="450"/>
          <w:tab w:val="left" w:pos="425"/>
        </w:tabs>
        <w:ind w:left="0" w:firstLine="0"/>
      </w:pPr>
      <w:bookmarkStart w:id="83" w:name="_Toc356316518"/>
      <w:r w:rsidRPr="00AD2FD7">
        <w:lastRenderedPageBreak/>
        <w:t xml:space="preserve">Требования </w:t>
      </w:r>
      <w:r w:rsidR="00480A67" w:rsidRPr="00AD2FD7">
        <w:t xml:space="preserve">к базам подрядных организаций </w:t>
      </w:r>
      <w:r w:rsidRPr="00AD2FD7">
        <w:t>в области охраны окружающей среды</w:t>
      </w:r>
      <w:bookmarkEnd w:id="83"/>
    </w:p>
    <w:p w:rsidR="00AD2FD7" w:rsidRDefault="00AD2FD7" w:rsidP="00AD2FD7">
      <w:pPr>
        <w:pStyle w:val="afc"/>
        <w:tabs>
          <w:tab w:val="left" w:pos="426"/>
        </w:tabs>
        <w:ind w:left="0"/>
        <w:jc w:val="both"/>
      </w:pPr>
    </w:p>
    <w:p w:rsidR="00AD2FD7" w:rsidRDefault="00AD2FD7" w:rsidP="00AD2FD7">
      <w:pPr>
        <w:pStyle w:val="afc"/>
        <w:tabs>
          <w:tab w:val="left" w:pos="426"/>
        </w:tabs>
        <w:ind w:left="0"/>
        <w:jc w:val="both"/>
      </w:pPr>
    </w:p>
    <w:p w:rsidR="00AD2509" w:rsidRDefault="000B363F" w:rsidP="00AD2FD7">
      <w:pPr>
        <w:pStyle w:val="afc"/>
        <w:numPr>
          <w:ilvl w:val="1"/>
          <w:numId w:val="79"/>
        </w:numPr>
        <w:tabs>
          <w:tab w:val="left" w:pos="426"/>
        </w:tabs>
        <w:ind w:left="0" w:firstLine="0"/>
        <w:jc w:val="both"/>
      </w:pPr>
      <w:r w:rsidRPr="002C1731">
        <w:t>Приказом</w:t>
      </w:r>
      <w:r w:rsidR="00F4148D" w:rsidRPr="002C1731">
        <w:t>(распоряжением</w:t>
      </w:r>
      <w:r w:rsidR="00F4148D" w:rsidRPr="00AD2FD7">
        <w:rPr>
          <w:szCs w:val="23"/>
        </w:rPr>
        <w:t xml:space="preserve">) </w:t>
      </w:r>
      <w:r w:rsidR="004841C7" w:rsidRPr="00AD2FD7">
        <w:rPr>
          <w:szCs w:val="23"/>
        </w:rPr>
        <w:t xml:space="preserve">по </w:t>
      </w:r>
      <w:r w:rsidR="00F4148D" w:rsidRPr="00AD2FD7">
        <w:rPr>
          <w:szCs w:val="23"/>
        </w:rPr>
        <w:t>п</w:t>
      </w:r>
      <w:r w:rsidR="004841C7" w:rsidRPr="00AD2FD7">
        <w:rPr>
          <w:szCs w:val="23"/>
        </w:rPr>
        <w:t xml:space="preserve">одрядной организации должно быть назначено </w:t>
      </w:r>
      <w:r w:rsidR="008F1F52" w:rsidRPr="00AD2FD7">
        <w:rPr>
          <w:szCs w:val="23"/>
        </w:rPr>
        <w:t xml:space="preserve">лицо из числа </w:t>
      </w:r>
      <w:r w:rsidR="004841C7">
        <w:t>ИТР, ответственное за</w:t>
      </w:r>
      <w:r w:rsidR="004841C7" w:rsidRPr="00AD2FD7">
        <w:rPr>
          <w:szCs w:val="23"/>
        </w:rPr>
        <w:t xml:space="preserve"> обеспечение соблюдения требований в области охраны окружающей среды на территории базыданной </w:t>
      </w:r>
      <w:r w:rsidR="000726E6" w:rsidRPr="00AD2FD7">
        <w:rPr>
          <w:szCs w:val="23"/>
        </w:rPr>
        <w:t>п</w:t>
      </w:r>
      <w:r w:rsidR="004841C7" w:rsidRPr="00AD2FD7">
        <w:rPr>
          <w:szCs w:val="23"/>
        </w:rPr>
        <w:t>одрядной организации.</w:t>
      </w:r>
    </w:p>
    <w:p w:rsidR="00AD2FD7" w:rsidRDefault="00AD2FD7" w:rsidP="00AD2FD7">
      <w:pPr>
        <w:pStyle w:val="afc"/>
        <w:tabs>
          <w:tab w:val="left" w:pos="426"/>
        </w:tabs>
        <w:ind w:left="0"/>
        <w:jc w:val="both"/>
      </w:pPr>
    </w:p>
    <w:p w:rsidR="00AD2509" w:rsidRPr="00AD2FD7" w:rsidRDefault="004841C7" w:rsidP="00AD2FD7">
      <w:pPr>
        <w:pStyle w:val="afc"/>
        <w:numPr>
          <w:ilvl w:val="1"/>
          <w:numId w:val="79"/>
        </w:numPr>
        <w:tabs>
          <w:tab w:val="left" w:pos="426"/>
        </w:tabs>
        <w:ind w:left="0" w:firstLine="0"/>
        <w:jc w:val="both"/>
      </w:pPr>
      <w:r w:rsidRPr="009A620C">
        <w:t>При развертыван</w:t>
      </w:r>
      <w:r w:rsidR="00BC77A7" w:rsidRPr="009A620C">
        <w:t xml:space="preserve">ии </w:t>
      </w:r>
      <w:r w:rsidR="001D139D">
        <w:rPr>
          <w:rFonts w:ascii="Arial" w:hAnsi="Arial" w:cs="Arial"/>
          <w:b/>
          <w:i/>
          <w:sz w:val="20"/>
          <w:szCs w:val="20"/>
        </w:rPr>
        <w:t>БАЗЫ</w:t>
      </w:r>
      <w:r w:rsidR="00BC77A7" w:rsidRPr="009A620C">
        <w:t>,</w:t>
      </w:r>
      <w:r w:rsidR="001A2530" w:rsidRPr="009A620C">
        <w:t xml:space="preserve"> составляется </w:t>
      </w:r>
      <w:r w:rsidR="00A47ECB" w:rsidRPr="009A620C">
        <w:t>акт сдачи</w:t>
      </w:r>
      <w:r w:rsidRPr="009A620C">
        <w:t xml:space="preserve"> территории </w:t>
      </w:r>
      <w:r w:rsidR="00A47ECB" w:rsidRPr="009A620C">
        <w:t xml:space="preserve">в установленной </w:t>
      </w:r>
      <w:r w:rsidR="00A47ECB" w:rsidRPr="00F74764">
        <w:t>форме (</w:t>
      </w:r>
      <w:hyperlink w:anchor="_пРИЛОЖЕНИЕ_4._" w:history="1">
        <w:r w:rsidR="00A47ECB" w:rsidRPr="00DF1A07">
          <w:rPr>
            <w:rStyle w:val="a6"/>
          </w:rPr>
          <w:t>Приложение</w:t>
        </w:r>
        <w:r w:rsidR="00DF1A07" w:rsidRPr="00DF1A07">
          <w:rPr>
            <w:rStyle w:val="a6"/>
          </w:rPr>
          <w:t> </w:t>
        </w:r>
        <w:r w:rsidR="00A47ECB" w:rsidRPr="00DF1A07">
          <w:rPr>
            <w:rStyle w:val="a6"/>
          </w:rPr>
          <w:t>4</w:t>
        </w:r>
      </w:hyperlink>
      <w:r w:rsidR="00A47ECB" w:rsidRPr="00F74764">
        <w:t>)</w:t>
      </w:r>
      <w:r w:rsidR="00A42CA8" w:rsidRPr="00F74764">
        <w:t>,</w:t>
      </w:r>
      <w:r w:rsidR="00A42CA8" w:rsidRPr="009A620C">
        <w:t>согласованный представителем – куратором УКС</w:t>
      </w:r>
      <w:r w:rsidR="002258E0">
        <w:t xml:space="preserve">. </w:t>
      </w:r>
      <w:r w:rsidRPr="009A620C">
        <w:t>К акту прилагается схема рас</w:t>
      </w:r>
      <w:r w:rsidR="004E5EE1">
        <w:t>положения</w:t>
      </w:r>
      <w:r w:rsidRPr="009A620C">
        <w:t xml:space="preserve"> городка, складов, стеллажей с указанием границ и размеров площадок, с</w:t>
      </w:r>
      <w:r w:rsidR="009A620C" w:rsidRPr="009A620C">
        <w:t>тоянки спецтехники</w:t>
      </w:r>
      <w:r w:rsidR="009A620C" w:rsidRPr="00AD2FD7">
        <w:t>.</w:t>
      </w:r>
    </w:p>
    <w:p w:rsidR="00AD2FD7" w:rsidRDefault="00AD2FD7" w:rsidP="00AD2FD7">
      <w:pPr>
        <w:pStyle w:val="afc"/>
        <w:tabs>
          <w:tab w:val="left" w:pos="426"/>
        </w:tabs>
        <w:ind w:left="0"/>
        <w:jc w:val="both"/>
      </w:pPr>
    </w:p>
    <w:p w:rsidR="00AD2509" w:rsidRDefault="004841C7" w:rsidP="00AD2FD7">
      <w:pPr>
        <w:pStyle w:val="afc"/>
        <w:numPr>
          <w:ilvl w:val="1"/>
          <w:numId w:val="79"/>
        </w:numPr>
        <w:tabs>
          <w:tab w:val="left" w:pos="426"/>
        </w:tabs>
        <w:ind w:left="0" w:firstLine="0"/>
        <w:jc w:val="both"/>
      </w:pPr>
      <w:r>
        <w:t xml:space="preserve">При развертывании базы на территории </w:t>
      </w:r>
      <w:r w:rsidRPr="00617113">
        <w:t>водоохраной и заповедной зоны</w:t>
      </w:r>
      <w:r>
        <w:t>, жилой лагерь (ва</w:t>
      </w:r>
      <w:r w:rsidRPr="00E212FD">
        <w:t>гон-дома</w:t>
      </w:r>
      <w:r>
        <w:t>)</w:t>
      </w:r>
      <w:r w:rsidRPr="00E212FD">
        <w:t xml:space="preserve">, столовая, </w:t>
      </w:r>
      <w:r w:rsidR="002258E0" w:rsidRPr="00E212FD">
        <w:t>баня</w:t>
      </w:r>
      <w:r w:rsidR="002258E0">
        <w:t>-</w:t>
      </w:r>
      <w:r w:rsidRPr="00E212FD">
        <w:t>сауна должны быть оборудованы септиком во избежание слива жидких бытовых отходов на рельеф местности.</w:t>
      </w:r>
      <w:r w:rsidRPr="00AD2FD7">
        <w:t xml:space="preserve"> Подрядной организацией должен обеспечиваться своевременный вывоз твердых и жидких бытовых отходовв соответствии с заключенными договорами на эти услуги. </w:t>
      </w:r>
    </w:p>
    <w:p w:rsidR="00AD2FD7" w:rsidRDefault="00AD2FD7" w:rsidP="00AD2FD7">
      <w:pPr>
        <w:pStyle w:val="afc"/>
        <w:tabs>
          <w:tab w:val="left" w:pos="426"/>
        </w:tabs>
        <w:ind w:left="0"/>
        <w:jc w:val="both"/>
      </w:pPr>
    </w:p>
    <w:p w:rsidR="00AD2509" w:rsidRDefault="004841C7" w:rsidP="00AD2FD7">
      <w:pPr>
        <w:pStyle w:val="afc"/>
        <w:numPr>
          <w:ilvl w:val="1"/>
          <w:numId w:val="79"/>
        </w:numPr>
        <w:tabs>
          <w:tab w:val="left" w:pos="426"/>
        </w:tabs>
        <w:ind w:left="0" w:firstLine="0"/>
        <w:jc w:val="both"/>
      </w:pPr>
      <w:r w:rsidRPr="00AD2FD7">
        <w:t>На территориях месторождений, где допускается использова</w:t>
      </w:r>
      <w:r w:rsidR="002258E0" w:rsidRPr="00AD2FD7">
        <w:t>ние</w:t>
      </w:r>
      <w:r w:rsidR="00476B2B">
        <w:t xml:space="preserve">для сбора </w:t>
      </w:r>
      <w:r w:rsidRPr="00AD2FD7">
        <w:t xml:space="preserve">жидких бытовых отходов и </w:t>
      </w:r>
      <w:r w:rsidR="00476B2B">
        <w:t xml:space="preserve">стоков </w:t>
      </w:r>
      <w:r w:rsidR="00476B2B" w:rsidRPr="00AD2FD7">
        <w:t>канализаци</w:t>
      </w:r>
      <w:r w:rsidR="00476B2B">
        <w:t>онные</w:t>
      </w:r>
      <w:r w:rsidRPr="00AD2FD7">
        <w:t>резервуары (выгребы), допускается устройство местной канализации с отводом сточных вод от зданий, оборудованных внутренним водопроводом и промывными уборными в резервуары (выгреба) для сбора. В резервуарах стоки должны сохраняться в талом состоянии, а для их вывоза необходимо применять ассенизационные автомашины.</w:t>
      </w:r>
    </w:p>
    <w:p w:rsidR="00AD2FD7" w:rsidRDefault="00AD2FD7" w:rsidP="00AD2FD7">
      <w:pPr>
        <w:pStyle w:val="afc"/>
        <w:tabs>
          <w:tab w:val="left" w:pos="426"/>
        </w:tabs>
        <w:ind w:left="0"/>
        <w:jc w:val="both"/>
      </w:pPr>
    </w:p>
    <w:p w:rsidR="00AD2509" w:rsidRDefault="004841C7" w:rsidP="00AD2FD7">
      <w:pPr>
        <w:pStyle w:val="afc"/>
        <w:numPr>
          <w:ilvl w:val="1"/>
          <w:numId w:val="79"/>
        </w:numPr>
        <w:tabs>
          <w:tab w:val="left" w:pos="426"/>
        </w:tabs>
        <w:ind w:left="0" w:firstLine="0"/>
        <w:jc w:val="both"/>
      </w:pPr>
      <w:r w:rsidRPr="00EB589C">
        <w:t xml:space="preserve">Запрещено складировать производственный мусор на территории </w:t>
      </w:r>
      <w:r>
        <w:t>базы.</w:t>
      </w:r>
    </w:p>
    <w:p w:rsidR="00AD2FD7" w:rsidRDefault="00AD2FD7" w:rsidP="00AD2FD7">
      <w:pPr>
        <w:pStyle w:val="afc"/>
        <w:tabs>
          <w:tab w:val="left" w:pos="426"/>
        </w:tabs>
        <w:ind w:left="0"/>
        <w:jc w:val="both"/>
      </w:pPr>
    </w:p>
    <w:p w:rsidR="00AD2509" w:rsidRDefault="004841C7" w:rsidP="00AD2FD7">
      <w:pPr>
        <w:pStyle w:val="afc"/>
        <w:numPr>
          <w:ilvl w:val="1"/>
          <w:numId w:val="79"/>
        </w:numPr>
        <w:tabs>
          <w:tab w:val="left" w:pos="426"/>
        </w:tabs>
        <w:ind w:left="0" w:firstLine="0"/>
        <w:jc w:val="both"/>
      </w:pPr>
      <w:r w:rsidRPr="009A490E">
        <w:t>Сбор, сортировка и кратковременное хранение отходов производства должны производиться в специально отведенных местах</w:t>
      </w:r>
      <w:r>
        <w:t>.</w:t>
      </w:r>
    </w:p>
    <w:p w:rsidR="00AD2FD7" w:rsidRDefault="00AD2FD7" w:rsidP="00AD2FD7">
      <w:pPr>
        <w:pStyle w:val="afc"/>
        <w:tabs>
          <w:tab w:val="left" w:pos="426"/>
        </w:tabs>
        <w:ind w:left="0"/>
        <w:jc w:val="both"/>
      </w:pPr>
    </w:p>
    <w:p w:rsidR="00AD2509" w:rsidRDefault="004841C7" w:rsidP="00AD2FD7">
      <w:pPr>
        <w:pStyle w:val="afc"/>
        <w:numPr>
          <w:ilvl w:val="1"/>
          <w:numId w:val="79"/>
        </w:numPr>
        <w:tabs>
          <w:tab w:val="left" w:pos="426"/>
        </w:tabs>
        <w:ind w:left="0" w:firstLine="0"/>
        <w:jc w:val="both"/>
      </w:pPr>
      <w:r w:rsidRPr="009A490E">
        <w:t>Отходы производства, содержащие сильнодействующие ядовитые вещества, должны собираться и храниться в организации в изолированных помещениях в емкостях, исключающих загрязнение почвы, воды</w:t>
      </w:r>
      <w:r w:rsidR="002258E0">
        <w:t xml:space="preserve"> и</w:t>
      </w:r>
      <w:r w:rsidRPr="009A490E">
        <w:t xml:space="preserve"> атмосферного воздуха</w:t>
      </w:r>
      <w:r>
        <w:t>.</w:t>
      </w:r>
    </w:p>
    <w:p w:rsidR="00AD2FD7" w:rsidRDefault="00AD2FD7" w:rsidP="00AD2FD7">
      <w:pPr>
        <w:pStyle w:val="afc"/>
        <w:tabs>
          <w:tab w:val="left" w:pos="426"/>
        </w:tabs>
        <w:ind w:left="0"/>
        <w:jc w:val="both"/>
      </w:pPr>
    </w:p>
    <w:p w:rsidR="00AD2509" w:rsidRDefault="004841C7" w:rsidP="00AD2FD7">
      <w:pPr>
        <w:pStyle w:val="afc"/>
        <w:numPr>
          <w:ilvl w:val="1"/>
          <w:numId w:val="79"/>
        </w:numPr>
        <w:tabs>
          <w:tab w:val="left" w:pos="426"/>
        </w:tabs>
        <w:ind w:left="0" w:firstLine="0"/>
        <w:jc w:val="both"/>
      </w:pPr>
      <w:r w:rsidRPr="009A490E">
        <w:t>Удаление твердых отходов, слив отработанных кислотных, щелочных, ядовитых и токсичных растворов следует производить после их нейтрализации</w:t>
      </w:r>
      <w:r>
        <w:t>.</w:t>
      </w:r>
    </w:p>
    <w:p w:rsidR="00AD2FD7" w:rsidRDefault="00AD2FD7" w:rsidP="00AD2FD7">
      <w:pPr>
        <w:pStyle w:val="afc"/>
        <w:tabs>
          <w:tab w:val="left" w:pos="426"/>
        </w:tabs>
        <w:ind w:left="0"/>
        <w:jc w:val="both"/>
      </w:pPr>
    </w:p>
    <w:p w:rsidR="00AD2509" w:rsidRDefault="004841C7" w:rsidP="00AD2FD7">
      <w:pPr>
        <w:pStyle w:val="afc"/>
        <w:numPr>
          <w:ilvl w:val="1"/>
          <w:numId w:val="79"/>
        </w:numPr>
        <w:tabs>
          <w:tab w:val="left" w:pos="426"/>
        </w:tabs>
        <w:ind w:left="0" w:firstLine="0"/>
        <w:jc w:val="both"/>
      </w:pPr>
      <w:r w:rsidRPr="009A490E">
        <w:t>Сточные воды, в которых могут находиться цианистые и другие ядовитые и токсичные соединения, необходимо обезвреживать с использованием хлорсодержащих компонентов, марганцевокислого калия, перекиси углерода, щелочи, электрохимической очистки</w:t>
      </w:r>
      <w:r>
        <w:t>.</w:t>
      </w:r>
    </w:p>
    <w:p w:rsidR="00AD2FD7" w:rsidRDefault="00AD2FD7" w:rsidP="00AD2FD7">
      <w:pPr>
        <w:pStyle w:val="afc"/>
        <w:tabs>
          <w:tab w:val="left" w:pos="426"/>
        </w:tabs>
        <w:ind w:left="0"/>
        <w:jc w:val="both"/>
      </w:pPr>
    </w:p>
    <w:p w:rsidR="00AD2509" w:rsidRPr="00AD2FD7" w:rsidRDefault="00BA7F4A" w:rsidP="00AD2FD7">
      <w:pPr>
        <w:pStyle w:val="afc"/>
        <w:numPr>
          <w:ilvl w:val="1"/>
          <w:numId w:val="79"/>
        </w:numPr>
        <w:tabs>
          <w:tab w:val="left" w:pos="426"/>
        </w:tabs>
        <w:ind w:left="0" w:firstLine="0"/>
        <w:jc w:val="both"/>
      </w:pPr>
      <w:r w:rsidRPr="00AD2FD7">
        <w:t>На территории  баз, размещаемых в лесных массивах, необходимо сохранять деревья и растительность. Рубка лесных насаждений должна производиться в соответствии с Лесным кодексом РФ</w:t>
      </w:r>
      <w:r w:rsidR="00D72F62">
        <w:t>от 04.12.2006 N 200-ФЗ</w:t>
      </w:r>
      <w:r w:rsidR="00480A67" w:rsidRPr="00AD2FD7">
        <w:t>.</w:t>
      </w:r>
    </w:p>
    <w:p w:rsidR="00AD2FD7" w:rsidRDefault="00AD2FD7" w:rsidP="00AD2FD7">
      <w:pPr>
        <w:pStyle w:val="afc"/>
        <w:tabs>
          <w:tab w:val="left" w:pos="426"/>
        </w:tabs>
        <w:ind w:left="0"/>
        <w:jc w:val="both"/>
      </w:pPr>
    </w:p>
    <w:p w:rsidR="00AD2509" w:rsidRDefault="004841C7" w:rsidP="00AD2FD7">
      <w:pPr>
        <w:pStyle w:val="afc"/>
        <w:numPr>
          <w:ilvl w:val="1"/>
          <w:numId w:val="79"/>
        </w:numPr>
        <w:tabs>
          <w:tab w:val="left" w:pos="426"/>
        </w:tabs>
        <w:ind w:left="0" w:firstLine="0"/>
        <w:jc w:val="both"/>
      </w:pPr>
      <w:r w:rsidRPr="00AD2FD7">
        <w:lastRenderedPageBreak/>
        <w:t xml:space="preserve">При размещении базы у водозаборов, следует устраивать санитарную зону в соответствии с </w:t>
      </w:r>
      <w:r w:rsidR="002258E0" w:rsidRPr="00AD2FD7">
        <w:t>требованиями</w:t>
      </w:r>
      <w:r w:rsidR="00405C4F" w:rsidRPr="00AD2FD7">
        <w:t>СП 31.13330.2012</w:t>
      </w:r>
      <w:r w:rsidR="00797B4A" w:rsidRPr="00AD2FD7">
        <w:t>, но не ближе 1 км от русла нерестовых рек и др. водоемов.</w:t>
      </w:r>
    </w:p>
    <w:p w:rsidR="00AD2FD7" w:rsidRDefault="00AD2FD7" w:rsidP="00AD2FD7">
      <w:pPr>
        <w:pStyle w:val="afc"/>
        <w:tabs>
          <w:tab w:val="left" w:pos="426"/>
        </w:tabs>
        <w:ind w:left="0"/>
        <w:jc w:val="both"/>
      </w:pPr>
    </w:p>
    <w:p w:rsidR="00AD2509" w:rsidRDefault="004841C7" w:rsidP="00AD2FD7">
      <w:pPr>
        <w:pStyle w:val="afc"/>
        <w:numPr>
          <w:ilvl w:val="1"/>
          <w:numId w:val="79"/>
        </w:numPr>
        <w:tabs>
          <w:tab w:val="left" w:pos="426"/>
        </w:tabs>
        <w:ind w:left="0" w:firstLine="0"/>
        <w:jc w:val="both"/>
      </w:pPr>
      <w:r w:rsidRPr="00AD2FD7">
        <w:t xml:space="preserve">Склады горюче-смазочных материалов, устраиваемые на вахтовых участках, необходимо ограждать земляным валом шириной по верху </w:t>
      </w:r>
      <w:smartTag w:uri="urn:schemas-microsoft-com:office:smarttags" w:element="metricconverter">
        <w:smartTagPr>
          <w:attr w:name="ProductID" w:val="0,5 м"/>
        </w:smartTagPr>
        <w:r w:rsidRPr="00AD2FD7">
          <w:t>0,5 м</w:t>
        </w:r>
      </w:smartTag>
      <w:r w:rsidRPr="00AD2FD7">
        <w:t xml:space="preserve"> и забором высотой 1,5м. Для подъезда к пл</w:t>
      </w:r>
      <w:r w:rsidR="00F935EF" w:rsidRPr="00AD2FD7">
        <w:t xml:space="preserve">ощадкам сливоналивных устройств, </w:t>
      </w:r>
      <w:r w:rsidRPr="00AD2FD7">
        <w:t>следует предусматривать проезды шириной не менее 3,5м.</w:t>
      </w:r>
    </w:p>
    <w:p w:rsidR="00AD2FD7" w:rsidRDefault="00AD2FD7" w:rsidP="00AD2FD7">
      <w:pPr>
        <w:pStyle w:val="afc"/>
        <w:tabs>
          <w:tab w:val="left" w:pos="426"/>
        </w:tabs>
        <w:ind w:left="0"/>
        <w:jc w:val="both"/>
      </w:pPr>
    </w:p>
    <w:p w:rsidR="00AD2509" w:rsidRDefault="00480A67" w:rsidP="00AD2FD7">
      <w:pPr>
        <w:pStyle w:val="afc"/>
        <w:numPr>
          <w:ilvl w:val="1"/>
          <w:numId w:val="79"/>
        </w:numPr>
        <w:tabs>
          <w:tab w:val="left" w:pos="426"/>
        </w:tabs>
        <w:ind w:left="0" w:firstLine="0"/>
        <w:jc w:val="both"/>
      </w:pPr>
      <w:r w:rsidRPr="00AD2FD7">
        <w:t>Подрядчик</w:t>
      </w:r>
      <w:r w:rsidR="000726E6" w:rsidRPr="00AD2FD7">
        <w:t>,</w:t>
      </w:r>
      <w:r w:rsidRPr="00AD2FD7">
        <w:t xml:space="preserve">эксплуатирующий  </w:t>
      </w:r>
      <w:r w:rsidR="001D139D">
        <w:rPr>
          <w:rFonts w:ascii="Arial" w:hAnsi="Arial" w:cs="Arial"/>
          <w:b/>
          <w:i/>
          <w:sz w:val="20"/>
          <w:szCs w:val="20"/>
        </w:rPr>
        <w:t>БАЗУ</w:t>
      </w:r>
      <w:r w:rsidRPr="00AD2FD7">
        <w:t>должен</w:t>
      </w:r>
      <w:r w:rsidR="004841C7" w:rsidRPr="00AD2FD7">
        <w:t xml:space="preserve"> ежемесячно представлять </w:t>
      </w:r>
      <w:r w:rsidR="00BD71FE" w:rsidRPr="00AD2FD7">
        <w:t>С</w:t>
      </w:r>
      <w:r w:rsidR="004841C7" w:rsidRPr="00AD2FD7">
        <w:t>правку</w:t>
      </w:r>
      <w:r w:rsidR="006F6891" w:rsidRPr="00AD2FD7">
        <w:t>(</w:t>
      </w:r>
      <w:hyperlink w:anchor="_приложение_3._форма" w:history="1">
        <w:r w:rsidR="006F6891" w:rsidRPr="00DF1A07">
          <w:rPr>
            <w:rStyle w:val="a6"/>
          </w:rPr>
          <w:t>Приложение</w:t>
        </w:r>
        <w:r w:rsidR="00DF1A07" w:rsidRPr="00DF1A07">
          <w:rPr>
            <w:rStyle w:val="a6"/>
          </w:rPr>
          <w:t> </w:t>
        </w:r>
        <w:r w:rsidR="006F6891" w:rsidRPr="00DF1A07">
          <w:rPr>
            <w:rStyle w:val="a6"/>
          </w:rPr>
          <w:t>3</w:t>
        </w:r>
      </w:hyperlink>
      <w:r w:rsidR="006F6891" w:rsidRPr="00AD2FD7">
        <w:t xml:space="preserve">) </w:t>
      </w:r>
      <w:r w:rsidR="00BD71FE" w:rsidRPr="007345C4">
        <w:t xml:space="preserve">по исполнению природоохранного законодательства подрядными организациями на месторождениях </w:t>
      </w:r>
      <w:r w:rsidR="004841C7" w:rsidRPr="00AD2FD7">
        <w:t xml:space="preserve">в </w:t>
      </w:r>
      <w:r w:rsidR="00D0561D" w:rsidRPr="00AD2FD7">
        <w:t>УООС</w:t>
      </w:r>
      <w:r w:rsidR="005E73FB">
        <w:t>ОГ</w:t>
      </w:r>
      <w:r w:rsidR="00D657B8" w:rsidRPr="00AD2FD7">
        <w:t>.</w:t>
      </w:r>
    </w:p>
    <w:p w:rsidR="00AD2FD7" w:rsidRDefault="00AD2FD7" w:rsidP="00AD2FD7">
      <w:pPr>
        <w:pStyle w:val="afc"/>
        <w:tabs>
          <w:tab w:val="left" w:pos="426"/>
        </w:tabs>
        <w:ind w:left="0"/>
        <w:jc w:val="both"/>
      </w:pPr>
    </w:p>
    <w:p w:rsidR="00AD2509" w:rsidRDefault="004841C7" w:rsidP="00AD2FD7">
      <w:pPr>
        <w:pStyle w:val="afc"/>
        <w:numPr>
          <w:ilvl w:val="1"/>
          <w:numId w:val="79"/>
        </w:numPr>
        <w:tabs>
          <w:tab w:val="left" w:pos="426"/>
        </w:tabs>
        <w:ind w:left="0" w:firstLine="0"/>
        <w:jc w:val="both"/>
      </w:pPr>
      <w:r w:rsidRPr="00AD2FD7">
        <w:t xml:space="preserve">При передислокации или ликвидации </w:t>
      </w:r>
      <w:r w:rsidR="00341262">
        <w:rPr>
          <w:rFonts w:ascii="Arial" w:hAnsi="Arial" w:cs="Arial"/>
          <w:b/>
          <w:i/>
          <w:sz w:val="20"/>
          <w:szCs w:val="20"/>
        </w:rPr>
        <w:t>БАЗЫ</w:t>
      </w:r>
      <w:r w:rsidRPr="00AD2FD7">
        <w:t xml:space="preserve"> подрядной организации, бывшая территория временной базы:</w:t>
      </w:r>
    </w:p>
    <w:p w:rsidR="00AD2509" w:rsidRPr="00AD2FD7" w:rsidRDefault="004841C7" w:rsidP="00AD2FD7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AD2FD7">
        <w:rPr>
          <w:szCs w:val="22"/>
        </w:rPr>
        <w:t>должна быть полностью освобождена от ТБО, мусора, жидких бытовых отходов;</w:t>
      </w:r>
    </w:p>
    <w:p w:rsidR="00AD2509" w:rsidRPr="00AD2FD7" w:rsidRDefault="004841C7" w:rsidP="00AD2FD7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AD2FD7">
        <w:rPr>
          <w:szCs w:val="22"/>
        </w:rPr>
        <w:t>выгребные колодцы (ямы) должны быть очищены в установленном порядке, с с</w:t>
      </w:r>
      <w:r w:rsidR="00A77818" w:rsidRPr="00AD2FD7">
        <w:rPr>
          <w:szCs w:val="22"/>
        </w:rPr>
        <w:t>облюдением соответствующих норм;</w:t>
      </w:r>
    </w:p>
    <w:p w:rsidR="00AD2509" w:rsidRPr="00AD2FD7" w:rsidRDefault="004841C7" w:rsidP="00AD2FD7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AD2FD7">
        <w:rPr>
          <w:szCs w:val="22"/>
        </w:rPr>
        <w:t>территория должна быть спланирована</w:t>
      </w:r>
      <w:r w:rsidR="00A77818" w:rsidRPr="00AD2FD7">
        <w:rPr>
          <w:szCs w:val="22"/>
        </w:rPr>
        <w:t>;</w:t>
      </w:r>
    </w:p>
    <w:p w:rsidR="00AD2509" w:rsidRPr="00AD2FD7" w:rsidRDefault="004841C7" w:rsidP="00AD2FD7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AD2FD7">
        <w:rPr>
          <w:szCs w:val="22"/>
        </w:rPr>
        <w:t>при наличии требований о рекультивации, должны быть проведены соответствующие работы по рекультивации территории.</w:t>
      </w:r>
    </w:p>
    <w:p w:rsidR="00AD2FD7" w:rsidRDefault="00AD2FD7" w:rsidP="00AD2FD7">
      <w:pPr>
        <w:pStyle w:val="afc"/>
        <w:tabs>
          <w:tab w:val="left" w:pos="426"/>
        </w:tabs>
        <w:ind w:left="0"/>
        <w:jc w:val="both"/>
      </w:pPr>
    </w:p>
    <w:p w:rsidR="00AD2509" w:rsidRDefault="00E31A40" w:rsidP="00AD2FD7">
      <w:pPr>
        <w:pStyle w:val="afc"/>
        <w:numPr>
          <w:ilvl w:val="1"/>
          <w:numId w:val="79"/>
        </w:numPr>
        <w:tabs>
          <w:tab w:val="left" w:pos="426"/>
        </w:tabs>
        <w:ind w:left="0" w:firstLine="0"/>
        <w:jc w:val="both"/>
      </w:pPr>
      <w:r w:rsidRPr="00AD2FD7">
        <w:t xml:space="preserve">Возврат </w:t>
      </w:r>
      <w:r w:rsidR="00480A67" w:rsidRPr="00AD2FD7">
        <w:t xml:space="preserve">освобождаемого земельного </w:t>
      </w:r>
      <w:r w:rsidRPr="00AD2FD7">
        <w:t xml:space="preserve">участка </w:t>
      </w:r>
      <w:r w:rsidR="005E73FB">
        <w:t>ОГ</w:t>
      </w:r>
      <w:r w:rsidRPr="00AD2FD7">
        <w:t>осуществляется подрядной организа</w:t>
      </w:r>
      <w:r w:rsidR="00A50339" w:rsidRPr="00AD2FD7">
        <w:t>цией по акту установленной формы (</w:t>
      </w:r>
      <w:hyperlink w:anchor="_ПРИЛОЖЕНИЕ_5._ФОРМА" w:history="1">
        <w:r w:rsidR="00A50339" w:rsidRPr="00DF1A07">
          <w:rPr>
            <w:rStyle w:val="a6"/>
          </w:rPr>
          <w:t>Приложение</w:t>
        </w:r>
        <w:r w:rsidR="00DF1A07" w:rsidRPr="00DF1A07">
          <w:rPr>
            <w:rStyle w:val="a6"/>
          </w:rPr>
          <w:t> </w:t>
        </w:r>
        <w:r w:rsidR="00A50339" w:rsidRPr="00DF1A07">
          <w:rPr>
            <w:rStyle w:val="a6"/>
          </w:rPr>
          <w:t>5</w:t>
        </w:r>
      </w:hyperlink>
      <w:r w:rsidR="009F7B9F" w:rsidRPr="00AD2FD7">
        <w:t>)</w:t>
      </w:r>
      <w:r w:rsidR="00A50339" w:rsidRPr="00AD2FD7">
        <w:t xml:space="preserve">, </w:t>
      </w:r>
      <w:r w:rsidRPr="00AD2FD7">
        <w:t xml:space="preserve">с предоставлением </w:t>
      </w:r>
      <w:r w:rsidR="00BD71FE" w:rsidRPr="00AD2FD7">
        <w:t xml:space="preserve">Справки </w:t>
      </w:r>
      <w:r w:rsidR="00BD71FE" w:rsidRPr="007345C4">
        <w:t xml:space="preserve">по исполнению природоохранного законодательства подрядными организациями на месторождениях </w:t>
      </w:r>
      <w:r w:rsidR="005E73FB">
        <w:t>ОГ</w:t>
      </w:r>
      <w:r w:rsidRPr="00AD2FD7">
        <w:t>(</w:t>
      </w:r>
      <w:hyperlink w:anchor="_приложение_3._форма" w:history="1">
        <w:r w:rsidRPr="00DF1A07">
          <w:rPr>
            <w:rStyle w:val="a6"/>
          </w:rPr>
          <w:t>Приложение</w:t>
        </w:r>
        <w:r w:rsidR="00DF1A07">
          <w:rPr>
            <w:rStyle w:val="a6"/>
          </w:rPr>
          <w:t> </w:t>
        </w:r>
        <w:r w:rsidRPr="00DF1A07">
          <w:rPr>
            <w:rStyle w:val="a6"/>
          </w:rPr>
          <w:t>3</w:t>
        </w:r>
      </w:hyperlink>
      <w:r w:rsidRPr="00AD2FD7">
        <w:t>).</w:t>
      </w:r>
    </w:p>
    <w:p w:rsidR="00484235" w:rsidRDefault="00484235" w:rsidP="0035538F">
      <w:pPr>
        <w:pStyle w:val="11"/>
        <w:numPr>
          <w:ilvl w:val="0"/>
          <w:numId w:val="16"/>
        </w:numPr>
        <w:tabs>
          <w:tab w:val="clear" w:pos="810"/>
          <w:tab w:val="left" w:pos="425"/>
        </w:tabs>
        <w:ind w:left="0" w:firstLine="0"/>
        <w:sectPr w:rsidR="00484235" w:rsidSect="00484235">
          <w:headerReference w:type="default" r:id="rId29"/>
          <w:pgSz w:w="11906" w:h="16838"/>
          <w:pgMar w:top="510" w:right="1021" w:bottom="567" w:left="1247" w:header="737" w:footer="680" w:gutter="0"/>
          <w:cols w:space="708"/>
          <w:docGrid w:linePitch="360"/>
        </w:sectPr>
      </w:pPr>
    </w:p>
    <w:p w:rsidR="00AD2509" w:rsidRDefault="005F3294" w:rsidP="0035538F">
      <w:pPr>
        <w:pStyle w:val="11"/>
        <w:numPr>
          <w:ilvl w:val="0"/>
          <w:numId w:val="16"/>
        </w:numPr>
        <w:tabs>
          <w:tab w:val="clear" w:pos="810"/>
          <w:tab w:val="left" w:pos="425"/>
        </w:tabs>
        <w:ind w:left="0" w:firstLine="0"/>
      </w:pPr>
      <w:bookmarkStart w:id="84" w:name="_Toc356316519"/>
      <w:r w:rsidRPr="00FF4A06">
        <w:lastRenderedPageBreak/>
        <w:t xml:space="preserve">требования </w:t>
      </w:r>
      <w:r w:rsidR="00C74DF5" w:rsidRPr="00FF4A06">
        <w:t xml:space="preserve">по </w:t>
      </w:r>
      <w:r w:rsidRPr="00FF4A06">
        <w:t xml:space="preserve">обеспечению </w:t>
      </w:r>
      <w:r w:rsidR="00C74DF5" w:rsidRPr="00FF4A06">
        <w:t xml:space="preserve">баз </w:t>
      </w:r>
      <w:r w:rsidR="008E6CA9" w:rsidRPr="008E6CA9">
        <w:t xml:space="preserve">подрядных организаций </w:t>
      </w:r>
      <w:r w:rsidRPr="00FF4A06">
        <w:t>э</w:t>
      </w:r>
      <w:r w:rsidR="00C21850">
        <w:t>НЕРГОНОСИТЕЛЯМИ (ЭЛЕКТРОЭНЕРГИЕЙ, ТЕПЛОВОЙ ЭНЕРГИЕЙ)</w:t>
      </w:r>
      <w:bookmarkEnd w:id="84"/>
    </w:p>
    <w:p w:rsidR="00484235" w:rsidRDefault="00484235" w:rsidP="00484235"/>
    <w:p w:rsidR="00484235" w:rsidRPr="00484235" w:rsidRDefault="00484235" w:rsidP="00484235"/>
    <w:p w:rsidR="00AD2509" w:rsidRDefault="003802ED" w:rsidP="00484235">
      <w:pPr>
        <w:pStyle w:val="HTML"/>
        <w:numPr>
          <w:ilvl w:val="1"/>
          <w:numId w:val="81"/>
        </w:numPr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D4DCD">
        <w:rPr>
          <w:rFonts w:ascii="Times New Roman" w:hAnsi="Times New Roman" w:cs="Times New Roman"/>
          <w:sz w:val="24"/>
          <w:szCs w:val="24"/>
        </w:rPr>
        <w:t>Все вновь присоединяемые электроустановки</w:t>
      </w:r>
      <w:r>
        <w:rPr>
          <w:rFonts w:ascii="Times New Roman" w:hAnsi="Times New Roman" w:cs="Times New Roman"/>
          <w:sz w:val="24"/>
          <w:szCs w:val="24"/>
        </w:rPr>
        <w:t xml:space="preserve"> (тепловые энергоустановки)</w:t>
      </w:r>
      <w:r w:rsidRPr="001D4DCD">
        <w:rPr>
          <w:rFonts w:ascii="Times New Roman" w:hAnsi="Times New Roman" w:cs="Times New Roman"/>
          <w:sz w:val="24"/>
          <w:szCs w:val="24"/>
        </w:rPr>
        <w:t xml:space="preserve">  Подрядчика должны быть выполнены в соответствии с </w:t>
      </w:r>
      <w:r w:rsidR="003A4B05">
        <w:rPr>
          <w:rFonts w:ascii="Times New Roman" w:hAnsi="Times New Roman" w:cs="Times New Roman"/>
          <w:sz w:val="24"/>
          <w:szCs w:val="24"/>
        </w:rPr>
        <w:t>ПУЭ</w:t>
      </w:r>
      <w:r w:rsidRPr="001D4DCD">
        <w:rPr>
          <w:rFonts w:ascii="Times New Roman" w:hAnsi="Times New Roman" w:cs="Times New Roman"/>
          <w:sz w:val="24"/>
          <w:szCs w:val="24"/>
        </w:rPr>
        <w:t xml:space="preserve">, </w:t>
      </w:r>
      <w:r w:rsidR="000B363F" w:rsidRPr="000B363F">
        <w:rPr>
          <w:rFonts w:ascii="Times New Roman" w:hAnsi="Times New Roman" w:cs="Times New Roman"/>
          <w:sz w:val="24"/>
          <w:szCs w:val="24"/>
        </w:rPr>
        <w:t>ПТЭЭП</w:t>
      </w:r>
      <w:r w:rsidR="00E16E70">
        <w:rPr>
          <w:rFonts w:ascii="Times New Roman" w:hAnsi="Times New Roman" w:cs="Times New Roman"/>
          <w:sz w:val="24"/>
          <w:szCs w:val="24"/>
        </w:rPr>
        <w:t xml:space="preserve">, </w:t>
      </w:r>
      <w:r w:rsidR="00624A13">
        <w:rPr>
          <w:rFonts w:ascii="Times New Roman" w:hAnsi="Times New Roman" w:cs="Times New Roman"/>
          <w:sz w:val="24"/>
          <w:szCs w:val="24"/>
        </w:rPr>
        <w:t>СНиП</w:t>
      </w:r>
      <w:r w:rsidRPr="001D4DCD">
        <w:rPr>
          <w:rFonts w:ascii="Times New Roman" w:hAnsi="Times New Roman" w:cs="Times New Roman"/>
          <w:sz w:val="24"/>
          <w:szCs w:val="24"/>
        </w:rPr>
        <w:t>, обеспечены проектной документацией и приемо</w:t>
      </w:r>
      <w:r>
        <w:rPr>
          <w:rFonts w:ascii="Times New Roman" w:hAnsi="Times New Roman" w:cs="Times New Roman"/>
          <w:sz w:val="24"/>
          <w:szCs w:val="24"/>
        </w:rPr>
        <w:t>-сдаточной</w:t>
      </w:r>
      <w:r w:rsidRPr="001D4DCD">
        <w:rPr>
          <w:rFonts w:ascii="Times New Roman" w:hAnsi="Times New Roman" w:cs="Times New Roman"/>
          <w:sz w:val="24"/>
          <w:szCs w:val="24"/>
        </w:rPr>
        <w:t xml:space="preserve"> документацией.</w:t>
      </w:r>
    </w:p>
    <w:p w:rsidR="004D35A7" w:rsidRDefault="004D35A7" w:rsidP="004D35A7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AD2509" w:rsidRDefault="005461F7" w:rsidP="00484235">
      <w:pPr>
        <w:pStyle w:val="HTML"/>
        <w:numPr>
          <w:ilvl w:val="1"/>
          <w:numId w:val="81"/>
        </w:numPr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D4DCD">
        <w:rPr>
          <w:rFonts w:ascii="Times New Roman" w:hAnsi="Times New Roman" w:cs="Times New Roman"/>
          <w:sz w:val="24"/>
          <w:szCs w:val="24"/>
        </w:rPr>
        <w:t xml:space="preserve">Подключения </w:t>
      </w:r>
      <w:r>
        <w:rPr>
          <w:rFonts w:ascii="Times New Roman" w:hAnsi="Times New Roman" w:cs="Times New Roman"/>
          <w:sz w:val="24"/>
          <w:szCs w:val="24"/>
        </w:rPr>
        <w:t xml:space="preserve">электроустановок (тепловых энергоустановок), </w:t>
      </w:r>
      <w:r w:rsidRPr="001D4DCD">
        <w:rPr>
          <w:rFonts w:ascii="Times New Roman" w:hAnsi="Times New Roman" w:cs="Times New Roman"/>
          <w:sz w:val="24"/>
          <w:szCs w:val="24"/>
        </w:rPr>
        <w:t>баз Подрядчика допускается только на основании договора, заключаемого между энергоснабжающей организацией ипотребителем (абонентом), электроустановки</w:t>
      </w:r>
      <w:r>
        <w:rPr>
          <w:rFonts w:ascii="Times New Roman" w:hAnsi="Times New Roman" w:cs="Times New Roman"/>
          <w:sz w:val="24"/>
          <w:szCs w:val="24"/>
        </w:rPr>
        <w:t xml:space="preserve"> (тепловые энергоустановки)</w:t>
      </w:r>
      <w:r w:rsidRPr="001D4DCD">
        <w:rPr>
          <w:rFonts w:ascii="Times New Roman" w:hAnsi="Times New Roman" w:cs="Times New Roman"/>
          <w:sz w:val="24"/>
          <w:szCs w:val="24"/>
        </w:rPr>
        <w:t xml:space="preserve"> которого непосредственно присоединены к сетям энергоснабжающей организации. </w:t>
      </w:r>
      <w:r w:rsidR="00BE6EFB" w:rsidRPr="00BE6EFB">
        <w:rPr>
          <w:rFonts w:ascii="Times New Roman" w:hAnsi="Times New Roman" w:cs="Times New Roman"/>
          <w:sz w:val="24"/>
          <w:szCs w:val="24"/>
        </w:rPr>
        <w:t>К договору прилагается акт разграничения балансовой принадлежности электросетей (тепловых сетей) и эксплуатационной ответственности сторон.</w:t>
      </w:r>
    </w:p>
    <w:p w:rsidR="004D35A7" w:rsidRDefault="004D35A7" w:rsidP="004D35A7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AD2509" w:rsidRDefault="005461F7" w:rsidP="00484235">
      <w:pPr>
        <w:pStyle w:val="HTML"/>
        <w:numPr>
          <w:ilvl w:val="1"/>
          <w:numId w:val="81"/>
        </w:numPr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2065D">
        <w:rPr>
          <w:rFonts w:ascii="Times New Roman" w:hAnsi="Times New Roman" w:cs="Times New Roman"/>
          <w:sz w:val="24"/>
          <w:szCs w:val="24"/>
        </w:rPr>
        <w:t xml:space="preserve">Граница ответственности между Подрядчиком иэнергоснабжающей организацией за  состояние и обслуживаниеэлектроустановок </w:t>
      </w:r>
      <w:r>
        <w:rPr>
          <w:rFonts w:ascii="Times New Roman" w:hAnsi="Times New Roman" w:cs="Times New Roman"/>
          <w:sz w:val="24"/>
          <w:szCs w:val="24"/>
        </w:rPr>
        <w:t>(тепловых энергоустановок)</w:t>
      </w:r>
      <w:r w:rsidRPr="0062065D">
        <w:rPr>
          <w:rFonts w:ascii="Times New Roman" w:hAnsi="Times New Roman" w:cs="Times New Roman"/>
          <w:sz w:val="24"/>
          <w:szCs w:val="24"/>
        </w:rPr>
        <w:t xml:space="preserve">определяется их балансовой принадлежностью ификсируется в прилагаемом к договору акте разграничения балансовойпринадлежности электросетей </w:t>
      </w:r>
      <w:r w:rsidR="00BE6EFB">
        <w:rPr>
          <w:rFonts w:ascii="Times New Roman" w:hAnsi="Times New Roman" w:cs="Times New Roman"/>
          <w:sz w:val="24"/>
          <w:szCs w:val="24"/>
        </w:rPr>
        <w:t xml:space="preserve">(теплосетей) </w:t>
      </w:r>
      <w:r w:rsidRPr="0062065D">
        <w:rPr>
          <w:rFonts w:ascii="Times New Roman" w:hAnsi="Times New Roman" w:cs="Times New Roman"/>
          <w:sz w:val="24"/>
          <w:szCs w:val="24"/>
        </w:rPr>
        <w:t>и эксплуатационной ответственности сторон.</w:t>
      </w:r>
    </w:p>
    <w:p w:rsidR="004D35A7" w:rsidRDefault="004D35A7" w:rsidP="004D35A7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AD2509" w:rsidRDefault="00E1336C" w:rsidP="00484235">
      <w:pPr>
        <w:pStyle w:val="HTML"/>
        <w:numPr>
          <w:ilvl w:val="1"/>
          <w:numId w:val="81"/>
        </w:numPr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1336C">
        <w:rPr>
          <w:rFonts w:ascii="Times New Roman" w:hAnsi="Times New Roman" w:cs="Times New Roman"/>
          <w:sz w:val="24"/>
          <w:szCs w:val="24"/>
        </w:rPr>
        <w:t xml:space="preserve">Увеличение абонентом (Подрядчиком) установленной или разрешенной к использованию мощности сверх значений, указанных в договоре, допускается только с разрешения энергоснабжающей организации после внесения соответствующих изменений в договор на отпуск электроэнергии (тепловой энергии). Ввод в эксплуатацию новых электроустановок (тепловых энергоустановок), а также подключение новых субабонентов допускается только после получения  разрешения на допуск в эксплуатацию электроустановки в органах Ростехнадзора. </w:t>
      </w:r>
    </w:p>
    <w:p w:rsidR="004D35A7" w:rsidRDefault="004D35A7" w:rsidP="004D35A7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AD2509" w:rsidRDefault="005461F7" w:rsidP="00484235">
      <w:pPr>
        <w:pStyle w:val="HTML"/>
        <w:numPr>
          <w:ilvl w:val="1"/>
          <w:numId w:val="81"/>
        </w:numPr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70F11">
        <w:rPr>
          <w:rFonts w:ascii="Times New Roman" w:hAnsi="Times New Roman" w:cs="Times New Roman"/>
          <w:sz w:val="24"/>
          <w:szCs w:val="24"/>
        </w:rPr>
        <w:t xml:space="preserve">Подача напряжения на электроустановки и базы Подрядчика  производится при наличии </w:t>
      </w:r>
      <w:r w:rsidR="009511A8" w:rsidRPr="009511A8">
        <w:rPr>
          <w:rFonts w:ascii="Times New Roman" w:hAnsi="Times New Roman" w:cs="Times New Roman"/>
          <w:sz w:val="24"/>
          <w:szCs w:val="24"/>
        </w:rPr>
        <w:t xml:space="preserve">разрешения на допуск в </w:t>
      </w:r>
      <w:r w:rsidR="006A688E" w:rsidRPr="009511A8">
        <w:rPr>
          <w:rFonts w:ascii="Times New Roman" w:hAnsi="Times New Roman" w:cs="Times New Roman"/>
          <w:sz w:val="24"/>
          <w:szCs w:val="24"/>
        </w:rPr>
        <w:t>эксплуатацию</w:t>
      </w:r>
      <w:r w:rsidR="009511A8" w:rsidRPr="009511A8">
        <w:rPr>
          <w:rFonts w:ascii="Times New Roman" w:hAnsi="Times New Roman" w:cs="Times New Roman"/>
          <w:sz w:val="24"/>
          <w:szCs w:val="24"/>
        </w:rPr>
        <w:t xml:space="preserve"> электроу</w:t>
      </w:r>
      <w:r w:rsidR="009511A8">
        <w:rPr>
          <w:rFonts w:ascii="Times New Roman" w:hAnsi="Times New Roman" w:cs="Times New Roman"/>
          <w:sz w:val="24"/>
          <w:szCs w:val="24"/>
        </w:rPr>
        <w:t>становки  органов Ростехнадзора</w:t>
      </w:r>
      <w:r w:rsidRPr="00070F11">
        <w:rPr>
          <w:rFonts w:ascii="Times New Roman" w:hAnsi="Times New Roman" w:cs="Times New Roman"/>
          <w:sz w:val="24"/>
          <w:szCs w:val="24"/>
        </w:rPr>
        <w:t>после заключения договора на отпуск электроэнергии, проверки и установки приборов учета.</w:t>
      </w:r>
    </w:p>
    <w:p w:rsidR="004D35A7" w:rsidRDefault="004D35A7" w:rsidP="004D35A7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AD2509" w:rsidRDefault="005461F7" w:rsidP="00484235">
      <w:pPr>
        <w:pStyle w:val="HTML"/>
        <w:numPr>
          <w:ilvl w:val="1"/>
          <w:numId w:val="81"/>
        </w:numPr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70F11">
        <w:rPr>
          <w:rFonts w:ascii="Times New Roman" w:hAnsi="Times New Roman" w:cs="Times New Roman"/>
          <w:sz w:val="24"/>
          <w:szCs w:val="24"/>
        </w:rPr>
        <w:t xml:space="preserve">Подача </w:t>
      </w:r>
      <w:r>
        <w:rPr>
          <w:rFonts w:ascii="Times New Roman" w:hAnsi="Times New Roman" w:cs="Times New Roman"/>
          <w:sz w:val="24"/>
          <w:szCs w:val="24"/>
        </w:rPr>
        <w:t>тепловой энергии</w:t>
      </w:r>
      <w:r w:rsidRPr="00070F11">
        <w:rPr>
          <w:rFonts w:ascii="Times New Roman" w:hAnsi="Times New Roman" w:cs="Times New Roman"/>
          <w:sz w:val="24"/>
          <w:szCs w:val="24"/>
        </w:rPr>
        <w:t xml:space="preserve"> на </w:t>
      </w:r>
      <w:r>
        <w:rPr>
          <w:rFonts w:ascii="Times New Roman" w:hAnsi="Times New Roman" w:cs="Times New Roman"/>
          <w:sz w:val="24"/>
          <w:szCs w:val="24"/>
        </w:rPr>
        <w:t>тепловые энерго</w:t>
      </w:r>
      <w:r w:rsidRPr="00070F11">
        <w:rPr>
          <w:rFonts w:ascii="Times New Roman" w:hAnsi="Times New Roman" w:cs="Times New Roman"/>
          <w:sz w:val="24"/>
          <w:szCs w:val="24"/>
        </w:rPr>
        <w:t xml:space="preserve">установки и базы  Подрядчика производится при  наличии акта допуска их в эксплуатацию после заключения договора на отпуск </w:t>
      </w:r>
      <w:r>
        <w:rPr>
          <w:rFonts w:ascii="Times New Roman" w:hAnsi="Times New Roman" w:cs="Times New Roman"/>
          <w:sz w:val="24"/>
          <w:szCs w:val="24"/>
        </w:rPr>
        <w:t xml:space="preserve">тепловой </w:t>
      </w:r>
      <w:r w:rsidRPr="00070F11">
        <w:rPr>
          <w:rFonts w:ascii="Times New Roman" w:hAnsi="Times New Roman" w:cs="Times New Roman"/>
          <w:sz w:val="24"/>
          <w:szCs w:val="24"/>
        </w:rPr>
        <w:t>энергии.</w:t>
      </w:r>
      <w:r>
        <w:rPr>
          <w:rFonts w:ascii="Times New Roman" w:hAnsi="Times New Roman" w:cs="Times New Roman"/>
          <w:sz w:val="24"/>
          <w:szCs w:val="24"/>
        </w:rPr>
        <w:t xml:space="preserve"> Разрешение на допуск </w:t>
      </w:r>
      <w:r w:rsidRPr="00C10819">
        <w:rPr>
          <w:rFonts w:ascii="Times New Roman" w:hAnsi="Times New Roman" w:cs="Times New Roman"/>
          <w:sz w:val="24"/>
          <w:szCs w:val="24"/>
        </w:rPr>
        <w:t>в эксплуатацию</w:t>
      </w:r>
      <w:r>
        <w:rPr>
          <w:rFonts w:ascii="Times New Roman" w:hAnsi="Times New Roman" w:cs="Times New Roman"/>
          <w:sz w:val="24"/>
          <w:szCs w:val="24"/>
        </w:rPr>
        <w:t xml:space="preserve"> тепловых энергоустановок</w:t>
      </w:r>
      <w:r w:rsidRPr="00C10819">
        <w:rPr>
          <w:rFonts w:ascii="Times New Roman" w:hAnsi="Times New Roman" w:cs="Times New Roman"/>
          <w:sz w:val="24"/>
          <w:szCs w:val="24"/>
        </w:rPr>
        <w:t>оформляется всоответствии с  приказом</w:t>
      </w:r>
      <w:r w:rsidR="00D657B8">
        <w:rPr>
          <w:rFonts w:ascii="Times New Roman" w:hAnsi="Times New Roman" w:cs="Times New Roman"/>
          <w:sz w:val="24"/>
          <w:szCs w:val="24"/>
        </w:rPr>
        <w:t>Ростехнадзора</w:t>
      </w:r>
      <w:r w:rsidRPr="00C10819">
        <w:rPr>
          <w:rFonts w:ascii="Times New Roman" w:hAnsi="Times New Roman" w:cs="Times New Roman"/>
          <w:sz w:val="24"/>
          <w:szCs w:val="24"/>
        </w:rPr>
        <w:t xml:space="preserve"> от 07</w:t>
      </w:r>
      <w:r w:rsidR="00D657B8">
        <w:rPr>
          <w:rFonts w:ascii="Times New Roman" w:hAnsi="Times New Roman" w:cs="Times New Roman"/>
          <w:sz w:val="24"/>
          <w:szCs w:val="24"/>
        </w:rPr>
        <w:t>.04.2</w:t>
      </w:r>
      <w:r w:rsidRPr="00C10819">
        <w:rPr>
          <w:rFonts w:ascii="Times New Roman" w:hAnsi="Times New Roman" w:cs="Times New Roman"/>
          <w:sz w:val="24"/>
          <w:szCs w:val="24"/>
        </w:rPr>
        <w:t>008</w:t>
      </w:r>
      <w:r w:rsidR="00D657B8">
        <w:rPr>
          <w:rFonts w:ascii="Times New Roman" w:hAnsi="Times New Roman" w:cs="Times New Roman"/>
          <w:sz w:val="24"/>
          <w:szCs w:val="24"/>
        </w:rPr>
        <w:t xml:space="preserve"> № 212</w:t>
      </w:r>
      <w:r w:rsidR="00236C26">
        <w:rPr>
          <w:rFonts w:ascii="Times New Roman" w:hAnsi="Times New Roman" w:cs="Times New Roman"/>
          <w:sz w:val="24"/>
          <w:szCs w:val="24"/>
        </w:rPr>
        <w:t xml:space="preserve"> «Об утверждении порядка организации работ по выдаче разрешений на допуск в эксплуатацию энергоустановок»</w:t>
      </w:r>
      <w:r>
        <w:rPr>
          <w:rFonts w:ascii="Times New Roman" w:hAnsi="Times New Roman" w:cs="Times New Roman"/>
          <w:sz w:val="24"/>
          <w:szCs w:val="24"/>
        </w:rPr>
        <w:t xml:space="preserve"> и предъявляется в энергоснабжающей организации. Для оформления разрешения на допуск, Подрядчик назначает лицо ответственное за безопасную эксплуатацию тепловых энергоустановок, в соответствии с </w:t>
      </w:r>
      <w:r w:rsidR="000B363F" w:rsidRPr="000B363F">
        <w:rPr>
          <w:rFonts w:ascii="Times New Roman" w:hAnsi="Times New Roman" w:cs="Times New Roman"/>
          <w:sz w:val="24"/>
          <w:szCs w:val="24"/>
        </w:rPr>
        <w:t>ПТЭЭП</w:t>
      </w:r>
      <w:r w:rsidR="003B3590">
        <w:rPr>
          <w:rFonts w:ascii="Times New Roman" w:hAnsi="Times New Roman" w:cs="Times New Roman"/>
          <w:sz w:val="24"/>
          <w:szCs w:val="24"/>
        </w:rPr>
        <w:t>.</w:t>
      </w:r>
    </w:p>
    <w:p w:rsidR="000F7726" w:rsidRDefault="000F7726" w:rsidP="000F7726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AD2509" w:rsidRDefault="005461F7" w:rsidP="00484235">
      <w:pPr>
        <w:pStyle w:val="HTML"/>
        <w:numPr>
          <w:ilvl w:val="1"/>
          <w:numId w:val="81"/>
        </w:numPr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84235">
        <w:rPr>
          <w:rFonts w:ascii="Times New Roman" w:hAnsi="Times New Roman" w:cs="Times New Roman"/>
          <w:sz w:val="24"/>
          <w:szCs w:val="24"/>
        </w:rPr>
        <w:t>Для получения разрешения на допуск в эксплуатацию электроустановок</w:t>
      </w:r>
      <w:r w:rsidR="00BE6EFB" w:rsidRPr="00484235">
        <w:rPr>
          <w:rFonts w:ascii="Times New Roman" w:hAnsi="Times New Roman" w:cs="Times New Roman"/>
          <w:sz w:val="24"/>
          <w:szCs w:val="24"/>
        </w:rPr>
        <w:t xml:space="preserve"> (тепловых энергоустановок)</w:t>
      </w:r>
      <w:r w:rsidRPr="00484235">
        <w:rPr>
          <w:rFonts w:ascii="Times New Roman" w:hAnsi="Times New Roman" w:cs="Times New Roman"/>
          <w:sz w:val="24"/>
          <w:szCs w:val="24"/>
        </w:rPr>
        <w:t xml:space="preserve">,  </w:t>
      </w:r>
      <w:r w:rsidR="008E6CA9" w:rsidRPr="00484235">
        <w:rPr>
          <w:rFonts w:ascii="Times New Roman" w:hAnsi="Times New Roman" w:cs="Times New Roman"/>
          <w:sz w:val="24"/>
          <w:szCs w:val="24"/>
        </w:rPr>
        <w:t>б</w:t>
      </w:r>
      <w:r w:rsidRPr="00484235">
        <w:rPr>
          <w:rFonts w:ascii="Times New Roman" w:hAnsi="Times New Roman" w:cs="Times New Roman"/>
          <w:sz w:val="24"/>
          <w:szCs w:val="24"/>
        </w:rPr>
        <w:t xml:space="preserve">аз Подрядчик предоставляет в </w:t>
      </w:r>
      <w:r w:rsidR="009511A8" w:rsidRPr="00484235">
        <w:rPr>
          <w:rFonts w:ascii="Times New Roman" w:hAnsi="Times New Roman" w:cs="Times New Roman"/>
          <w:sz w:val="24"/>
          <w:szCs w:val="24"/>
        </w:rPr>
        <w:t>органы Ростехнадзора</w:t>
      </w:r>
      <w:r w:rsidRPr="00484235">
        <w:rPr>
          <w:rFonts w:ascii="Times New Roman" w:hAnsi="Times New Roman" w:cs="Times New Roman"/>
          <w:sz w:val="24"/>
          <w:szCs w:val="24"/>
        </w:rPr>
        <w:t xml:space="preserve"> электроустановки</w:t>
      </w:r>
      <w:r w:rsidR="00BE6EFB" w:rsidRPr="00484235">
        <w:rPr>
          <w:rFonts w:ascii="Times New Roman" w:hAnsi="Times New Roman" w:cs="Times New Roman"/>
          <w:sz w:val="24"/>
          <w:szCs w:val="24"/>
        </w:rPr>
        <w:t xml:space="preserve"> (тепловой энергоустановке)</w:t>
      </w:r>
      <w:r w:rsidRPr="00484235">
        <w:rPr>
          <w:rFonts w:ascii="Times New Roman" w:hAnsi="Times New Roman" w:cs="Times New Roman"/>
          <w:sz w:val="24"/>
          <w:szCs w:val="24"/>
        </w:rPr>
        <w:t xml:space="preserve">, согласованный в установленном порядке, пакет утверждённой правоустанавливающей, разрешительной, исполнительной и наладочной документации в </w:t>
      </w:r>
      <w:r w:rsidRPr="00484235">
        <w:rPr>
          <w:rFonts w:ascii="Times New Roman" w:hAnsi="Times New Roman" w:cs="Times New Roman"/>
          <w:sz w:val="24"/>
          <w:szCs w:val="24"/>
        </w:rPr>
        <w:lastRenderedPageBreak/>
        <w:t xml:space="preserve">соответствии с </w:t>
      </w:r>
      <w:r w:rsidR="00B57AC3" w:rsidRPr="00484235">
        <w:rPr>
          <w:rFonts w:ascii="Times New Roman" w:hAnsi="Times New Roman" w:cs="Times New Roman"/>
          <w:sz w:val="24"/>
          <w:szCs w:val="24"/>
        </w:rPr>
        <w:t>приказом Ростехнадзора от 07.04.2008 № 212 «Об утверждении порядка организации работ по выдаче разрешений на допуск в эксплуатацию энергоустановок»</w:t>
      </w:r>
      <w:r w:rsidR="003B3590" w:rsidRPr="00484235">
        <w:rPr>
          <w:rFonts w:ascii="Times New Roman" w:hAnsi="Times New Roman" w:cs="Times New Roman"/>
          <w:sz w:val="24"/>
          <w:szCs w:val="24"/>
        </w:rPr>
        <w:t>.</w:t>
      </w:r>
    </w:p>
    <w:p w:rsidR="000F7726" w:rsidRPr="00484235" w:rsidRDefault="000F7726" w:rsidP="000F7726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AD2509" w:rsidRDefault="005461F7" w:rsidP="00484235">
      <w:pPr>
        <w:pStyle w:val="HTML"/>
        <w:numPr>
          <w:ilvl w:val="1"/>
          <w:numId w:val="81"/>
        </w:numPr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84235">
        <w:rPr>
          <w:rFonts w:ascii="Times New Roman" w:hAnsi="Times New Roman" w:cs="Times New Roman"/>
          <w:sz w:val="24"/>
          <w:szCs w:val="24"/>
        </w:rPr>
        <w:t>Проект должен быть согласован с организацией, выдавшей технические условия на технологическое присоединение к электрическим сетям, и с субъектом оперативно-диспетчерского управления.</w:t>
      </w:r>
    </w:p>
    <w:p w:rsidR="000F7726" w:rsidRPr="00484235" w:rsidRDefault="000F7726" w:rsidP="000F7726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0F7726" w:rsidRDefault="005461F7" w:rsidP="000F7726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84235">
        <w:rPr>
          <w:rFonts w:ascii="Times New Roman" w:hAnsi="Times New Roman" w:cs="Times New Roman"/>
          <w:sz w:val="24"/>
          <w:szCs w:val="24"/>
        </w:rPr>
        <w:t>Подрядчик для получения  разрешения на допуск в эксплуатацию электроустановки</w:t>
      </w:r>
      <w:r w:rsidR="009712F1">
        <w:rPr>
          <w:rFonts w:ascii="Times New Roman" w:hAnsi="Times New Roman" w:cs="Times New Roman"/>
          <w:sz w:val="24"/>
          <w:szCs w:val="24"/>
        </w:rPr>
        <w:t xml:space="preserve">,направляет </w:t>
      </w:r>
      <w:r w:rsidR="009511A8" w:rsidRPr="00484235">
        <w:rPr>
          <w:rFonts w:ascii="Times New Roman" w:hAnsi="Times New Roman" w:cs="Times New Roman"/>
          <w:sz w:val="24"/>
          <w:szCs w:val="24"/>
        </w:rPr>
        <w:t>в органы Ростехнадзора</w:t>
      </w:r>
      <w:r w:rsidRPr="00484235">
        <w:rPr>
          <w:rFonts w:ascii="Times New Roman" w:hAnsi="Times New Roman" w:cs="Times New Roman"/>
          <w:sz w:val="24"/>
          <w:szCs w:val="24"/>
        </w:rPr>
        <w:t xml:space="preserve">заявление </w:t>
      </w:r>
      <w:r w:rsidR="004C443B" w:rsidRPr="00484235">
        <w:rPr>
          <w:rFonts w:ascii="Times New Roman" w:hAnsi="Times New Roman" w:cs="Times New Roman"/>
          <w:sz w:val="24"/>
          <w:szCs w:val="24"/>
        </w:rPr>
        <w:t>по форме</w:t>
      </w:r>
      <w:r w:rsidR="00B930B0" w:rsidRPr="00484235">
        <w:rPr>
          <w:rFonts w:ascii="Times New Roman" w:hAnsi="Times New Roman" w:cs="Times New Roman"/>
          <w:sz w:val="24"/>
          <w:szCs w:val="24"/>
        </w:rPr>
        <w:t xml:space="preserve"> Приложения 1</w:t>
      </w:r>
      <w:r w:rsidR="00364A1C" w:rsidRPr="00484235">
        <w:rPr>
          <w:rFonts w:ascii="Times New Roman" w:hAnsi="Times New Roman" w:cs="Times New Roman"/>
          <w:sz w:val="24"/>
          <w:szCs w:val="24"/>
        </w:rPr>
        <w:t xml:space="preserve">к </w:t>
      </w:r>
      <w:r w:rsidR="00B930B0" w:rsidRPr="00484235">
        <w:rPr>
          <w:rFonts w:ascii="Times New Roman" w:hAnsi="Times New Roman" w:cs="Times New Roman"/>
          <w:sz w:val="24"/>
          <w:szCs w:val="24"/>
        </w:rPr>
        <w:t>«Порядк</w:t>
      </w:r>
      <w:r w:rsidR="00364A1C" w:rsidRPr="00484235">
        <w:rPr>
          <w:rFonts w:ascii="Times New Roman" w:hAnsi="Times New Roman" w:cs="Times New Roman"/>
          <w:sz w:val="24"/>
          <w:szCs w:val="24"/>
        </w:rPr>
        <w:t>у</w:t>
      </w:r>
      <w:r w:rsidR="00B930B0" w:rsidRPr="00484235">
        <w:rPr>
          <w:rFonts w:ascii="Times New Roman" w:hAnsi="Times New Roman" w:cs="Times New Roman"/>
          <w:sz w:val="24"/>
          <w:szCs w:val="24"/>
        </w:rPr>
        <w:t xml:space="preserve"> организации работ по выдаче  разрешений на допуск в эксплуатацию энергоустановок»</w:t>
      </w:r>
      <w:r w:rsidR="003B5F00" w:rsidRPr="00484235">
        <w:rPr>
          <w:rFonts w:ascii="Times New Roman" w:hAnsi="Times New Roman" w:cs="Times New Roman"/>
          <w:sz w:val="24"/>
          <w:szCs w:val="24"/>
        </w:rPr>
        <w:t>,</w:t>
      </w:r>
      <w:r w:rsidRPr="00484235">
        <w:rPr>
          <w:rFonts w:ascii="Times New Roman" w:hAnsi="Times New Roman" w:cs="Times New Roman"/>
          <w:sz w:val="24"/>
          <w:szCs w:val="24"/>
        </w:rPr>
        <w:t>у</w:t>
      </w:r>
      <w:r w:rsidR="00B930B0" w:rsidRPr="00484235">
        <w:rPr>
          <w:rFonts w:ascii="Times New Roman" w:hAnsi="Times New Roman" w:cs="Times New Roman"/>
          <w:sz w:val="24"/>
          <w:szCs w:val="24"/>
        </w:rPr>
        <w:t>твержденно</w:t>
      </w:r>
      <w:r w:rsidR="00364A1C" w:rsidRPr="00484235">
        <w:rPr>
          <w:rFonts w:ascii="Times New Roman" w:hAnsi="Times New Roman" w:cs="Times New Roman"/>
          <w:sz w:val="24"/>
          <w:szCs w:val="24"/>
        </w:rPr>
        <w:t>му</w:t>
      </w:r>
      <w:r w:rsidR="00B57AC3" w:rsidRPr="00484235">
        <w:rPr>
          <w:rFonts w:ascii="Times New Roman" w:hAnsi="Times New Roman" w:cs="Times New Roman"/>
          <w:sz w:val="24"/>
          <w:szCs w:val="24"/>
        </w:rPr>
        <w:t>приказом Ростехнадзора от 07.04.2008 № 212 «Об утверждении порядка организации работ по выдаче разрешений на допуск в эксплуатацию энергоустановок»</w:t>
      </w:r>
      <w:r w:rsidRPr="00484235">
        <w:rPr>
          <w:rFonts w:ascii="Times New Roman" w:hAnsi="Times New Roman" w:cs="Times New Roman"/>
          <w:sz w:val="24"/>
          <w:szCs w:val="24"/>
        </w:rPr>
        <w:t xml:space="preserve"> и </w:t>
      </w:r>
      <w:r w:rsidR="009712F1">
        <w:rPr>
          <w:rFonts w:ascii="Times New Roman" w:hAnsi="Times New Roman" w:cs="Times New Roman"/>
          <w:sz w:val="24"/>
          <w:szCs w:val="24"/>
        </w:rPr>
        <w:t xml:space="preserve">установленный вышеуказанным «Порядком…» </w:t>
      </w:r>
      <w:r w:rsidR="009712F1" w:rsidRPr="00484235">
        <w:rPr>
          <w:rFonts w:ascii="Times New Roman" w:hAnsi="Times New Roman" w:cs="Times New Roman"/>
          <w:sz w:val="24"/>
          <w:szCs w:val="24"/>
        </w:rPr>
        <w:t>перечень документов</w:t>
      </w:r>
      <w:r w:rsidR="009712F1">
        <w:rPr>
          <w:rFonts w:ascii="Times New Roman" w:hAnsi="Times New Roman" w:cs="Times New Roman"/>
          <w:sz w:val="24"/>
          <w:szCs w:val="24"/>
        </w:rPr>
        <w:t>.</w:t>
      </w:r>
    </w:p>
    <w:p w:rsidR="009712F1" w:rsidRDefault="009712F1" w:rsidP="000F7726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AD2509" w:rsidRPr="00484235" w:rsidRDefault="005461F7" w:rsidP="00484235">
      <w:pPr>
        <w:pStyle w:val="HTML"/>
        <w:numPr>
          <w:ilvl w:val="1"/>
          <w:numId w:val="81"/>
        </w:numPr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84235">
        <w:rPr>
          <w:rFonts w:ascii="Times New Roman" w:hAnsi="Times New Roman" w:cs="Times New Roman"/>
          <w:sz w:val="24"/>
          <w:szCs w:val="24"/>
        </w:rPr>
        <w:t>Выполнение технических условий на технологическое присоединение, выданных энергоснабжающей организацией, обязательно для потребителей - заказчиков и проектных организаций, которым поручается разработка проекта энергоснабжения.</w:t>
      </w:r>
    </w:p>
    <w:p w:rsidR="000F7726" w:rsidRDefault="000F7726" w:rsidP="000F7726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AD2509" w:rsidRPr="00484235" w:rsidRDefault="005461F7" w:rsidP="00484235">
      <w:pPr>
        <w:pStyle w:val="HTML"/>
        <w:numPr>
          <w:ilvl w:val="1"/>
          <w:numId w:val="81"/>
        </w:numPr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84235">
        <w:rPr>
          <w:rFonts w:ascii="Times New Roman" w:hAnsi="Times New Roman" w:cs="Times New Roman"/>
          <w:sz w:val="24"/>
          <w:szCs w:val="24"/>
        </w:rPr>
        <w:t xml:space="preserve">При выявлении недостаточности представленных документов и (или) несоответствия их содержания установленным требованиям документы возвращаются Подрядчику с письменным обоснованием, в котором перечисляются конкретные причины возврата. В этом случае получение разрешения на допуск в эксплуатацию электроустановки </w:t>
      </w:r>
      <w:r w:rsidR="00E1336C" w:rsidRPr="00484235">
        <w:rPr>
          <w:rFonts w:ascii="Times New Roman" w:hAnsi="Times New Roman" w:cs="Times New Roman"/>
          <w:sz w:val="24"/>
          <w:szCs w:val="24"/>
        </w:rPr>
        <w:t xml:space="preserve">(тепловой энергоустановки) </w:t>
      </w:r>
      <w:r w:rsidRPr="00484235">
        <w:rPr>
          <w:rFonts w:ascii="Times New Roman" w:hAnsi="Times New Roman" w:cs="Times New Roman"/>
          <w:sz w:val="24"/>
          <w:szCs w:val="24"/>
        </w:rPr>
        <w:t>не проводится.</w:t>
      </w:r>
    </w:p>
    <w:p w:rsidR="000F7726" w:rsidRDefault="000F7726" w:rsidP="000F7726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AD2509" w:rsidRPr="00484235" w:rsidRDefault="005461F7" w:rsidP="00484235">
      <w:pPr>
        <w:pStyle w:val="HTML"/>
        <w:numPr>
          <w:ilvl w:val="1"/>
          <w:numId w:val="81"/>
        </w:numPr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84235">
        <w:rPr>
          <w:rFonts w:ascii="Times New Roman" w:hAnsi="Times New Roman" w:cs="Times New Roman"/>
          <w:sz w:val="24"/>
          <w:szCs w:val="24"/>
        </w:rPr>
        <w:t xml:space="preserve">При обнаружении в электроустановках </w:t>
      </w:r>
      <w:r w:rsidR="00E1336C" w:rsidRPr="00484235">
        <w:rPr>
          <w:rFonts w:ascii="Times New Roman" w:hAnsi="Times New Roman" w:cs="Times New Roman"/>
          <w:sz w:val="24"/>
          <w:szCs w:val="24"/>
        </w:rPr>
        <w:t xml:space="preserve">(тепловых энергоустановках) </w:t>
      </w:r>
      <w:r w:rsidRPr="00484235">
        <w:rPr>
          <w:rFonts w:ascii="Times New Roman" w:hAnsi="Times New Roman" w:cs="Times New Roman"/>
          <w:sz w:val="24"/>
          <w:szCs w:val="24"/>
        </w:rPr>
        <w:t xml:space="preserve">Подрядчика  недостатков в монтаже, отступлений от выданных технических условий на технологическое присоединение, </w:t>
      </w:r>
      <w:r w:rsidR="00A11DBE" w:rsidRPr="00484235">
        <w:rPr>
          <w:rFonts w:ascii="Times New Roman" w:hAnsi="Times New Roman" w:cs="Times New Roman"/>
          <w:sz w:val="24"/>
          <w:szCs w:val="24"/>
        </w:rPr>
        <w:t>ПУЭ</w:t>
      </w:r>
      <w:r w:rsidRPr="00484235">
        <w:rPr>
          <w:rFonts w:ascii="Times New Roman" w:hAnsi="Times New Roman" w:cs="Times New Roman"/>
          <w:sz w:val="24"/>
          <w:szCs w:val="24"/>
        </w:rPr>
        <w:t xml:space="preserve">, </w:t>
      </w:r>
      <w:r w:rsidR="002879C9" w:rsidRPr="00484235">
        <w:rPr>
          <w:rFonts w:ascii="Times New Roman" w:hAnsi="Times New Roman" w:cs="Times New Roman"/>
          <w:sz w:val="24"/>
          <w:szCs w:val="24"/>
        </w:rPr>
        <w:t>ПТЭЭП</w:t>
      </w:r>
      <w:r w:rsidRPr="00484235">
        <w:rPr>
          <w:rFonts w:ascii="Times New Roman" w:hAnsi="Times New Roman" w:cs="Times New Roman"/>
          <w:sz w:val="24"/>
          <w:szCs w:val="24"/>
        </w:rPr>
        <w:t>или при отсутствии подготовленного персонала для обслуживания этих установок, допуск их в эксплуатацию, до устранения обнаруженных недостатков, запрещается.</w:t>
      </w:r>
    </w:p>
    <w:p w:rsidR="000F7726" w:rsidRDefault="000F7726" w:rsidP="000F7726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AD2509" w:rsidRPr="00484235" w:rsidRDefault="005461F7" w:rsidP="00484235">
      <w:pPr>
        <w:pStyle w:val="HTML"/>
        <w:numPr>
          <w:ilvl w:val="1"/>
          <w:numId w:val="81"/>
        </w:numPr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84235">
        <w:rPr>
          <w:rFonts w:ascii="Times New Roman" w:hAnsi="Times New Roman" w:cs="Times New Roman"/>
          <w:sz w:val="24"/>
          <w:szCs w:val="24"/>
        </w:rPr>
        <w:t xml:space="preserve">Электроустановки (тепловые энергоустановки) с сезонным характером работы должны ежегодно перед включением предъявляться для осмотра инспектору отдела по надзору в энергетике Ростехнадзора. Подача напряжения (тепловой энергии) на электроустановки (тепловые энергоустановки) с </w:t>
      </w:r>
      <w:r w:rsidR="00CC07DA" w:rsidRPr="00484235">
        <w:rPr>
          <w:rFonts w:ascii="Times New Roman" w:hAnsi="Times New Roman" w:cs="Times New Roman"/>
          <w:sz w:val="24"/>
          <w:szCs w:val="24"/>
        </w:rPr>
        <w:t>с</w:t>
      </w:r>
      <w:r w:rsidRPr="00484235">
        <w:rPr>
          <w:rFonts w:ascii="Times New Roman" w:hAnsi="Times New Roman" w:cs="Times New Roman"/>
          <w:sz w:val="24"/>
          <w:szCs w:val="24"/>
        </w:rPr>
        <w:t>езонным характером работы производится после технического осмотра и допуска их к эксплуатации.</w:t>
      </w:r>
    </w:p>
    <w:p w:rsidR="000F7726" w:rsidRDefault="000F7726" w:rsidP="000F7726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AD2509" w:rsidRPr="00484235" w:rsidRDefault="005461F7" w:rsidP="00484235">
      <w:pPr>
        <w:pStyle w:val="HTML"/>
        <w:numPr>
          <w:ilvl w:val="1"/>
          <w:numId w:val="81"/>
        </w:numPr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84235">
        <w:rPr>
          <w:rFonts w:ascii="Times New Roman" w:hAnsi="Times New Roman" w:cs="Times New Roman"/>
          <w:sz w:val="24"/>
          <w:szCs w:val="24"/>
        </w:rPr>
        <w:t>Если в течение трех месяцев энергоустановка не будет технологически присоединена  к сетям, её допуск в эксплуатацию осуществляется повторно.</w:t>
      </w:r>
    </w:p>
    <w:p w:rsidR="000F7726" w:rsidRDefault="000F7726" w:rsidP="000F7726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AD2509" w:rsidRPr="00484235" w:rsidRDefault="005461F7" w:rsidP="00484235">
      <w:pPr>
        <w:pStyle w:val="HTML"/>
        <w:numPr>
          <w:ilvl w:val="1"/>
          <w:numId w:val="81"/>
        </w:numPr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84235">
        <w:rPr>
          <w:rFonts w:ascii="Times New Roman" w:hAnsi="Times New Roman" w:cs="Times New Roman"/>
          <w:sz w:val="24"/>
          <w:szCs w:val="24"/>
        </w:rPr>
        <w:t>Все потребители (Подрядчики) обязаны соблюдать установленные планы и режимы потребления электрической и тепловой энергии, обеспечивать ее рациональное и  эффективное использование, не допускать расточительства и бесхозяйственности в использовании энергии.</w:t>
      </w:r>
    </w:p>
    <w:p w:rsidR="000F7726" w:rsidRDefault="000F7726" w:rsidP="000F7726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AD2509" w:rsidRPr="00484235" w:rsidRDefault="005461F7" w:rsidP="00484235">
      <w:pPr>
        <w:pStyle w:val="HTML"/>
        <w:numPr>
          <w:ilvl w:val="1"/>
          <w:numId w:val="81"/>
        </w:numPr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84235">
        <w:rPr>
          <w:rFonts w:ascii="Times New Roman" w:hAnsi="Times New Roman" w:cs="Times New Roman"/>
          <w:sz w:val="24"/>
          <w:szCs w:val="24"/>
        </w:rPr>
        <w:t>Подрядчик обязан поддерживать на границе балансовой принадлежности электросети значения показателей качества электроэнергии, обусловленных работой электроприемников потребителя</w:t>
      </w:r>
      <w:r w:rsidR="002573A4" w:rsidRPr="00484235">
        <w:rPr>
          <w:rFonts w:ascii="Times New Roman" w:hAnsi="Times New Roman" w:cs="Times New Roman"/>
          <w:sz w:val="24"/>
          <w:szCs w:val="24"/>
        </w:rPr>
        <w:t>. В</w:t>
      </w:r>
      <w:r w:rsidRPr="00484235">
        <w:rPr>
          <w:rFonts w:ascii="Times New Roman" w:hAnsi="Times New Roman" w:cs="Times New Roman"/>
          <w:sz w:val="24"/>
          <w:szCs w:val="24"/>
        </w:rPr>
        <w:t xml:space="preserve"> соответствии с договором с энергоснабжающей</w:t>
      </w:r>
      <w:r w:rsidR="002573A4" w:rsidRPr="00484235">
        <w:rPr>
          <w:rFonts w:ascii="Times New Roman" w:hAnsi="Times New Roman" w:cs="Times New Roman"/>
          <w:sz w:val="24"/>
          <w:szCs w:val="24"/>
        </w:rPr>
        <w:t xml:space="preserve">организацией </w:t>
      </w:r>
      <w:r w:rsidRPr="00484235">
        <w:rPr>
          <w:rFonts w:ascii="Times New Roman" w:hAnsi="Times New Roman" w:cs="Times New Roman"/>
          <w:sz w:val="24"/>
          <w:szCs w:val="24"/>
        </w:rPr>
        <w:t xml:space="preserve">Подрядчик несёт ответственность за техническое состояние, технику безопасности и эксплуатацию находящихся в его ведении электроустановок (тепловых энергоустановок), за рациональное </w:t>
      </w:r>
      <w:r w:rsidRPr="00484235">
        <w:rPr>
          <w:rFonts w:ascii="Times New Roman" w:hAnsi="Times New Roman" w:cs="Times New Roman"/>
          <w:sz w:val="24"/>
          <w:szCs w:val="24"/>
        </w:rPr>
        <w:lastRenderedPageBreak/>
        <w:t xml:space="preserve">расходование энергии, выполнение установленных планов и режимов </w:t>
      </w:r>
      <w:r w:rsidR="00CC07DA" w:rsidRPr="00484235">
        <w:rPr>
          <w:rFonts w:ascii="Times New Roman" w:hAnsi="Times New Roman" w:cs="Times New Roman"/>
          <w:sz w:val="24"/>
          <w:szCs w:val="24"/>
        </w:rPr>
        <w:t>э</w:t>
      </w:r>
      <w:r w:rsidRPr="00484235">
        <w:rPr>
          <w:rFonts w:ascii="Times New Roman" w:hAnsi="Times New Roman" w:cs="Times New Roman"/>
          <w:sz w:val="24"/>
          <w:szCs w:val="24"/>
        </w:rPr>
        <w:t>нергопотребления, за обеспечение качества электроэнергии и соблюдение оперативной дисциплины</w:t>
      </w:r>
      <w:r w:rsidR="009712F1">
        <w:rPr>
          <w:rFonts w:ascii="Times New Roman" w:hAnsi="Times New Roman" w:cs="Times New Roman"/>
          <w:sz w:val="24"/>
          <w:szCs w:val="24"/>
        </w:rPr>
        <w:t xml:space="preserve">, </w:t>
      </w:r>
      <w:r w:rsidR="00CC07DA" w:rsidRPr="00484235">
        <w:rPr>
          <w:rFonts w:ascii="Times New Roman" w:hAnsi="Times New Roman" w:cs="Times New Roman"/>
          <w:sz w:val="24"/>
          <w:szCs w:val="24"/>
        </w:rPr>
        <w:t xml:space="preserve">а </w:t>
      </w:r>
      <w:r w:rsidRPr="00484235">
        <w:rPr>
          <w:rFonts w:ascii="Times New Roman" w:hAnsi="Times New Roman" w:cs="Times New Roman"/>
          <w:sz w:val="24"/>
          <w:szCs w:val="24"/>
        </w:rPr>
        <w:t>также за своевременное выполнение предписаний органов Ростехнадзора</w:t>
      </w:r>
      <w:r w:rsidR="004C395A" w:rsidRPr="00484235">
        <w:rPr>
          <w:rFonts w:ascii="Times New Roman" w:hAnsi="Times New Roman" w:cs="Times New Roman"/>
          <w:sz w:val="24"/>
          <w:szCs w:val="24"/>
        </w:rPr>
        <w:t>.</w:t>
      </w:r>
    </w:p>
    <w:p w:rsidR="000F7726" w:rsidRDefault="000F7726" w:rsidP="000F7726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AD2509" w:rsidRPr="00484235" w:rsidRDefault="005461F7" w:rsidP="00484235">
      <w:pPr>
        <w:pStyle w:val="HTML"/>
        <w:numPr>
          <w:ilvl w:val="1"/>
          <w:numId w:val="81"/>
        </w:numPr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84235">
        <w:rPr>
          <w:rFonts w:ascii="Times New Roman" w:hAnsi="Times New Roman" w:cs="Times New Roman"/>
          <w:sz w:val="24"/>
          <w:szCs w:val="24"/>
        </w:rPr>
        <w:t>В целях обеспечения надежной, экономичной и безопасной эксплуатации электроустановок (тепловых энергоустановок) Подрядчик обязан:</w:t>
      </w:r>
    </w:p>
    <w:p w:rsidR="00AD2509" w:rsidRPr="000F7726" w:rsidRDefault="005461F7" w:rsidP="000F7726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0F7726">
        <w:rPr>
          <w:szCs w:val="22"/>
        </w:rPr>
        <w:t>производить проверку состояния, профилактические испытания и ремонт принадлежащих ему электроустановок (тепловых энергоустановок) и защитных средств, а также ремонт помещений распределительных устройств и трансформаторов</w:t>
      </w:r>
      <w:r w:rsidR="00BA32DF" w:rsidRPr="000F7726">
        <w:rPr>
          <w:szCs w:val="22"/>
        </w:rPr>
        <w:t>.</w:t>
      </w:r>
      <w:r w:rsidR="0044102B" w:rsidRPr="000F7726">
        <w:rPr>
          <w:szCs w:val="22"/>
        </w:rPr>
        <w:t>соблюдать заданные энергоснабжающей организацией характеристики и уставки релейной защиты и автоматики, а также уставки автоматов и предохранительных устройств; согласовывать с энергоснабжающей организацией установку АВР;</w:t>
      </w:r>
    </w:p>
    <w:p w:rsidR="00AD2509" w:rsidRPr="000F7726" w:rsidRDefault="005461F7" w:rsidP="000F7726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0F7726">
        <w:rPr>
          <w:szCs w:val="22"/>
        </w:rPr>
        <w:t xml:space="preserve">производить по требованию энергоснабжающей организации непрерывный, периодический или эпизодический контроль показателей качества электроэнергии, определяемых работой электроустановок </w:t>
      </w:r>
      <w:r w:rsidR="00CC07DA" w:rsidRPr="000F7726">
        <w:rPr>
          <w:szCs w:val="22"/>
        </w:rPr>
        <w:t>потребителя;</w:t>
      </w:r>
      <w:r w:rsidRPr="000F7726">
        <w:rPr>
          <w:szCs w:val="22"/>
        </w:rPr>
        <w:t xml:space="preserve"> проводить мероприятия по улучшению качества электроэнергии в своих сетях;</w:t>
      </w:r>
    </w:p>
    <w:p w:rsidR="00AD2509" w:rsidRPr="000F7726" w:rsidRDefault="005461F7" w:rsidP="000F7726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0F7726">
        <w:rPr>
          <w:szCs w:val="22"/>
        </w:rPr>
        <w:t xml:space="preserve">обеспечивать необходимый учет электроэнергии и мощности в соответствии с требованиями </w:t>
      </w:r>
      <w:r w:rsidR="00A11DBE" w:rsidRPr="000F7726">
        <w:rPr>
          <w:szCs w:val="22"/>
        </w:rPr>
        <w:t>ПУЭ</w:t>
      </w:r>
      <w:r w:rsidRPr="000F7726">
        <w:rPr>
          <w:szCs w:val="22"/>
        </w:rPr>
        <w:t>;</w:t>
      </w:r>
    </w:p>
    <w:p w:rsidR="00AD2509" w:rsidRPr="000F7726" w:rsidRDefault="005461F7" w:rsidP="000F7726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0F7726">
        <w:rPr>
          <w:szCs w:val="22"/>
        </w:rPr>
        <w:t>обеспечивать обслуживание электроустановок (тепловых энергоустановок) персоналом требуемой квалификации; обучать и инструктировать персонал, обслуживающий электроустановки (тепловые энергоустановки)и обеспечивать его  оборудованным рабочим местом, защитными средствами и инструментами, необходимыми материалами и инструкциями;</w:t>
      </w:r>
    </w:p>
    <w:p w:rsidR="00AD2509" w:rsidRPr="000F7726" w:rsidRDefault="005461F7" w:rsidP="000F7726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0F7726">
        <w:rPr>
          <w:szCs w:val="22"/>
        </w:rPr>
        <w:t xml:space="preserve">осуществлять противоаварийные, противопожарные </w:t>
      </w:r>
      <w:r w:rsidR="000159A4" w:rsidRPr="000F7726">
        <w:rPr>
          <w:szCs w:val="22"/>
        </w:rPr>
        <w:t>мероприятия;</w:t>
      </w:r>
    </w:p>
    <w:p w:rsidR="00AD2509" w:rsidRPr="000F7726" w:rsidRDefault="005461F7" w:rsidP="000F7726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0F7726">
        <w:rPr>
          <w:szCs w:val="22"/>
        </w:rPr>
        <w:t xml:space="preserve">обеспечивать беспрепятственный доступ в любое время суток представителей </w:t>
      </w:r>
      <w:r w:rsidR="005E73FB">
        <w:rPr>
          <w:szCs w:val="22"/>
        </w:rPr>
        <w:t>ОГ</w:t>
      </w:r>
      <w:r w:rsidR="00AF71AA">
        <w:rPr>
          <w:szCs w:val="22"/>
        </w:rPr>
        <w:t xml:space="preserve">, </w:t>
      </w:r>
      <w:r w:rsidR="0097695C">
        <w:rPr>
          <w:szCs w:val="22"/>
        </w:rPr>
        <w:t>ОАО «НК «Роснефть»</w:t>
      </w:r>
      <w:r w:rsidRPr="000F7726">
        <w:rPr>
          <w:szCs w:val="22"/>
        </w:rPr>
        <w:t xml:space="preserve"> и </w:t>
      </w:r>
      <w:r w:rsidR="001D139D">
        <w:rPr>
          <w:szCs w:val="22"/>
        </w:rPr>
        <w:t xml:space="preserve">контролирующих </w:t>
      </w:r>
      <w:r w:rsidRPr="000F7726">
        <w:rPr>
          <w:szCs w:val="22"/>
        </w:rPr>
        <w:t>органов Ростехнадзора (по их служебн</w:t>
      </w:r>
      <w:r w:rsidR="005C3688" w:rsidRPr="000F7726">
        <w:rPr>
          <w:szCs w:val="22"/>
        </w:rPr>
        <w:t>ым удостоверениям) для контроля</w:t>
      </w:r>
      <w:r w:rsidR="00143912" w:rsidRPr="000F7726">
        <w:rPr>
          <w:szCs w:val="22"/>
        </w:rPr>
        <w:t xml:space="preserve"> над </w:t>
      </w:r>
      <w:r w:rsidRPr="000F7726">
        <w:rPr>
          <w:szCs w:val="22"/>
        </w:rPr>
        <w:t>режимом энергопотребления, рациональным и экономным  использованием электрической и тепловой энергии и надзора за техническим состоянием энергохозяйства;</w:t>
      </w:r>
    </w:p>
    <w:p w:rsidR="00AD2509" w:rsidRPr="000F7726" w:rsidRDefault="005461F7" w:rsidP="000F7726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0F7726">
        <w:rPr>
          <w:szCs w:val="22"/>
        </w:rPr>
        <w:t xml:space="preserve">выполнять в установленные сроки предписания представителей государственного энергетического надзора </w:t>
      </w:r>
      <w:r w:rsidR="009511A8" w:rsidRPr="000F7726">
        <w:rPr>
          <w:szCs w:val="22"/>
        </w:rPr>
        <w:t xml:space="preserve">и энергоснабжающей организации  </w:t>
      </w:r>
      <w:r w:rsidRPr="000F7726">
        <w:rPr>
          <w:szCs w:val="22"/>
        </w:rPr>
        <w:t>об устранении недостатков в устройстве, эксплуатации и  обслуживании электроустановок (тепловых энергоустановок) и в использовании электрической и тепловой энергии.</w:t>
      </w:r>
    </w:p>
    <w:p w:rsidR="000F7726" w:rsidRDefault="000F7726" w:rsidP="000F7726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0D3846" w:rsidRDefault="000D3846" w:rsidP="00484235">
      <w:pPr>
        <w:pStyle w:val="HTML"/>
        <w:numPr>
          <w:ilvl w:val="1"/>
          <w:numId w:val="81"/>
        </w:numPr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D3846">
        <w:rPr>
          <w:rFonts w:ascii="Times New Roman" w:hAnsi="Times New Roman" w:cs="Times New Roman"/>
          <w:sz w:val="24"/>
          <w:szCs w:val="24"/>
        </w:rPr>
        <w:t>Получение разрешения на ввод в  эксплуатацию баз, сооружений,  зданий (вагон – домов), в органах энергетического надзора Ростехнадзора осуществляет ответственный за электрохозяйство подрядной организации.</w:t>
      </w:r>
    </w:p>
    <w:p w:rsidR="000F7726" w:rsidRDefault="000F7726" w:rsidP="000F7726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0D3846" w:rsidRPr="000D3846" w:rsidRDefault="000D3846" w:rsidP="00484235">
      <w:pPr>
        <w:pStyle w:val="HTML"/>
        <w:numPr>
          <w:ilvl w:val="1"/>
          <w:numId w:val="81"/>
        </w:numPr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D3846">
        <w:rPr>
          <w:rFonts w:ascii="Times New Roman" w:hAnsi="Times New Roman" w:cs="Times New Roman"/>
          <w:sz w:val="24"/>
          <w:szCs w:val="24"/>
        </w:rPr>
        <w:t xml:space="preserve">При размещении на территории временной базы сооружений и зданий (вагон – домов) полной заводской готовности, для осуществления подачи напряжения подрядная организация должна предоставить по требованию энергоснабжающей  организации, проект или сертификат соответствия на </w:t>
      </w:r>
      <w:r w:rsidR="00C54D26" w:rsidRPr="000D3846">
        <w:rPr>
          <w:rFonts w:ascii="Times New Roman" w:hAnsi="Times New Roman" w:cs="Times New Roman"/>
          <w:sz w:val="24"/>
          <w:szCs w:val="24"/>
        </w:rPr>
        <w:t>данн</w:t>
      </w:r>
      <w:r w:rsidR="00C54D26">
        <w:rPr>
          <w:rFonts w:ascii="Times New Roman" w:hAnsi="Times New Roman" w:cs="Times New Roman"/>
          <w:sz w:val="24"/>
          <w:szCs w:val="24"/>
        </w:rPr>
        <w:t>ые</w:t>
      </w:r>
      <w:r w:rsidR="00C54D26" w:rsidRPr="000D3846">
        <w:rPr>
          <w:rFonts w:ascii="Times New Roman" w:hAnsi="Times New Roman" w:cs="Times New Roman"/>
          <w:sz w:val="24"/>
          <w:szCs w:val="24"/>
        </w:rPr>
        <w:t xml:space="preserve"> сооружени</w:t>
      </w:r>
      <w:r w:rsidR="00C54D26">
        <w:rPr>
          <w:rFonts w:ascii="Times New Roman" w:hAnsi="Times New Roman" w:cs="Times New Roman"/>
          <w:sz w:val="24"/>
          <w:szCs w:val="24"/>
        </w:rPr>
        <w:t>я</w:t>
      </w:r>
      <w:r w:rsidRPr="000D3846">
        <w:rPr>
          <w:rFonts w:ascii="Times New Roman" w:hAnsi="Times New Roman" w:cs="Times New Roman"/>
          <w:sz w:val="24"/>
          <w:szCs w:val="24"/>
        </w:rPr>
        <w:t>и  протоколы</w:t>
      </w:r>
      <w:r w:rsidR="00C54D26">
        <w:rPr>
          <w:rFonts w:ascii="Times New Roman" w:hAnsi="Times New Roman" w:cs="Times New Roman"/>
          <w:sz w:val="24"/>
          <w:szCs w:val="24"/>
        </w:rPr>
        <w:t xml:space="preserve"> и акты согласно ГОСТ Р 50571.16</w:t>
      </w:r>
      <w:r w:rsidR="0012722C">
        <w:rPr>
          <w:rFonts w:ascii="Times New Roman" w:hAnsi="Times New Roman" w:cs="Times New Roman"/>
          <w:sz w:val="24"/>
          <w:szCs w:val="24"/>
        </w:rPr>
        <w:t>-2007</w:t>
      </w:r>
      <w:r w:rsidR="00C54D26">
        <w:rPr>
          <w:rFonts w:ascii="Times New Roman" w:hAnsi="Times New Roman" w:cs="Times New Roman"/>
          <w:sz w:val="24"/>
          <w:szCs w:val="24"/>
        </w:rPr>
        <w:t>; СО 153-34.03.603-2003; РД 34.45.-51.300-97.</w:t>
      </w:r>
    </w:p>
    <w:p w:rsidR="00484235" w:rsidRDefault="00484235" w:rsidP="0035538F">
      <w:pPr>
        <w:pStyle w:val="11"/>
        <w:numPr>
          <w:ilvl w:val="0"/>
          <w:numId w:val="16"/>
        </w:numPr>
        <w:tabs>
          <w:tab w:val="clear" w:pos="810"/>
          <w:tab w:val="left" w:pos="425"/>
        </w:tabs>
        <w:ind w:left="0" w:firstLine="0"/>
        <w:sectPr w:rsidR="00484235" w:rsidSect="00484235">
          <w:headerReference w:type="default" r:id="rId30"/>
          <w:pgSz w:w="11906" w:h="16838"/>
          <w:pgMar w:top="510" w:right="1021" w:bottom="567" w:left="1247" w:header="737" w:footer="680" w:gutter="0"/>
          <w:cols w:space="708"/>
          <w:docGrid w:linePitch="360"/>
        </w:sectPr>
      </w:pPr>
    </w:p>
    <w:p w:rsidR="00AD2509" w:rsidRDefault="002D69FE" w:rsidP="00187417">
      <w:pPr>
        <w:pStyle w:val="11"/>
        <w:numPr>
          <w:ilvl w:val="0"/>
          <w:numId w:val="16"/>
        </w:numPr>
        <w:tabs>
          <w:tab w:val="clear" w:pos="810"/>
          <w:tab w:val="left" w:pos="425"/>
        </w:tabs>
        <w:ind w:left="0" w:firstLine="0"/>
      </w:pPr>
      <w:bookmarkStart w:id="85" w:name="_Toc356316520"/>
      <w:r w:rsidRPr="00FF4A06">
        <w:lastRenderedPageBreak/>
        <w:t xml:space="preserve">требования к </w:t>
      </w:r>
      <w:r w:rsidR="00684E5A">
        <w:t>газоснабжениЮ</w:t>
      </w:r>
      <w:r w:rsidRPr="00FF4A06">
        <w:t>баз</w:t>
      </w:r>
      <w:r w:rsidR="004F4917">
        <w:t xml:space="preserve"> подрядных организаций</w:t>
      </w:r>
      <w:bookmarkEnd w:id="85"/>
    </w:p>
    <w:p w:rsidR="000F7726" w:rsidRDefault="000F7726" w:rsidP="000F7726"/>
    <w:p w:rsidR="000F7726" w:rsidRPr="000F7726" w:rsidRDefault="000F7726" w:rsidP="000F7726"/>
    <w:p w:rsidR="000F7726" w:rsidRDefault="004C2AE5" w:rsidP="000F7726">
      <w:pPr>
        <w:jc w:val="both"/>
      </w:pPr>
      <w:r>
        <w:t xml:space="preserve">Данные требования распространяются на подрядные организации, газоснабжение </w:t>
      </w:r>
      <w:r w:rsidR="00345450">
        <w:t xml:space="preserve">баз которых планируется осуществлять </w:t>
      </w:r>
      <w:r w:rsidR="005E73FB">
        <w:t>ОГ</w:t>
      </w:r>
      <w:r w:rsidR="00345450">
        <w:t>,</w:t>
      </w:r>
      <w:r w:rsidR="00A41FF8">
        <w:t xml:space="preserve">и </w:t>
      </w:r>
      <w:r w:rsidR="00827E38">
        <w:t>сформированы</w:t>
      </w:r>
      <w:r w:rsidR="00517B7C">
        <w:t xml:space="preserve">в </w:t>
      </w:r>
      <w:r w:rsidR="00517B7C" w:rsidRPr="00681A55">
        <w:t>соответствии с</w:t>
      </w:r>
      <w:r w:rsidR="00C85D77">
        <w:t>п</w:t>
      </w:r>
      <w:r w:rsidR="0081176E">
        <w:t>остановление</w:t>
      </w:r>
      <w:r w:rsidR="0012722C">
        <w:t>м</w:t>
      </w:r>
      <w:r w:rsidR="0081176E">
        <w:t xml:space="preserve"> Правительства РФ от 05.02.1998 </w:t>
      </w:r>
      <w:r w:rsidR="00C85D77">
        <w:t xml:space="preserve">№ </w:t>
      </w:r>
      <w:r w:rsidR="0081176E">
        <w:t xml:space="preserve">162 </w:t>
      </w:r>
      <w:r w:rsidR="00C85D77">
        <w:t>«</w:t>
      </w:r>
      <w:r w:rsidR="0081176E">
        <w:t>Об утверждении Правил поста</w:t>
      </w:r>
      <w:r w:rsidR="00C85D77">
        <w:t>вки газа в Российской Федерации»</w:t>
      </w:r>
      <w:r w:rsidR="0081176E">
        <w:t>.</w:t>
      </w:r>
    </w:p>
    <w:p w:rsidR="000F7726" w:rsidRDefault="000F7726" w:rsidP="000F7726">
      <w:pPr>
        <w:jc w:val="both"/>
      </w:pPr>
    </w:p>
    <w:p w:rsidR="00AD2509" w:rsidRDefault="00727D02" w:rsidP="000F7726">
      <w:pPr>
        <w:pStyle w:val="afc"/>
        <w:numPr>
          <w:ilvl w:val="1"/>
          <w:numId w:val="82"/>
        </w:numPr>
        <w:tabs>
          <w:tab w:val="left" w:pos="709"/>
        </w:tabs>
        <w:ind w:left="0" w:firstLine="0"/>
        <w:jc w:val="both"/>
      </w:pPr>
      <w:r>
        <w:t>Д</w:t>
      </w:r>
      <w:r w:rsidR="003802ED" w:rsidRPr="00681A55">
        <w:t xml:space="preserve">ля использования газа в качестве топлива </w:t>
      </w:r>
      <w:r w:rsidR="003B559D">
        <w:t>необходимополучить</w:t>
      </w:r>
      <w:r w:rsidR="003802ED" w:rsidRPr="00681A55">
        <w:t xml:space="preserve"> разрешение (топливный режим)</w:t>
      </w:r>
      <w:r w:rsidR="003802ED">
        <w:t xml:space="preserve">, </w:t>
      </w:r>
      <w:r w:rsidR="003802ED" w:rsidRPr="00182055">
        <w:t>которое выдается в порядке, установленном Прав</w:t>
      </w:r>
      <w:r w:rsidR="003802ED">
        <w:t>ительством Российской Федерации</w:t>
      </w:r>
      <w:r w:rsidR="003802ED" w:rsidRPr="001D4DCD">
        <w:t>.</w:t>
      </w:r>
      <w:r w:rsidR="00463572" w:rsidRPr="00463572">
        <w:t>Порядок получения</w:t>
      </w:r>
      <w:r w:rsidR="00463572">
        <w:t xml:space="preserve"> топливного режима определяется</w:t>
      </w:r>
      <w:r w:rsidR="00C85D77">
        <w:t>п</w:t>
      </w:r>
      <w:r w:rsidR="00463572" w:rsidRPr="00463572">
        <w:t xml:space="preserve">остановлением Правительства </w:t>
      </w:r>
      <w:r w:rsidR="00C85D77">
        <w:t>РФ</w:t>
      </w:r>
      <w:r w:rsidR="00463572" w:rsidRPr="00463572">
        <w:t xml:space="preserve"> от29.10.1992№ 832 «Опорядке установления вида топлива для предприятий и топливопотребляющих установок» и</w:t>
      </w:r>
      <w:r w:rsidR="00C85D77">
        <w:t>приказ Минэкономразвития РФ № 333, Минэнерго РФ № 358, ОАО «Газпром» №</w:t>
      </w:r>
      <w:r w:rsidR="008F287A">
        <w:t xml:space="preserve"> 101 от 15.10.2002</w:t>
      </w:r>
      <w:r w:rsidR="00463572" w:rsidRPr="00463572">
        <w:t xml:space="preserve"> «</w:t>
      </w:r>
      <w:r w:rsidR="00CE22C2">
        <w:t>Об утверждении Порядка оформления решений об установлении видов топлива для предприятий и топливопотребляющих установок и Перечня газоиспользующих установок и оборудования, для которых не требуется получать специальных разрешений на использование природного газа</w:t>
      </w:r>
      <w:r w:rsidR="00463572" w:rsidRPr="00463572">
        <w:t>»</w:t>
      </w:r>
      <w:r w:rsidR="00463572">
        <w:t>.</w:t>
      </w:r>
    </w:p>
    <w:p w:rsidR="000F7726" w:rsidRDefault="000F7726" w:rsidP="000F7726">
      <w:pPr>
        <w:pStyle w:val="afc"/>
        <w:tabs>
          <w:tab w:val="left" w:pos="709"/>
        </w:tabs>
        <w:ind w:left="0"/>
        <w:jc w:val="both"/>
      </w:pPr>
    </w:p>
    <w:p w:rsidR="00AD2509" w:rsidRDefault="00F90C30" w:rsidP="000F7726">
      <w:pPr>
        <w:pStyle w:val="afc"/>
        <w:numPr>
          <w:ilvl w:val="1"/>
          <w:numId w:val="82"/>
        </w:numPr>
        <w:tabs>
          <w:tab w:val="left" w:pos="709"/>
        </w:tabs>
        <w:ind w:left="0" w:firstLine="0"/>
        <w:jc w:val="both"/>
      </w:pPr>
      <w:r>
        <w:t>Для начала п</w:t>
      </w:r>
      <w:r w:rsidRPr="00E96160">
        <w:t>роектировани</w:t>
      </w:r>
      <w:r>
        <w:t>я</w:t>
      </w:r>
      <w:r w:rsidRPr="00E96160">
        <w:t xml:space="preserve"> газоснабжения </w:t>
      </w:r>
      <w:r>
        <w:t>и газопотребления баз требуется</w:t>
      </w:r>
      <w:r w:rsidR="0050582C">
        <w:t xml:space="preserve"> получить у </w:t>
      </w:r>
      <w:r w:rsidR="00341262">
        <w:t>Заказчика</w:t>
      </w:r>
      <w:r w:rsidR="0050582C">
        <w:t>т</w:t>
      </w:r>
      <w:r w:rsidR="003802ED" w:rsidRPr="00E96160">
        <w:t>ехнические условия на подключение к газотранспортной системе</w:t>
      </w:r>
      <w:r w:rsidR="0006095C">
        <w:t>, которые выдаются при наличии топливного режима</w:t>
      </w:r>
      <w:r w:rsidR="003802ED" w:rsidRPr="00E96160">
        <w:t>.</w:t>
      </w:r>
    </w:p>
    <w:p w:rsidR="000F7726" w:rsidRDefault="000F7726" w:rsidP="000F7726">
      <w:pPr>
        <w:pStyle w:val="afc"/>
        <w:tabs>
          <w:tab w:val="left" w:pos="709"/>
        </w:tabs>
        <w:ind w:left="0"/>
        <w:jc w:val="both"/>
      </w:pPr>
    </w:p>
    <w:p w:rsidR="00AD2509" w:rsidRDefault="00C16EEB" w:rsidP="000F7726">
      <w:pPr>
        <w:pStyle w:val="afc"/>
        <w:numPr>
          <w:ilvl w:val="1"/>
          <w:numId w:val="82"/>
        </w:numPr>
        <w:tabs>
          <w:tab w:val="left" w:pos="709"/>
        </w:tabs>
        <w:ind w:left="0" w:firstLine="0"/>
        <w:jc w:val="both"/>
      </w:pPr>
      <w:r>
        <w:t>До начала п</w:t>
      </w:r>
      <w:r w:rsidR="0070254F">
        <w:t>оставк</w:t>
      </w:r>
      <w:r>
        <w:t>и</w:t>
      </w:r>
      <w:r w:rsidR="0070254F">
        <w:t xml:space="preserve"> газа </w:t>
      </w:r>
      <w:r>
        <w:t>необходимо заключитьс</w:t>
      </w:r>
      <w:r w:rsidR="005E73FB">
        <w:t xml:space="preserve">ОГ </w:t>
      </w:r>
      <w:r>
        <w:t>договор поставки</w:t>
      </w:r>
      <w:r w:rsidR="0070254F">
        <w:t>в соответствии с требованиями Гражданского кодекса Российской Федерации</w:t>
      </w:r>
      <w:r w:rsidR="006F2D19">
        <w:t xml:space="preserve">,Постановлением Правительства РФ от 05.02.1998 </w:t>
      </w:r>
      <w:r w:rsidR="00395CD7">
        <w:t xml:space="preserve">№ </w:t>
      </w:r>
      <w:r w:rsidR="006F2D19">
        <w:t xml:space="preserve">162 </w:t>
      </w:r>
      <w:r w:rsidR="00395CD7">
        <w:t>«</w:t>
      </w:r>
      <w:r w:rsidR="006F2D19">
        <w:t>Об утверждении Правил поставки газа в Российской Федерации</w:t>
      </w:r>
      <w:r w:rsidR="00395CD7">
        <w:t>»</w:t>
      </w:r>
      <w:r w:rsidR="00683228">
        <w:t>.</w:t>
      </w:r>
    </w:p>
    <w:p w:rsidR="000F7726" w:rsidRDefault="000F7726" w:rsidP="000F7726">
      <w:pPr>
        <w:pStyle w:val="afc"/>
        <w:tabs>
          <w:tab w:val="left" w:pos="709"/>
        </w:tabs>
        <w:ind w:left="0"/>
        <w:jc w:val="both"/>
      </w:pPr>
    </w:p>
    <w:p w:rsidR="00AD2509" w:rsidRDefault="00EE6C57" w:rsidP="000F7726">
      <w:pPr>
        <w:pStyle w:val="afc"/>
        <w:numPr>
          <w:ilvl w:val="1"/>
          <w:numId w:val="82"/>
        </w:numPr>
        <w:tabs>
          <w:tab w:val="left" w:pos="709"/>
        </w:tabs>
        <w:ind w:left="0" w:firstLine="0"/>
        <w:jc w:val="both"/>
      </w:pPr>
      <w:r>
        <w:t xml:space="preserve">Определение </w:t>
      </w:r>
      <w:r w:rsidR="00997CE1">
        <w:t xml:space="preserve"> г</w:t>
      </w:r>
      <w:r w:rsidR="00CA7644" w:rsidRPr="0062065D">
        <w:t xml:space="preserve">раниц </w:t>
      </w:r>
      <w:r w:rsidR="00F9733E" w:rsidRPr="0062065D">
        <w:t xml:space="preserve">эксплуатационной ответственности </w:t>
      </w:r>
      <w:r w:rsidR="00CA7644" w:rsidRPr="0062065D">
        <w:t xml:space="preserve">между </w:t>
      </w:r>
      <w:r>
        <w:t xml:space="preserve">Подрядчиком </w:t>
      </w:r>
      <w:r w:rsidR="00CA7644" w:rsidRPr="0062065D">
        <w:t xml:space="preserve"> и</w:t>
      </w:r>
      <w:r w:rsidR="005E73FB">
        <w:t>ОГ</w:t>
      </w:r>
      <w:r w:rsidR="003B5F00">
        <w:t>,</w:t>
      </w:r>
      <w:r>
        <w:t xml:space="preserve"> связанных с</w:t>
      </w:r>
      <w:r w:rsidR="00CA7644" w:rsidRPr="0062065D">
        <w:t>обслуживание</w:t>
      </w:r>
      <w:r w:rsidR="00997CE1">
        <w:t>м</w:t>
      </w:r>
      <w:r w:rsidR="00CA7644">
        <w:t xml:space="preserve"> объектов газового хозяйства</w:t>
      </w:r>
      <w:r>
        <w:t>,</w:t>
      </w:r>
      <w:r w:rsidRPr="0062065D">
        <w:t>разграничени</w:t>
      </w:r>
      <w:r>
        <w:t>е</w:t>
      </w:r>
      <w:r w:rsidR="00997CE1" w:rsidRPr="0062065D">
        <w:t xml:space="preserve">балансовойпринадлежности </w:t>
      </w:r>
      <w:r w:rsidR="00997CE1">
        <w:t>объектов</w:t>
      </w:r>
      <w:r w:rsidR="00E64522">
        <w:t xml:space="preserve">, </w:t>
      </w:r>
      <w:r>
        <w:t xml:space="preserve">определяется </w:t>
      </w:r>
      <w:r w:rsidR="00E64522">
        <w:t>приложением</w:t>
      </w:r>
      <w:r w:rsidR="00CA7644" w:rsidRPr="0062065D">
        <w:t xml:space="preserve"> к договору</w:t>
      </w:r>
      <w:r w:rsidR="00E64522">
        <w:t xml:space="preserve"> поставки газа</w:t>
      </w:r>
      <w:r w:rsidR="00CA7644">
        <w:t>.</w:t>
      </w:r>
    </w:p>
    <w:p w:rsidR="000F7726" w:rsidRDefault="000F7726" w:rsidP="000F7726">
      <w:pPr>
        <w:pStyle w:val="afc"/>
        <w:tabs>
          <w:tab w:val="left" w:pos="709"/>
        </w:tabs>
        <w:ind w:left="0"/>
        <w:jc w:val="both"/>
      </w:pPr>
    </w:p>
    <w:p w:rsidR="00AD2509" w:rsidRDefault="003F494E" w:rsidP="000F7726">
      <w:pPr>
        <w:pStyle w:val="afc"/>
        <w:numPr>
          <w:ilvl w:val="1"/>
          <w:numId w:val="82"/>
        </w:numPr>
        <w:tabs>
          <w:tab w:val="left" w:pos="709"/>
        </w:tabs>
        <w:ind w:left="0" w:firstLine="0"/>
        <w:jc w:val="both"/>
      </w:pPr>
      <w:r>
        <w:t xml:space="preserve">Весь объем </w:t>
      </w:r>
      <w:r w:rsidR="00BC3568">
        <w:t>поставленного</w:t>
      </w:r>
      <w:r>
        <w:t xml:space="preserve"> газа должен учитываться </w:t>
      </w:r>
      <w:r w:rsidR="00A21401">
        <w:t xml:space="preserve">на узлах учета </w:t>
      </w:r>
      <w:r w:rsidR="0013716D">
        <w:t>подрядной организаци</w:t>
      </w:r>
      <w:r w:rsidR="00A21401">
        <w:t>и</w:t>
      </w:r>
      <w:r w:rsidR="008B59EF">
        <w:t xml:space="preserve">в соответствии с </w:t>
      </w:r>
      <w:r w:rsidR="00BC26EA">
        <w:t>«</w:t>
      </w:r>
      <w:r w:rsidR="008B59EF">
        <w:t>Правилами учета газа</w:t>
      </w:r>
      <w:r w:rsidR="00BC26EA">
        <w:t>»</w:t>
      </w:r>
      <w:r>
        <w:t>. Документальное оформление</w:t>
      </w:r>
      <w:r w:rsidR="00130BF1">
        <w:t xml:space="preserve">поставленного газа </w:t>
      </w:r>
      <w:r>
        <w:t>осуществляется</w:t>
      </w:r>
      <w:r w:rsidR="00162993">
        <w:t xml:space="preserve"> по форме и в сроки, указанные в договоре поставки газа. </w:t>
      </w:r>
      <w:r w:rsidR="00752F1A" w:rsidRPr="00DF5580">
        <w:t xml:space="preserve">Состав и оснащение </w:t>
      </w:r>
      <w:r w:rsidR="00B63B12">
        <w:t>узла учета</w:t>
      </w:r>
      <w:r w:rsidR="00752F1A" w:rsidRPr="00DF5580">
        <w:t xml:space="preserve">, функциональность и метрологические характеристики должны соответствовать </w:t>
      </w:r>
      <w:r w:rsidR="00752F1A">
        <w:t>требованиям</w:t>
      </w:r>
      <w:r w:rsidR="00D44B18">
        <w:t xml:space="preserve">Стандарта </w:t>
      </w:r>
      <w:r w:rsidR="00655734">
        <w:t xml:space="preserve">Компании «Технические требования к системам измерений количества и параметров свободного нефтяного газа» </w:t>
      </w:r>
      <w:r w:rsidR="00D44B18">
        <w:t>№ П4-04 СЦ-021</w:t>
      </w:r>
      <w:r w:rsidR="002D69FE" w:rsidRPr="00C93DDC">
        <w:t>.</w:t>
      </w:r>
      <w:r w:rsidR="00654058">
        <w:t>О</w:t>
      </w:r>
      <w:r w:rsidR="00A30A54">
        <w:t>тветственность за надлежащее состояние и исправность узл</w:t>
      </w:r>
      <w:r w:rsidR="00DD1613">
        <w:t>а</w:t>
      </w:r>
      <w:r w:rsidR="00A30A54">
        <w:t xml:space="preserve"> учета газа, а также за </w:t>
      </w:r>
      <w:r w:rsidR="00DD1613">
        <w:t>его</w:t>
      </w:r>
      <w:r w:rsidR="00A30A54">
        <w:t xml:space="preserve"> своевременную поверку несет владелец узла учета (подрядная организация).</w:t>
      </w:r>
    </w:p>
    <w:p w:rsidR="000F7726" w:rsidRDefault="000F7726" w:rsidP="000F7726">
      <w:pPr>
        <w:pStyle w:val="afc"/>
        <w:tabs>
          <w:tab w:val="left" w:pos="709"/>
        </w:tabs>
        <w:ind w:left="0"/>
        <w:jc w:val="both"/>
      </w:pPr>
    </w:p>
    <w:p w:rsidR="00AD2509" w:rsidRDefault="00BE6623" w:rsidP="000F7726">
      <w:pPr>
        <w:pStyle w:val="afc"/>
        <w:numPr>
          <w:ilvl w:val="1"/>
          <w:numId w:val="82"/>
        </w:numPr>
        <w:tabs>
          <w:tab w:val="left" w:pos="709"/>
        </w:tabs>
        <w:ind w:left="0" w:firstLine="0"/>
        <w:jc w:val="both"/>
      </w:pPr>
      <w:r>
        <w:t>Подрядная организация обязана обеспечить</w:t>
      </w:r>
      <w:r w:rsidRPr="00FA4E1A">
        <w:t>беспрепятственный доступ в любое время сутокпредстав</w:t>
      </w:r>
      <w:r>
        <w:t xml:space="preserve">ителей </w:t>
      </w:r>
      <w:r w:rsidR="005E73FB">
        <w:t>ОГ</w:t>
      </w:r>
      <w:r w:rsidR="00A83C1D" w:rsidRPr="00B87115">
        <w:t xml:space="preserve">и </w:t>
      </w:r>
      <w:r w:rsidR="0097695C">
        <w:t>ОАО «НК «Роснефть»</w:t>
      </w:r>
      <w:r w:rsidR="00364A1C" w:rsidRPr="00B87115">
        <w:t>,</w:t>
      </w:r>
      <w:r w:rsidR="00364A1C">
        <w:t xml:space="preserve"> а также</w:t>
      </w:r>
      <w:r w:rsidR="007F23E4">
        <w:t xml:space="preserve">сотрудников </w:t>
      </w:r>
      <w:r>
        <w:t>Росстандарта к узл</w:t>
      </w:r>
      <w:r w:rsidR="00DD1613">
        <w:t>у</w:t>
      </w:r>
      <w:r>
        <w:t xml:space="preserve"> учета газа </w:t>
      </w:r>
      <w:r w:rsidR="00B87115">
        <w:t xml:space="preserve">для </w:t>
      </w:r>
      <w:r>
        <w:t xml:space="preserve"> осуществления метрологического надзора, проверки </w:t>
      </w:r>
      <w:r w:rsidR="00DD1613">
        <w:t>его</w:t>
      </w:r>
      <w:r>
        <w:t xml:space="preserve"> технического состояния и правильности </w:t>
      </w:r>
      <w:r w:rsidR="00DD1613">
        <w:t>его</w:t>
      </w:r>
      <w:r>
        <w:t xml:space="preserve"> функционирования.</w:t>
      </w:r>
    </w:p>
    <w:p w:rsidR="000F7726" w:rsidRDefault="000F7726" w:rsidP="000F7726">
      <w:pPr>
        <w:pStyle w:val="afc"/>
        <w:tabs>
          <w:tab w:val="left" w:pos="709"/>
        </w:tabs>
        <w:ind w:left="0"/>
        <w:jc w:val="both"/>
      </w:pPr>
    </w:p>
    <w:p w:rsidR="00AD2509" w:rsidRDefault="00142841" w:rsidP="000F7726">
      <w:pPr>
        <w:pStyle w:val="afc"/>
        <w:numPr>
          <w:ilvl w:val="1"/>
          <w:numId w:val="82"/>
        </w:numPr>
        <w:tabs>
          <w:tab w:val="left" w:pos="709"/>
        </w:tabs>
        <w:ind w:left="0" w:firstLine="0"/>
        <w:jc w:val="both"/>
      </w:pPr>
      <w:r>
        <w:t xml:space="preserve">Качество поставляемого газа </w:t>
      </w:r>
      <w:r w:rsidR="00E05DAA">
        <w:t>определяется договором поставки</w:t>
      </w:r>
      <w:r w:rsidR="002D69FE" w:rsidRPr="001D4DCD">
        <w:t>.</w:t>
      </w:r>
    </w:p>
    <w:p w:rsidR="000F7726" w:rsidRDefault="000F7726" w:rsidP="000F7726">
      <w:pPr>
        <w:pStyle w:val="afc"/>
        <w:tabs>
          <w:tab w:val="left" w:pos="709"/>
        </w:tabs>
        <w:ind w:left="0"/>
        <w:jc w:val="both"/>
      </w:pPr>
    </w:p>
    <w:p w:rsidR="00AD2509" w:rsidRDefault="00B0266D" w:rsidP="000F7726">
      <w:pPr>
        <w:pStyle w:val="afc"/>
        <w:numPr>
          <w:ilvl w:val="1"/>
          <w:numId w:val="82"/>
        </w:numPr>
        <w:tabs>
          <w:tab w:val="left" w:pos="709"/>
        </w:tabs>
        <w:ind w:left="0" w:firstLine="0"/>
        <w:jc w:val="both"/>
      </w:pPr>
      <w:r>
        <w:t>Подрядная организация несет в установленном порядке ответственность за техническое состояние</w:t>
      </w:r>
      <w:r w:rsidR="00BD6D61">
        <w:t>,</w:t>
      </w:r>
      <w:r w:rsidR="00BD6D61" w:rsidRPr="0062065D">
        <w:t>технику безопасности и эксплуатацию находящихся в е</w:t>
      </w:r>
      <w:r w:rsidR="00BD6D61">
        <w:t xml:space="preserve">е </w:t>
      </w:r>
      <w:r w:rsidR="00BD6D61" w:rsidRPr="0062065D">
        <w:t>ведении</w:t>
      </w:r>
      <w:r>
        <w:t>объектов газо</w:t>
      </w:r>
      <w:r w:rsidR="009373B4">
        <w:t>потребления</w:t>
      </w:r>
      <w:r w:rsidR="00AE3A85" w:rsidRPr="0062065D">
        <w:t>и соблюдение оперативнойдисциплины,</w:t>
      </w:r>
      <w:r w:rsidR="00AE3A85">
        <w:t xml:space="preserve">а </w:t>
      </w:r>
      <w:r w:rsidR="00AE3A85" w:rsidRPr="0062065D">
        <w:t>также засвоевременное выполнение предписаний органов</w:t>
      </w:r>
      <w:r w:rsidR="00AE3A85">
        <w:t>Ростехнадзора</w:t>
      </w:r>
      <w:r>
        <w:t>.</w:t>
      </w:r>
    </w:p>
    <w:p w:rsidR="000F7726" w:rsidRDefault="000F7726" w:rsidP="000F7726">
      <w:pPr>
        <w:pStyle w:val="afc"/>
        <w:tabs>
          <w:tab w:val="left" w:pos="709"/>
        </w:tabs>
        <w:ind w:left="0"/>
        <w:jc w:val="both"/>
      </w:pPr>
    </w:p>
    <w:p w:rsidR="00AD2509" w:rsidRDefault="00C56163" w:rsidP="000F7726">
      <w:pPr>
        <w:pStyle w:val="afc"/>
        <w:numPr>
          <w:ilvl w:val="1"/>
          <w:numId w:val="82"/>
        </w:numPr>
        <w:tabs>
          <w:tab w:val="left" w:pos="709"/>
        </w:tabs>
        <w:ind w:left="0" w:firstLine="0"/>
        <w:jc w:val="both"/>
      </w:pPr>
      <w:r>
        <w:t>В целях обеспечения надежной</w:t>
      </w:r>
      <w:r w:rsidR="002D69FE" w:rsidRPr="00FA4E1A">
        <w:t xml:space="preserve"> и безопаснойэксплуата</w:t>
      </w:r>
      <w:r w:rsidR="002D69FE">
        <w:t xml:space="preserve">ции </w:t>
      </w:r>
      <w:r>
        <w:t>объектов газо</w:t>
      </w:r>
      <w:r w:rsidR="00EE38FA">
        <w:t>потребления</w:t>
      </w:r>
      <w:r w:rsidR="007D62C9">
        <w:t>должны</w:t>
      </w:r>
      <w:r w:rsidR="00F62935">
        <w:t xml:space="preserve"> соблюдать</w:t>
      </w:r>
      <w:r w:rsidR="007D62C9">
        <w:t>ся</w:t>
      </w:r>
      <w:r w:rsidR="00F75D96">
        <w:t>«</w:t>
      </w:r>
      <w:r w:rsidR="00BD7ED3">
        <w:t>П</w:t>
      </w:r>
      <w:r w:rsidR="00F62935" w:rsidRPr="00A33A91">
        <w:t>равила безопасности систем газораспределения и газопотребления</w:t>
      </w:r>
      <w:r w:rsidR="00F75D96">
        <w:t>»</w:t>
      </w:r>
      <w:r w:rsidR="002D69FE" w:rsidRPr="00FA4E1A">
        <w:t>:</w:t>
      </w:r>
    </w:p>
    <w:p w:rsidR="00AD2509" w:rsidRPr="000F7726" w:rsidRDefault="009C65F0" w:rsidP="000F7726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0F7726">
        <w:rPr>
          <w:szCs w:val="22"/>
        </w:rPr>
        <w:t xml:space="preserve">выполнять комплекс мероприятий, включая системутехнического обслуживания и ремонта, обеспечивающего содержание газового хозяйства в исправном состоянии, </w:t>
      </w:r>
      <w:r w:rsidR="002D69FE" w:rsidRPr="000F7726">
        <w:rPr>
          <w:szCs w:val="22"/>
        </w:rPr>
        <w:t>в объемах и в сроки, устанавливаемые действующими нормами и правилами;</w:t>
      </w:r>
    </w:p>
    <w:p w:rsidR="00AD2509" w:rsidRPr="000F7726" w:rsidRDefault="002D69FE" w:rsidP="000F7726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0F7726">
        <w:rPr>
          <w:szCs w:val="22"/>
        </w:rPr>
        <w:t xml:space="preserve">обеспечивать обслуживание </w:t>
      </w:r>
      <w:r w:rsidR="005A3E67" w:rsidRPr="000F7726">
        <w:rPr>
          <w:szCs w:val="22"/>
        </w:rPr>
        <w:t>газопотребляющих установок</w:t>
      </w:r>
      <w:r w:rsidRPr="000F7726">
        <w:rPr>
          <w:szCs w:val="22"/>
        </w:rPr>
        <w:t xml:space="preserve"> персоналом требуемой квалификации; обучать и инструктировать </w:t>
      </w:r>
      <w:r w:rsidR="005A3E67" w:rsidRPr="000F7726">
        <w:rPr>
          <w:szCs w:val="22"/>
        </w:rPr>
        <w:t xml:space="preserve">обслуживающий </w:t>
      </w:r>
      <w:r w:rsidRPr="000F7726">
        <w:rPr>
          <w:szCs w:val="22"/>
        </w:rPr>
        <w:t>персонал, обеспечивать его оборудованным рабочим местом, защитными средствами и инструментами, необходимыми материалами и инструкциями;</w:t>
      </w:r>
    </w:p>
    <w:p w:rsidR="00AD2509" w:rsidRPr="000F7726" w:rsidRDefault="006F54B5" w:rsidP="000F7726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0F7726">
        <w:rPr>
          <w:szCs w:val="22"/>
        </w:rPr>
        <w:t xml:space="preserve">организовывать и осуществлять производственный контроль </w:t>
      </w:r>
      <w:r w:rsidR="007D4763" w:rsidRPr="000F7726">
        <w:rPr>
          <w:szCs w:val="22"/>
        </w:rPr>
        <w:t>над</w:t>
      </w:r>
      <w:r w:rsidRPr="000F7726">
        <w:rPr>
          <w:szCs w:val="22"/>
        </w:rPr>
        <w:t xml:space="preserve"> соблюдением требований промышленной безопасности;</w:t>
      </w:r>
    </w:p>
    <w:p w:rsidR="00AD2509" w:rsidRPr="000F7726" w:rsidRDefault="006F54B5" w:rsidP="000F7726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0F7726">
        <w:rPr>
          <w:szCs w:val="22"/>
        </w:rPr>
        <w:t>обеспечивать наличие и функционирование необходимых приборов и систем контроля;</w:t>
      </w:r>
    </w:p>
    <w:p w:rsidR="00AD2509" w:rsidRPr="000F7726" w:rsidRDefault="002D69FE" w:rsidP="000F7726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0F7726">
        <w:rPr>
          <w:szCs w:val="22"/>
        </w:rPr>
        <w:t>осуществлять противоаварийные, противопожарные мероприятия;</w:t>
      </w:r>
    </w:p>
    <w:p w:rsidR="00AD2509" w:rsidRPr="000F7726" w:rsidRDefault="002D69FE" w:rsidP="000F7726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0F7726">
        <w:rPr>
          <w:szCs w:val="22"/>
        </w:rPr>
        <w:t xml:space="preserve">обеспечивать беспрепятственный доступ в любое время суток представителей </w:t>
      </w:r>
      <w:r w:rsidR="005E73FB">
        <w:rPr>
          <w:szCs w:val="22"/>
        </w:rPr>
        <w:t>ОГ</w:t>
      </w:r>
      <w:r w:rsidR="00A83C1D" w:rsidRPr="000F7726">
        <w:rPr>
          <w:szCs w:val="22"/>
        </w:rPr>
        <w:t xml:space="preserve">и </w:t>
      </w:r>
      <w:r w:rsidR="0097695C">
        <w:rPr>
          <w:szCs w:val="22"/>
        </w:rPr>
        <w:t>ОАО «НК «Роснефть»</w:t>
      </w:r>
      <w:r w:rsidR="00A83C1D" w:rsidRPr="000F7726">
        <w:rPr>
          <w:szCs w:val="22"/>
        </w:rPr>
        <w:t>, а также</w:t>
      </w:r>
      <w:r w:rsidRPr="000F7726">
        <w:rPr>
          <w:szCs w:val="22"/>
        </w:rPr>
        <w:t xml:space="preserve"> органов Ростехнадзора (по их служебным удостоверениям) для контроля над режимом </w:t>
      </w:r>
      <w:r w:rsidR="0026219A" w:rsidRPr="000F7726">
        <w:rPr>
          <w:szCs w:val="22"/>
        </w:rPr>
        <w:t>работы газопотребляющих установок</w:t>
      </w:r>
      <w:r w:rsidRPr="000F7726">
        <w:rPr>
          <w:szCs w:val="22"/>
        </w:rPr>
        <w:t xml:space="preserve"> и надзора за техническим состоянием </w:t>
      </w:r>
      <w:r w:rsidR="0026219A" w:rsidRPr="000F7726">
        <w:rPr>
          <w:szCs w:val="22"/>
        </w:rPr>
        <w:t xml:space="preserve">газового </w:t>
      </w:r>
      <w:r w:rsidRPr="000F7726">
        <w:rPr>
          <w:szCs w:val="22"/>
        </w:rPr>
        <w:t>хозяйства;</w:t>
      </w:r>
    </w:p>
    <w:p w:rsidR="00AD2509" w:rsidRPr="000F7726" w:rsidRDefault="002D69FE" w:rsidP="000F7726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0F7726">
        <w:rPr>
          <w:szCs w:val="22"/>
        </w:rPr>
        <w:t xml:space="preserve">выполнять в установленные сроки предписания представителей </w:t>
      </w:r>
      <w:r w:rsidR="00D42D1E" w:rsidRPr="000F7726">
        <w:rPr>
          <w:szCs w:val="22"/>
        </w:rPr>
        <w:t>Ростехнадзора в соответствии с их полномочиями</w:t>
      </w:r>
      <w:r w:rsidR="00F756BE" w:rsidRPr="000F7726">
        <w:rPr>
          <w:szCs w:val="22"/>
        </w:rPr>
        <w:t>;</w:t>
      </w:r>
    </w:p>
    <w:p w:rsidR="00AD2509" w:rsidRPr="000F7726" w:rsidRDefault="00234E23" w:rsidP="000F7726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0F7726">
        <w:rPr>
          <w:szCs w:val="22"/>
        </w:rPr>
        <w:t xml:space="preserve">обеспечивать проведение технического обследования (диагностику технического состояния) газопроводов, сооружений и газового оборудования (технических устройств) в установленные </w:t>
      </w:r>
      <w:r w:rsidR="00A82973" w:rsidRPr="000F7726">
        <w:rPr>
          <w:szCs w:val="22"/>
        </w:rPr>
        <w:t>«</w:t>
      </w:r>
      <w:r w:rsidRPr="000F7726">
        <w:rPr>
          <w:szCs w:val="22"/>
        </w:rPr>
        <w:t>Правилами</w:t>
      </w:r>
      <w:r w:rsidR="000B363F" w:rsidRPr="000F7726">
        <w:rPr>
          <w:szCs w:val="22"/>
        </w:rPr>
        <w:t xml:space="preserve"> безопасности систем газораспределения и газопотребления»</w:t>
      </w:r>
      <w:r w:rsidRPr="000F7726">
        <w:rPr>
          <w:szCs w:val="22"/>
        </w:rPr>
        <w:t xml:space="preserve"> сроки или по требованию (предписанию) </w:t>
      </w:r>
      <w:r w:rsidR="00C27BB0" w:rsidRPr="000F7726">
        <w:rPr>
          <w:szCs w:val="22"/>
        </w:rPr>
        <w:t>Ростехнадзора</w:t>
      </w:r>
      <w:r w:rsidRPr="000F7726">
        <w:rPr>
          <w:szCs w:val="22"/>
        </w:rPr>
        <w:t>;</w:t>
      </w:r>
    </w:p>
    <w:p w:rsidR="00AD2509" w:rsidRPr="000F7726" w:rsidRDefault="00234E23" w:rsidP="000F7726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0F7726">
        <w:rPr>
          <w:szCs w:val="22"/>
        </w:rPr>
        <w:t>обеспечивать защиту объектов газового хозяйства от проникновения и несанкционированных действий посторонних лиц.</w:t>
      </w:r>
    </w:p>
    <w:p w:rsidR="002D69FE" w:rsidRDefault="002D69FE" w:rsidP="002D69FE"/>
    <w:p w:rsidR="002D69FE" w:rsidRDefault="002D69FE" w:rsidP="002D69FE"/>
    <w:p w:rsidR="00C56138" w:rsidRPr="005461F7" w:rsidRDefault="00C56138" w:rsidP="005461F7">
      <w:pPr>
        <w:sectPr w:rsidR="00C56138" w:rsidRPr="005461F7" w:rsidSect="00484235">
          <w:headerReference w:type="default" r:id="rId31"/>
          <w:pgSz w:w="11906" w:h="16838"/>
          <w:pgMar w:top="510" w:right="1021" w:bottom="567" w:left="1247" w:header="737" w:footer="680" w:gutter="0"/>
          <w:cols w:space="708"/>
          <w:docGrid w:linePitch="360"/>
        </w:sectPr>
      </w:pPr>
    </w:p>
    <w:p w:rsidR="00AD2509" w:rsidRDefault="00697828" w:rsidP="0035538F">
      <w:pPr>
        <w:pStyle w:val="11"/>
        <w:numPr>
          <w:ilvl w:val="0"/>
          <w:numId w:val="16"/>
        </w:numPr>
        <w:tabs>
          <w:tab w:val="clear" w:pos="810"/>
          <w:tab w:val="left" w:pos="425"/>
        </w:tabs>
        <w:ind w:left="0" w:firstLine="0"/>
      </w:pPr>
      <w:bookmarkStart w:id="86" w:name="_Toc356316521"/>
      <w:r w:rsidRPr="00FF4A06">
        <w:lastRenderedPageBreak/>
        <w:t>требо</w:t>
      </w:r>
      <w:r w:rsidR="007C55B9" w:rsidRPr="00FF4A06">
        <w:t xml:space="preserve">вания санитарных норм и правил к </w:t>
      </w:r>
      <w:r w:rsidRPr="00FF4A06">
        <w:t>территориибаз</w:t>
      </w:r>
      <w:r w:rsidR="008E6CA9" w:rsidRPr="008E6CA9">
        <w:t xml:space="preserve"> подрядных организаций</w:t>
      </w:r>
      <w:bookmarkEnd w:id="86"/>
    </w:p>
    <w:p w:rsidR="00FA76B7" w:rsidRDefault="00FA76B7" w:rsidP="00FA76B7"/>
    <w:p w:rsidR="00FA76B7" w:rsidRPr="00FA76B7" w:rsidRDefault="00FA76B7" w:rsidP="00FA76B7"/>
    <w:p w:rsidR="00AD2509" w:rsidRDefault="002D0BFA" w:rsidP="00FA76B7">
      <w:pPr>
        <w:pStyle w:val="afc"/>
        <w:numPr>
          <w:ilvl w:val="1"/>
          <w:numId w:val="83"/>
        </w:numPr>
        <w:tabs>
          <w:tab w:val="num" w:pos="567"/>
        </w:tabs>
        <w:ind w:left="0" w:firstLine="0"/>
        <w:jc w:val="both"/>
      </w:pPr>
      <w:r>
        <w:t>Т</w:t>
      </w:r>
      <w:r w:rsidR="00697828" w:rsidRPr="00697828">
        <w:t xml:space="preserve">ерритория баз </w:t>
      </w:r>
      <w:r w:rsidR="00697828">
        <w:t xml:space="preserve">подрядных организаций </w:t>
      </w:r>
      <w:r w:rsidR="00697828" w:rsidRPr="00697828">
        <w:t>должна содержаться в чистоте и порядке силами и за счет подрядных организаций</w:t>
      </w:r>
      <w:r w:rsidR="002573A4">
        <w:t xml:space="preserve"> -</w:t>
      </w:r>
      <w:r w:rsidR="00697828" w:rsidRPr="00697828">
        <w:t xml:space="preserve"> организаторов данных баз  в соответствии с существующими санитарными нормами и правилами</w:t>
      </w:r>
      <w:r w:rsidR="00476B2B">
        <w:t xml:space="preserve"> действующими на территории Российской Федерации</w:t>
      </w:r>
      <w:r w:rsidR="00683228">
        <w:t>.</w:t>
      </w:r>
    </w:p>
    <w:p w:rsidR="00FA76B7" w:rsidRDefault="00FA76B7" w:rsidP="00FA76B7">
      <w:pPr>
        <w:pStyle w:val="afc"/>
        <w:ind w:left="0"/>
        <w:jc w:val="both"/>
      </w:pPr>
    </w:p>
    <w:p w:rsidR="00AD2509" w:rsidRDefault="002D0BFA" w:rsidP="00FA76B7">
      <w:pPr>
        <w:pStyle w:val="afc"/>
        <w:numPr>
          <w:ilvl w:val="1"/>
          <w:numId w:val="83"/>
        </w:numPr>
        <w:tabs>
          <w:tab w:val="num" w:pos="567"/>
        </w:tabs>
        <w:ind w:left="0" w:firstLine="0"/>
        <w:jc w:val="both"/>
      </w:pPr>
      <w:r w:rsidRPr="00697828">
        <w:t xml:space="preserve">Вывоз и утилизация ТБО, ЖБО с </w:t>
      </w:r>
      <w:r w:rsidR="00761A18">
        <w:t xml:space="preserve">территории </w:t>
      </w:r>
      <w:r w:rsidRPr="00697828">
        <w:t>баз должны осуществляться специализированными организациями на основании договоров</w:t>
      </w:r>
      <w:r w:rsidR="00C87BA1">
        <w:t>,</w:t>
      </w:r>
      <w:r w:rsidRPr="00697828">
        <w:t xml:space="preserve"> копии которых предоставляются в </w:t>
      </w:r>
      <w:r w:rsidR="005E73FB">
        <w:t>ОГ</w:t>
      </w:r>
      <w:r w:rsidR="00B8233A">
        <w:t>.</w:t>
      </w:r>
    </w:p>
    <w:p w:rsidR="008D0347" w:rsidRPr="008D0347" w:rsidRDefault="008D0347" w:rsidP="008D0347"/>
    <w:p w:rsidR="00726EC0" w:rsidRDefault="00726EC0" w:rsidP="00CC07DA">
      <w:pPr>
        <w:sectPr w:rsidR="00726EC0" w:rsidSect="0035538F">
          <w:headerReference w:type="even" r:id="rId32"/>
          <w:headerReference w:type="default" r:id="rId33"/>
          <w:headerReference w:type="first" r:id="rId34"/>
          <w:pgSz w:w="11906" w:h="16838"/>
          <w:pgMar w:top="510" w:right="1021" w:bottom="567" w:left="1247" w:header="737" w:footer="680" w:gutter="0"/>
          <w:cols w:space="708"/>
          <w:docGrid w:linePitch="360"/>
        </w:sectPr>
      </w:pPr>
    </w:p>
    <w:p w:rsidR="00AE409B" w:rsidRPr="00AD2FD7" w:rsidRDefault="002A2B12" w:rsidP="00AD2FD7">
      <w:pPr>
        <w:pStyle w:val="11"/>
        <w:numPr>
          <w:ilvl w:val="0"/>
          <w:numId w:val="16"/>
        </w:numPr>
        <w:tabs>
          <w:tab w:val="clear" w:pos="810"/>
          <w:tab w:val="left" w:pos="425"/>
        </w:tabs>
        <w:ind w:left="0" w:firstLine="0"/>
      </w:pPr>
      <w:bookmarkStart w:id="87" w:name="_Toc153013102"/>
      <w:bookmarkStart w:id="88" w:name="_Toc156727027"/>
      <w:bookmarkStart w:id="89" w:name="_Toc356316522"/>
      <w:bookmarkEnd w:id="50"/>
      <w:bookmarkEnd w:id="51"/>
      <w:r w:rsidRPr="00FF4A06">
        <w:lastRenderedPageBreak/>
        <w:t>ссылки</w:t>
      </w:r>
      <w:bookmarkEnd w:id="87"/>
      <w:bookmarkEnd w:id="88"/>
      <w:bookmarkEnd w:id="89"/>
    </w:p>
    <w:p w:rsidR="00F95830" w:rsidRDefault="00F95830"/>
    <w:p w:rsidR="00F95830" w:rsidRDefault="00F95830"/>
    <w:p w:rsidR="00AD2509" w:rsidRDefault="00FB6C68" w:rsidP="00FA76B7">
      <w:pPr>
        <w:pStyle w:val="afc"/>
        <w:numPr>
          <w:ilvl w:val="0"/>
          <w:numId w:val="53"/>
        </w:numPr>
        <w:autoSpaceDE w:val="0"/>
        <w:autoSpaceDN w:val="0"/>
        <w:adjustRightInd w:val="0"/>
        <w:ind w:left="426" w:hanging="426"/>
        <w:jc w:val="both"/>
      </w:pPr>
      <w:r>
        <w:t xml:space="preserve">Лесной кодекс Российской Федерации от 04.12.2006 </w:t>
      </w:r>
      <w:r w:rsidR="007D1715">
        <w:t>№</w:t>
      </w:r>
      <w:r>
        <w:t xml:space="preserve"> 200-ФЗ.</w:t>
      </w:r>
    </w:p>
    <w:p w:rsidR="00FB6C68" w:rsidRDefault="00FB6C68" w:rsidP="00FA76B7">
      <w:pPr>
        <w:pStyle w:val="afc"/>
        <w:tabs>
          <w:tab w:val="left" w:pos="567"/>
        </w:tabs>
        <w:ind w:left="426" w:hanging="426"/>
        <w:jc w:val="both"/>
      </w:pPr>
    </w:p>
    <w:p w:rsidR="00AD2509" w:rsidRDefault="0066696E" w:rsidP="00FA76B7">
      <w:pPr>
        <w:pStyle w:val="afc"/>
        <w:numPr>
          <w:ilvl w:val="0"/>
          <w:numId w:val="53"/>
        </w:numPr>
        <w:tabs>
          <w:tab w:val="left" w:pos="567"/>
        </w:tabs>
        <w:ind w:left="426" w:hanging="426"/>
        <w:jc w:val="both"/>
      </w:pPr>
      <w:r w:rsidRPr="0005405A">
        <w:t>Ф</w:t>
      </w:r>
      <w:r>
        <w:t>едеральный закон от 21.07.2011</w:t>
      </w:r>
      <w:r w:rsidRPr="00270E38">
        <w:t>№</w:t>
      </w:r>
      <w:r w:rsidR="00260D19" w:rsidRPr="00270E38">
        <w:t>256-ФЗ</w:t>
      </w:r>
      <w:r w:rsidRPr="00270E38">
        <w:t xml:space="preserve"> «О безопасности объектов топливно-энергетического комплекса»</w:t>
      </w:r>
      <w:r w:rsidR="00162DC0" w:rsidRPr="00270E38">
        <w:t>.</w:t>
      </w:r>
    </w:p>
    <w:p w:rsidR="00FA76B7" w:rsidRDefault="00FA76B7" w:rsidP="00FA76B7">
      <w:pPr>
        <w:shd w:val="clear" w:color="auto" w:fill="FFFFFF"/>
        <w:tabs>
          <w:tab w:val="left" w:pos="567"/>
        </w:tabs>
        <w:ind w:left="426"/>
        <w:jc w:val="both"/>
      </w:pPr>
    </w:p>
    <w:p w:rsidR="00AD2509" w:rsidRDefault="007C7639" w:rsidP="00FA76B7">
      <w:pPr>
        <w:numPr>
          <w:ilvl w:val="0"/>
          <w:numId w:val="53"/>
        </w:numPr>
        <w:shd w:val="clear" w:color="auto" w:fill="FFFFFF"/>
        <w:tabs>
          <w:tab w:val="left" w:pos="567"/>
        </w:tabs>
        <w:ind w:left="426" w:hanging="426"/>
        <w:jc w:val="both"/>
      </w:pPr>
      <w:r w:rsidRPr="00270E38">
        <w:t xml:space="preserve">Федеральный закон от 22.07.2008 № 123-ФЗ </w:t>
      </w:r>
      <w:r w:rsidR="00205B80" w:rsidRPr="00270E38">
        <w:t>«</w:t>
      </w:r>
      <w:r w:rsidRPr="00270E38">
        <w:t>Технический регламент о требованиях пожарной безопасности».</w:t>
      </w:r>
    </w:p>
    <w:p w:rsidR="00FA76B7" w:rsidRDefault="00FA76B7" w:rsidP="00FA76B7">
      <w:pPr>
        <w:autoSpaceDE w:val="0"/>
        <w:autoSpaceDN w:val="0"/>
        <w:adjustRightInd w:val="0"/>
        <w:ind w:left="426"/>
        <w:jc w:val="both"/>
      </w:pPr>
    </w:p>
    <w:p w:rsidR="00AD2509" w:rsidRDefault="00526CD9" w:rsidP="00FA76B7">
      <w:pPr>
        <w:numPr>
          <w:ilvl w:val="0"/>
          <w:numId w:val="53"/>
        </w:numPr>
        <w:autoSpaceDE w:val="0"/>
        <w:autoSpaceDN w:val="0"/>
        <w:adjustRightInd w:val="0"/>
        <w:ind w:left="426" w:hanging="426"/>
        <w:jc w:val="both"/>
      </w:pPr>
      <w:r w:rsidRPr="00270E38">
        <w:t xml:space="preserve">Федеральный закон от 21.07.1997 </w:t>
      </w:r>
      <w:r w:rsidR="007D1715">
        <w:t xml:space="preserve">№ </w:t>
      </w:r>
      <w:r w:rsidRPr="00270E38">
        <w:t>116-ФЗ «О промышленной безопасности опасных производственных объектов».</w:t>
      </w:r>
    </w:p>
    <w:p w:rsidR="00FA76B7" w:rsidRDefault="00FA76B7" w:rsidP="00FA76B7">
      <w:pPr>
        <w:shd w:val="clear" w:color="auto" w:fill="FFFFFF"/>
        <w:tabs>
          <w:tab w:val="left" w:pos="567"/>
        </w:tabs>
        <w:ind w:left="426"/>
        <w:jc w:val="both"/>
      </w:pPr>
    </w:p>
    <w:p w:rsidR="00AD2509" w:rsidRDefault="009A0BE4" w:rsidP="00FA76B7">
      <w:pPr>
        <w:numPr>
          <w:ilvl w:val="0"/>
          <w:numId w:val="53"/>
        </w:numPr>
        <w:shd w:val="clear" w:color="auto" w:fill="FFFFFF"/>
        <w:tabs>
          <w:tab w:val="left" w:pos="567"/>
        </w:tabs>
        <w:ind w:left="426" w:hanging="426"/>
        <w:jc w:val="both"/>
      </w:pPr>
      <w:r w:rsidRPr="00270E38">
        <w:t xml:space="preserve">Постановление Правительства РФ </w:t>
      </w:r>
      <w:r w:rsidR="00D3671A" w:rsidRPr="00270E38">
        <w:t xml:space="preserve">от 05.02.1998 </w:t>
      </w:r>
      <w:r w:rsidRPr="00270E38">
        <w:t>№162</w:t>
      </w:r>
      <w:r w:rsidR="00D3671A" w:rsidRPr="00270E38">
        <w:t xml:space="preserve"> «</w:t>
      </w:r>
      <w:r w:rsidRPr="00270E38">
        <w:rPr>
          <w:rStyle w:val="st1"/>
          <w:color w:val="222222"/>
        </w:rPr>
        <w:t>Об утверждении Правил поставки газа в Российской Федерации</w:t>
      </w:r>
      <w:r w:rsidR="00D3671A" w:rsidRPr="00270E38">
        <w:rPr>
          <w:rStyle w:val="st1"/>
          <w:color w:val="222222"/>
        </w:rPr>
        <w:t>»</w:t>
      </w:r>
      <w:r w:rsidRPr="00270E38">
        <w:rPr>
          <w:rStyle w:val="st1"/>
          <w:color w:val="222222"/>
        </w:rPr>
        <w:t>.</w:t>
      </w:r>
    </w:p>
    <w:p w:rsidR="00FA76B7" w:rsidRDefault="00FA76B7" w:rsidP="00FA76B7">
      <w:pPr>
        <w:shd w:val="clear" w:color="auto" w:fill="FFFFFF"/>
        <w:tabs>
          <w:tab w:val="left" w:pos="567"/>
        </w:tabs>
        <w:ind w:left="426"/>
        <w:jc w:val="both"/>
      </w:pPr>
    </w:p>
    <w:p w:rsidR="00AD2509" w:rsidRDefault="009B4EF9" w:rsidP="00FA76B7">
      <w:pPr>
        <w:numPr>
          <w:ilvl w:val="0"/>
          <w:numId w:val="53"/>
        </w:numPr>
        <w:shd w:val="clear" w:color="auto" w:fill="FFFFFF"/>
        <w:tabs>
          <w:tab w:val="left" w:pos="567"/>
        </w:tabs>
        <w:ind w:left="426" w:hanging="426"/>
        <w:jc w:val="both"/>
      </w:pPr>
      <w:r w:rsidRPr="00270E38">
        <w:t>Постановление Правительства РФ от 29.10.1992</w:t>
      </w:r>
      <w:r w:rsidR="00580065" w:rsidRPr="00270E38">
        <w:t xml:space="preserve">№ 832 </w:t>
      </w:r>
      <w:r w:rsidR="00D3671A" w:rsidRPr="00270E38">
        <w:t>«</w:t>
      </w:r>
      <w:r w:rsidRPr="00270E38">
        <w:t>О порядке установления вида топлива для предприятий и топливопотребляющих установок</w:t>
      </w:r>
      <w:r w:rsidR="00D3671A" w:rsidRPr="00270E38">
        <w:t>»</w:t>
      </w:r>
      <w:r w:rsidRPr="00270E38">
        <w:t>.</w:t>
      </w:r>
    </w:p>
    <w:p w:rsidR="00FA76B7" w:rsidRDefault="00FA76B7" w:rsidP="00FA76B7">
      <w:pPr>
        <w:shd w:val="clear" w:color="auto" w:fill="FFFFFF"/>
        <w:tabs>
          <w:tab w:val="left" w:pos="567"/>
        </w:tabs>
        <w:ind w:left="426"/>
        <w:jc w:val="both"/>
      </w:pPr>
    </w:p>
    <w:p w:rsidR="0088277C" w:rsidRDefault="0088277C" w:rsidP="00FA76B7">
      <w:pPr>
        <w:numPr>
          <w:ilvl w:val="0"/>
          <w:numId w:val="53"/>
        </w:numPr>
        <w:shd w:val="clear" w:color="auto" w:fill="FFFFFF"/>
        <w:tabs>
          <w:tab w:val="left" w:pos="567"/>
        </w:tabs>
        <w:ind w:left="426" w:hanging="426"/>
        <w:jc w:val="both"/>
      </w:pPr>
      <w:r w:rsidRPr="00270E38">
        <w:t xml:space="preserve">Приказ Минэкономразвития РФ </w:t>
      </w:r>
      <w:r>
        <w:t>№</w:t>
      </w:r>
      <w:r w:rsidRPr="00270E38">
        <w:t xml:space="preserve"> 333, Минэнерго РФ </w:t>
      </w:r>
      <w:r>
        <w:t>№</w:t>
      </w:r>
      <w:r w:rsidR="00580065">
        <w:t xml:space="preserve"> 358, ОАО «</w:t>
      </w:r>
      <w:r w:rsidRPr="00270E38">
        <w:t>Газпром</w:t>
      </w:r>
      <w:r w:rsidR="00580065">
        <w:t>»</w:t>
      </w:r>
      <w:r w:rsidRPr="00270E38">
        <w:t xml:space="preserve"> от 15.10.2002</w:t>
      </w:r>
      <w:r w:rsidR="00580065">
        <w:t xml:space="preserve"> № 101</w:t>
      </w:r>
      <w:r w:rsidRPr="00270E38">
        <w:t xml:space="preserve"> «Об утверждении Порядка оформления решений об установлении видов топлива для предприятий и топливопотребляющих установок и Перечня газоиспользующих установок и оборудования, для которых не требуется получать специальных разрешений на использование природного газа».</w:t>
      </w:r>
    </w:p>
    <w:p w:rsidR="00FA76B7" w:rsidRDefault="00FA76B7" w:rsidP="00FA76B7">
      <w:pPr>
        <w:shd w:val="clear" w:color="auto" w:fill="FFFFFF"/>
        <w:tabs>
          <w:tab w:val="left" w:pos="567"/>
        </w:tabs>
        <w:ind w:left="426"/>
        <w:jc w:val="both"/>
      </w:pPr>
    </w:p>
    <w:p w:rsidR="0088277C" w:rsidRDefault="0088277C" w:rsidP="00FA76B7">
      <w:pPr>
        <w:numPr>
          <w:ilvl w:val="0"/>
          <w:numId w:val="53"/>
        </w:numPr>
        <w:shd w:val="clear" w:color="auto" w:fill="FFFFFF"/>
        <w:tabs>
          <w:tab w:val="left" w:pos="567"/>
        </w:tabs>
        <w:ind w:left="426" w:hanging="426"/>
        <w:jc w:val="both"/>
      </w:pPr>
      <w:r w:rsidRPr="00270E38">
        <w:t>Приказ Ростехнадзора от 07.04.2008 № 212 «Об утверждении Порядка организации работ по выдаче  разрешений на допуск в эксплуатацию энергоустановок».</w:t>
      </w:r>
    </w:p>
    <w:p w:rsidR="00FA76B7" w:rsidRDefault="00FA76B7" w:rsidP="00FA76B7">
      <w:pPr>
        <w:shd w:val="clear" w:color="auto" w:fill="FFFFFF"/>
        <w:tabs>
          <w:tab w:val="left" w:pos="567"/>
        </w:tabs>
        <w:ind w:left="426"/>
        <w:jc w:val="both"/>
      </w:pPr>
    </w:p>
    <w:p w:rsidR="0088277C" w:rsidRDefault="0088277C" w:rsidP="00FA76B7">
      <w:pPr>
        <w:numPr>
          <w:ilvl w:val="0"/>
          <w:numId w:val="53"/>
        </w:numPr>
        <w:shd w:val="clear" w:color="auto" w:fill="FFFFFF"/>
        <w:tabs>
          <w:tab w:val="left" w:pos="567"/>
        </w:tabs>
        <w:ind w:left="426" w:hanging="426"/>
        <w:jc w:val="both"/>
      </w:pPr>
      <w:r w:rsidRPr="00270E38">
        <w:t>Правила противопожарного режима в Российской Федерации, утвержденные постановлением Правительства  РФ от 25.04.2012  № 390.</w:t>
      </w:r>
    </w:p>
    <w:p w:rsidR="00FA76B7" w:rsidRDefault="00FA76B7" w:rsidP="00FA76B7">
      <w:pPr>
        <w:pStyle w:val="afc"/>
        <w:shd w:val="clear" w:color="auto" w:fill="FFFFFF"/>
        <w:tabs>
          <w:tab w:val="left" w:pos="567"/>
        </w:tabs>
        <w:autoSpaceDE w:val="0"/>
        <w:autoSpaceDN w:val="0"/>
        <w:adjustRightInd w:val="0"/>
        <w:ind w:left="426"/>
        <w:jc w:val="both"/>
      </w:pPr>
    </w:p>
    <w:p w:rsidR="00027CC3" w:rsidRDefault="0088277C" w:rsidP="00FA76B7">
      <w:pPr>
        <w:pStyle w:val="afc"/>
        <w:numPr>
          <w:ilvl w:val="0"/>
          <w:numId w:val="53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ind w:left="426" w:hanging="426"/>
        <w:jc w:val="both"/>
      </w:pPr>
      <w:r w:rsidRPr="00270E38">
        <w:t>Правила учета газа, утвержденные Минтопэнерго РФ 14.10.1996</w:t>
      </w:r>
      <w:r>
        <w:t xml:space="preserve">. </w:t>
      </w:r>
    </w:p>
    <w:p w:rsidR="00FA76B7" w:rsidRDefault="00FA76B7" w:rsidP="00FA76B7">
      <w:pPr>
        <w:pStyle w:val="afc"/>
        <w:shd w:val="clear" w:color="auto" w:fill="FFFFFF"/>
        <w:tabs>
          <w:tab w:val="left" w:pos="567"/>
        </w:tabs>
        <w:autoSpaceDE w:val="0"/>
        <w:autoSpaceDN w:val="0"/>
        <w:adjustRightInd w:val="0"/>
        <w:ind w:left="426"/>
        <w:jc w:val="both"/>
      </w:pPr>
    </w:p>
    <w:p w:rsidR="0088277C" w:rsidRDefault="0088277C" w:rsidP="00FA76B7">
      <w:pPr>
        <w:pStyle w:val="afc"/>
        <w:numPr>
          <w:ilvl w:val="0"/>
          <w:numId w:val="53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ind w:left="426" w:hanging="426"/>
        <w:jc w:val="both"/>
      </w:pPr>
      <w:r w:rsidRPr="00270E38">
        <w:t>Правила безопасности систем газораспределения и газопотребления, утвержденные постановлением Госгортехнадзора РФ от 18</w:t>
      </w:r>
      <w:r w:rsidR="00655734">
        <w:t>.03.</w:t>
      </w:r>
      <w:r w:rsidRPr="00270E38">
        <w:t xml:space="preserve">2003 </w:t>
      </w:r>
      <w:r>
        <w:t>№</w:t>
      </w:r>
      <w:r w:rsidRPr="00270E38">
        <w:t xml:space="preserve"> 9. </w:t>
      </w:r>
    </w:p>
    <w:p w:rsidR="00FA76B7" w:rsidRDefault="00FA76B7" w:rsidP="00FA76B7">
      <w:pPr>
        <w:shd w:val="clear" w:color="auto" w:fill="FFFFFF"/>
        <w:tabs>
          <w:tab w:val="left" w:pos="567"/>
        </w:tabs>
        <w:ind w:left="426"/>
        <w:jc w:val="both"/>
      </w:pPr>
    </w:p>
    <w:p w:rsidR="00AD2509" w:rsidRDefault="00C65853" w:rsidP="00FA76B7">
      <w:pPr>
        <w:numPr>
          <w:ilvl w:val="0"/>
          <w:numId w:val="53"/>
        </w:numPr>
        <w:shd w:val="clear" w:color="auto" w:fill="FFFFFF"/>
        <w:tabs>
          <w:tab w:val="left" w:pos="567"/>
        </w:tabs>
        <w:ind w:left="426" w:hanging="426"/>
        <w:jc w:val="both"/>
      </w:pPr>
      <w:r w:rsidRPr="00270E38">
        <w:t>ГОСТ 25957-83Здания и сооружения мобильные (инвентарные). Классификация</w:t>
      </w:r>
      <w:r w:rsidR="0051273D">
        <w:t>,т</w:t>
      </w:r>
      <w:r w:rsidRPr="00270E38">
        <w:t>ермины и определения.</w:t>
      </w:r>
    </w:p>
    <w:p w:rsidR="00FA76B7" w:rsidRDefault="00FA76B7" w:rsidP="00FA76B7">
      <w:pPr>
        <w:shd w:val="clear" w:color="auto" w:fill="FFFFFF"/>
        <w:tabs>
          <w:tab w:val="left" w:pos="567"/>
        </w:tabs>
        <w:ind w:left="426"/>
        <w:jc w:val="both"/>
      </w:pPr>
    </w:p>
    <w:p w:rsidR="00AD2509" w:rsidRDefault="00C65853" w:rsidP="00FA76B7">
      <w:pPr>
        <w:numPr>
          <w:ilvl w:val="0"/>
          <w:numId w:val="53"/>
        </w:numPr>
        <w:shd w:val="clear" w:color="auto" w:fill="FFFFFF"/>
        <w:tabs>
          <w:tab w:val="left" w:pos="567"/>
        </w:tabs>
        <w:ind w:left="426" w:hanging="426"/>
        <w:jc w:val="both"/>
      </w:pPr>
      <w:r w:rsidRPr="00270E38">
        <w:t>ГОСТ 12.1.007-76Система стандартов безопасности труда. Вредные вещества. Классификация и общие требования безопасности.</w:t>
      </w:r>
    </w:p>
    <w:p w:rsidR="00FA76B7" w:rsidRDefault="00FA76B7" w:rsidP="00FA76B7">
      <w:pPr>
        <w:shd w:val="clear" w:color="auto" w:fill="FFFFFF"/>
        <w:tabs>
          <w:tab w:val="left" w:pos="567"/>
        </w:tabs>
        <w:ind w:left="426"/>
        <w:jc w:val="both"/>
      </w:pPr>
    </w:p>
    <w:p w:rsidR="00AD2509" w:rsidRDefault="00C65853" w:rsidP="00FA76B7">
      <w:pPr>
        <w:numPr>
          <w:ilvl w:val="0"/>
          <w:numId w:val="53"/>
        </w:numPr>
        <w:shd w:val="clear" w:color="auto" w:fill="FFFFFF"/>
        <w:tabs>
          <w:tab w:val="left" w:pos="567"/>
        </w:tabs>
        <w:ind w:left="426" w:hanging="426"/>
        <w:jc w:val="both"/>
      </w:pPr>
      <w:r w:rsidRPr="00270E38">
        <w:t>ГОСТ 12.3.002-75Система стандартов безопасности труда. Процессы производственные. Общие требования безопасности.</w:t>
      </w:r>
    </w:p>
    <w:p w:rsidR="00FA76B7" w:rsidRDefault="00FA76B7" w:rsidP="00FA76B7">
      <w:pPr>
        <w:shd w:val="clear" w:color="auto" w:fill="FFFFFF"/>
        <w:tabs>
          <w:tab w:val="left" w:pos="567"/>
        </w:tabs>
        <w:ind w:left="426"/>
        <w:jc w:val="both"/>
      </w:pPr>
    </w:p>
    <w:p w:rsidR="00AD2509" w:rsidRDefault="00C65853" w:rsidP="00FA76B7">
      <w:pPr>
        <w:numPr>
          <w:ilvl w:val="0"/>
          <w:numId w:val="53"/>
        </w:numPr>
        <w:shd w:val="clear" w:color="auto" w:fill="FFFFFF"/>
        <w:tabs>
          <w:tab w:val="left" w:pos="567"/>
        </w:tabs>
        <w:ind w:left="426" w:hanging="426"/>
        <w:jc w:val="both"/>
      </w:pPr>
      <w:r w:rsidRPr="00270E38">
        <w:t>ГОСТ 12.3.009-76Система стандартов безопасности труда. Работы погрузочно-разгрузочные. Общие требования безопасности.</w:t>
      </w:r>
    </w:p>
    <w:p w:rsidR="00FA76B7" w:rsidRDefault="00FA76B7" w:rsidP="00FA76B7">
      <w:pPr>
        <w:shd w:val="clear" w:color="auto" w:fill="FFFFFF"/>
        <w:tabs>
          <w:tab w:val="left" w:pos="567"/>
        </w:tabs>
        <w:ind w:left="426"/>
        <w:jc w:val="both"/>
      </w:pPr>
    </w:p>
    <w:p w:rsidR="00AD2509" w:rsidRDefault="00C65853" w:rsidP="00FA76B7">
      <w:pPr>
        <w:numPr>
          <w:ilvl w:val="0"/>
          <w:numId w:val="53"/>
        </w:numPr>
        <w:shd w:val="clear" w:color="auto" w:fill="FFFFFF"/>
        <w:tabs>
          <w:tab w:val="left" w:pos="567"/>
        </w:tabs>
        <w:ind w:left="426" w:hanging="426"/>
        <w:jc w:val="both"/>
      </w:pPr>
      <w:r w:rsidRPr="00270E38">
        <w:lastRenderedPageBreak/>
        <w:t>ГОСТ 12.3.010-82Система стандартов безопасности труда. Тара производственная. Требования безопасности при эксплуатации.</w:t>
      </w:r>
    </w:p>
    <w:p w:rsidR="00FA76B7" w:rsidRDefault="00FA76B7" w:rsidP="00FA76B7">
      <w:pPr>
        <w:shd w:val="clear" w:color="auto" w:fill="FFFFFF"/>
        <w:tabs>
          <w:tab w:val="left" w:pos="567"/>
        </w:tabs>
        <w:ind w:left="426"/>
        <w:jc w:val="both"/>
      </w:pPr>
    </w:p>
    <w:p w:rsidR="00AD2509" w:rsidRDefault="00C65853" w:rsidP="00FA76B7">
      <w:pPr>
        <w:numPr>
          <w:ilvl w:val="0"/>
          <w:numId w:val="53"/>
        </w:numPr>
        <w:shd w:val="clear" w:color="auto" w:fill="FFFFFF"/>
        <w:tabs>
          <w:tab w:val="left" w:pos="567"/>
        </w:tabs>
        <w:ind w:left="426" w:hanging="426"/>
        <w:jc w:val="both"/>
      </w:pPr>
      <w:r w:rsidRPr="00270E38">
        <w:t>ГОСТ 12.3.020-80 Система стандартов безопасности труда. Процессы перемещения грузов на предприятиях. Общие требования безопасности.</w:t>
      </w:r>
    </w:p>
    <w:p w:rsidR="00FA76B7" w:rsidRDefault="00FA76B7" w:rsidP="00FA76B7">
      <w:pPr>
        <w:shd w:val="clear" w:color="auto" w:fill="FFFFFF"/>
        <w:tabs>
          <w:tab w:val="left" w:pos="567"/>
        </w:tabs>
        <w:ind w:left="426"/>
        <w:jc w:val="both"/>
      </w:pPr>
    </w:p>
    <w:p w:rsidR="00AD2509" w:rsidRDefault="00C65853" w:rsidP="00FA76B7">
      <w:pPr>
        <w:numPr>
          <w:ilvl w:val="0"/>
          <w:numId w:val="53"/>
        </w:numPr>
        <w:shd w:val="clear" w:color="auto" w:fill="FFFFFF"/>
        <w:tabs>
          <w:tab w:val="left" w:pos="567"/>
        </w:tabs>
        <w:ind w:left="426" w:hanging="426"/>
        <w:jc w:val="both"/>
      </w:pPr>
      <w:r w:rsidRPr="00270E38">
        <w:t>ГОСТ 19433-88Грузы опасные. Классификация и маркировка.</w:t>
      </w:r>
    </w:p>
    <w:p w:rsidR="00FA76B7" w:rsidRDefault="00FA76B7" w:rsidP="00FA76B7">
      <w:pPr>
        <w:shd w:val="clear" w:color="auto" w:fill="FFFFFF"/>
        <w:tabs>
          <w:tab w:val="left" w:pos="567"/>
        </w:tabs>
        <w:ind w:left="426"/>
        <w:jc w:val="both"/>
      </w:pPr>
    </w:p>
    <w:p w:rsidR="00AD2509" w:rsidRDefault="00C65853" w:rsidP="00FA76B7">
      <w:pPr>
        <w:numPr>
          <w:ilvl w:val="0"/>
          <w:numId w:val="53"/>
        </w:numPr>
        <w:shd w:val="clear" w:color="auto" w:fill="FFFFFF"/>
        <w:tabs>
          <w:tab w:val="left" w:pos="567"/>
        </w:tabs>
        <w:ind w:left="426" w:hanging="426"/>
        <w:jc w:val="both"/>
      </w:pPr>
      <w:r w:rsidRPr="00270E38">
        <w:t>ГОСТ Р 50587-93 Паспорт безопасности вещества (материала). Основные положения. Информация по обеспечению безопасности при производстве, применении, хранении, транспортировании, утилизации.</w:t>
      </w:r>
    </w:p>
    <w:p w:rsidR="00FA76B7" w:rsidRDefault="00FA76B7" w:rsidP="00FA76B7">
      <w:pPr>
        <w:shd w:val="clear" w:color="auto" w:fill="FFFFFF"/>
        <w:tabs>
          <w:tab w:val="left" w:pos="567"/>
        </w:tabs>
        <w:ind w:left="426"/>
        <w:jc w:val="both"/>
      </w:pPr>
    </w:p>
    <w:p w:rsidR="0088277C" w:rsidRDefault="0088277C" w:rsidP="00FA76B7">
      <w:pPr>
        <w:numPr>
          <w:ilvl w:val="0"/>
          <w:numId w:val="53"/>
        </w:numPr>
        <w:shd w:val="clear" w:color="auto" w:fill="FFFFFF"/>
        <w:tabs>
          <w:tab w:val="left" w:pos="567"/>
        </w:tabs>
        <w:ind w:left="426" w:hanging="426"/>
        <w:jc w:val="both"/>
      </w:pPr>
      <w:r>
        <w:t>ГОСТ Р 50571.16-2007 Электроустановки низковольтные. Часть 6. Испытания.</w:t>
      </w:r>
    </w:p>
    <w:p w:rsidR="00FA76B7" w:rsidRDefault="00FA76B7" w:rsidP="00FA76B7">
      <w:pPr>
        <w:pStyle w:val="afc"/>
        <w:autoSpaceDE w:val="0"/>
        <w:autoSpaceDN w:val="0"/>
        <w:adjustRightInd w:val="0"/>
        <w:ind w:left="426"/>
        <w:jc w:val="both"/>
      </w:pPr>
    </w:p>
    <w:p w:rsidR="00AD2509" w:rsidRDefault="00BD0780" w:rsidP="00FA76B7">
      <w:pPr>
        <w:pStyle w:val="afc"/>
        <w:numPr>
          <w:ilvl w:val="0"/>
          <w:numId w:val="53"/>
        </w:numPr>
        <w:autoSpaceDE w:val="0"/>
        <w:autoSpaceDN w:val="0"/>
        <w:adjustRightInd w:val="0"/>
        <w:ind w:left="426" w:hanging="426"/>
        <w:jc w:val="both"/>
      </w:pPr>
      <w:r>
        <w:t xml:space="preserve">ПТЭЭП </w:t>
      </w:r>
      <w:r w:rsidR="00143EF6">
        <w:t>П</w:t>
      </w:r>
      <w:r>
        <w:t>равила технической эксплуатации электроустановок потребителей, утвержденные приказом Минэнерго РФ от 13.01.2003 № 6.</w:t>
      </w:r>
    </w:p>
    <w:p w:rsidR="00FA76B7" w:rsidRDefault="00FA76B7" w:rsidP="00FA76B7">
      <w:pPr>
        <w:shd w:val="clear" w:color="auto" w:fill="FFFFFF"/>
        <w:tabs>
          <w:tab w:val="left" w:pos="567"/>
        </w:tabs>
        <w:ind w:left="426"/>
        <w:jc w:val="both"/>
      </w:pPr>
    </w:p>
    <w:p w:rsidR="00AD2509" w:rsidRDefault="00C65853" w:rsidP="00FA76B7">
      <w:pPr>
        <w:numPr>
          <w:ilvl w:val="0"/>
          <w:numId w:val="53"/>
        </w:numPr>
        <w:shd w:val="clear" w:color="auto" w:fill="FFFFFF"/>
        <w:tabs>
          <w:tab w:val="left" w:pos="567"/>
        </w:tabs>
        <w:ind w:left="426" w:hanging="426"/>
        <w:jc w:val="both"/>
      </w:pPr>
      <w:r w:rsidRPr="00270E38">
        <w:t>ПОТ Р М-016-2001</w:t>
      </w:r>
      <w:r w:rsidR="000424AF">
        <w:t>.</w:t>
      </w:r>
      <w:r w:rsidRPr="00270E38">
        <w:t xml:space="preserve"> РД 153-34.0-03.150-00 Межотраслевые правила по охране труда (правила безопасности) при эксплуатации электроустановок.</w:t>
      </w:r>
    </w:p>
    <w:p w:rsidR="00FA76B7" w:rsidRDefault="00FA76B7" w:rsidP="00FA76B7">
      <w:pPr>
        <w:shd w:val="clear" w:color="auto" w:fill="FFFFFF"/>
        <w:tabs>
          <w:tab w:val="left" w:pos="567"/>
        </w:tabs>
        <w:ind w:left="426"/>
        <w:jc w:val="both"/>
      </w:pPr>
    </w:p>
    <w:p w:rsidR="00AD2509" w:rsidRDefault="00C65853" w:rsidP="00FA76B7">
      <w:pPr>
        <w:numPr>
          <w:ilvl w:val="0"/>
          <w:numId w:val="53"/>
        </w:numPr>
        <w:shd w:val="clear" w:color="auto" w:fill="FFFFFF"/>
        <w:tabs>
          <w:tab w:val="left" w:pos="567"/>
        </w:tabs>
        <w:ind w:left="426" w:hanging="426"/>
        <w:jc w:val="both"/>
      </w:pPr>
      <w:r w:rsidRPr="00270E38">
        <w:t>ПОТ РМ-007-98 Межотраслевые правила по охране труда при погрузочно-разгрузочных работах и размещении грузов.</w:t>
      </w:r>
    </w:p>
    <w:p w:rsidR="00FA76B7" w:rsidRDefault="00FA76B7" w:rsidP="00FA76B7">
      <w:pPr>
        <w:shd w:val="clear" w:color="auto" w:fill="FFFFFF"/>
        <w:tabs>
          <w:tab w:val="left" w:pos="567"/>
        </w:tabs>
        <w:ind w:left="426"/>
        <w:jc w:val="both"/>
      </w:pPr>
    </w:p>
    <w:p w:rsidR="00AD2509" w:rsidRDefault="00C65853" w:rsidP="00FA76B7">
      <w:pPr>
        <w:numPr>
          <w:ilvl w:val="0"/>
          <w:numId w:val="53"/>
        </w:numPr>
        <w:shd w:val="clear" w:color="auto" w:fill="FFFFFF"/>
        <w:tabs>
          <w:tab w:val="left" w:pos="567"/>
        </w:tabs>
        <w:ind w:left="426" w:hanging="426"/>
        <w:jc w:val="both"/>
      </w:pPr>
      <w:r w:rsidRPr="00270E38">
        <w:t>ПОТ РО-14000-007-98</w:t>
      </w:r>
      <w:r w:rsidRPr="003F3266">
        <w:t>Положение. Охрана труда при складировании материалов</w:t>
      </w:r>
      <w:r>
        <w:t>.</w:t>
      </w:r>
    </w:p>
    <w:p w:rsidR="00FA76B7" w:rsidRDefault="00FA76B7" w:rsidP="00FA76B7">
      <w:pPr>
        <w:shd w:val="clear" w:color="auto" w:fill="FFFFFF"/>
        <w:tabs>
          <w:tab w:val="left" w:pos="567"/>
        </w:tabs>
        <w:ind w:left="426"/>
        <w:jc w:val="both"/>
      </w:pPr>
    </w:p>
    <w:p w:rsidR="00AD2509" w:rsidRDefault="00DA35E1" w:rsidP="00FA76B7">
      <w:pPr>
        <w:numPr>
          <w:ilvl w:val="0"/>
          <w:numId w:val="53"/>
        </w:numPr>
        <w:shd w:val="clear" w:color="auto" w:fill="FFFFFF"/>
        <w:tabs>
          <w:tab w:val="left" w:pos="567"/>
        </w:tabs>
        <w:ind w:left="426" w:hanging="426"/>
        <w:jc w:val="both"/>
      </w:pPr>
      <w:r w:rsidRPr="001F0D51">
        <w:t>ПУЭ Правила устройства электроустановок, издание седьмое.</w:t>
      </w:r>
    </w:p>
    <w:p w:rsidR="00D54E79" w:rsidRDefault="00D54E79" w:rsidP="00D54E79">
      <w:pPr>
        <w:pStyle w:val="afc"/>
      </w:pPr>
    </w:p>
    <w:p w:rsidR="00D54E79" w:rsidRDefault="00D54E79" w:rsidP="00D54E79">
      <w:pPr>
        <w:numPr>
          <w:ilvl w:val="0"/>
          <w:numId w:val="53"/>
        </w:numPr>
        <w:shd w:val="clear" w:color="auto" w:fill="FFFFFF"/>
        <w:tabs>
          <w:tab w:val="left" w:pos="567"/>
        </w:tabs>
        <w:ind w:left="426" w:hanging="426"/>
        <w:jc w:val="both"/>
      </w:pPr>
      <w:r>
        <w:t>РД 34.45-51.300-97 Объем и Нормы испытаний электрооборудования.</w:t>
      </w:r>
    </w:p>
    <w:p w:rsidR="00FA76B7" w:rsidRDefault="00FA76B7" w:rsidP="00FA76B7">
      <w:pPr>
        <w:shd w:val="clear" w:color="auto" w:fill="FFFFFF"/>
        <w:tabs>
          <w:tab w:val="left" w:pos="567"/>
        </w:tabs>
        <w:ind w:left="426"/>
        <w:jc w:val="both"/>
      </w:pPr>
    </w:p>
    <w:p w:rsidR="00980FB7" w:rsidRDefault="00260D19" w:rsidP="00FA76B7">
      <w:pPr>
        <w:numPr>
          <w:ilvl w:val="0"/>
          <w:numId w:val="53"/>
        </w:numPr>
        <w:shd w:val="clear" w:color="auto" w:fill="FFFFFF"/>
        <w:tabs>
          <w:tab w:val="left" w:pos="567"/>
        </w:tabs>
        <w:ind w:left="426" w:hanging="426"/>
        <w:jc w:val="both"/>
      </w:pPr>
      <w:r w:rsidRPr="00270E38">
        <w:t>СО 153-34.21.122-2003Инструкция по устройству молниезащиты зданий, сооружений и промышленных коммуникаций.</w:t>
      </w:r>
    </w:p>
    <w:p w:rsidR="00253C2F" w:rsidRDefault="007E2497">
      <w:pPr>
        <w:numPr>
          <w:ilvl w:val="0"/>
          <w:numId w:val="53"/>
        </w:numPr>
        <w:shd w:val="clear" w:color="auto" w:fill="FFFFFF"/>
        <w:tabs>
          <w:tab w:val="left" w:pos="567"/>
        </w:tabs>
        <w:ind w:left="426" w:hanging="426"/>
        <w:jc w:val="both"/>
      </w:pPr>
      <w:r w:rsidRPr="00270E38">
        <w:t>СП 31.13330.2012 Водоснабжение. Наружные сети и сооружения</w:t>
      </w:r>
      <w:r w:rsidR="00195F14">
        <w:t>.А</w:t>
      </w:r>
      <w:r w:rsidRPr="00270E38">
        <w:t>ктуализированная редакция</w:t>
      </w:r>
      <w:r w:rsidR="006046E6">
        <w:t>СНиП 2.04.02-84*.</w:t>
      </w:r>
    </w:p>
    <w:p w:rsidR="00FA76B7" w:rsidRDefault="00FA76B7" w:rsidP="00FA76B7">
      <w:pPr>
        <w:shd w:val="clear" w:color="auto" w:fill="FFFFFF"/>
        <w:tabs>
          <w:tab w:val="left" w:pos="567"/>
        </w:tabs>
        <w:ind w:left="426"/>
        <w:jc w:val="both"/>
      </w:pPr>
    </w:p>
    <w:p w:rsidR="0088277C" w:rsidRDefault="007E2497" w:rsidP="00FA76B7">
      <w:pPr>
        <w:numPr>
          <w:ilvl w:val="0"/>
          <w:numId w:val="53"/>
        </w:numPr>
        <w:shd w:val="clear" w:color="auto" w:fill="FFFFFF"/>
        <w:tabs>
          <w:tab w:val="left" w:pos="567"/>
        </w:tabs>
        <w:ind w:left="426" w:hanging="426"/>
        <w:jc w:val="both"/>
      </w:pPr>
      <w:r w:rsidRPr="00270E38">
        <w:t>СП 4.13130.2009.Системы противопожарной защиты. Ограничение распространения пожара на объектах защиты. Требования к объемно-планировочным и конструктивным решениям.</w:t>
      </w:r>
    </w:p>
    <w:p w:rsidR="00FA76B7" w:rsidRDefault="00FA76B7" w:rsidP="00FA76B7">
      <w:pPr>
        <w:shd w:val="clear" w:color="auto" w:fill="FFFFFF"/>
        <w:tabs>
          <w:tab w:val="left" w:pos="567"/>
        </w:tabs>
        <w:ind w:left="426"/>
        <w:jc w:val="both"/>
      </w:pPr>
    </w:p>
    <w:p w:rsidR="00AD2509" w:rsidRDefault="00A545FD" w:rsidP="00341262">
      <w:pPr>
        <w:numPr>
          <w:ilvl w:val="0"/>
          <w:numId w:val="53"/>
        </w:numPr>
        <w:shd w:val="clear" w:color="auto" w:fill="FFFFFF"/>
        <w:tabs>
          <w:tab w:val="left" w:pos="567"/>
        </w:tabs>
        <w:jc w:val="both"/>
      </w:pPr>
      <w:r w:rsidRPr="00270E38">
        <w:t>СНиП  23-01-99</w:t>
      </w:r>
      <w:r w:rsidR="0078541B" w:rsidRPr="00270E38">
        <w:t xml:space="preserve"> Строительная климатология. </w:t>
      </w:r>
    </w:p>
    <w:p w:rsidR="00FA76B7" w:rsidRDefault="00FA76B7" w:rsidP="00FA76B7">
      <w:pPr>
        <w:shd w:val="clear" w:color="auto" w:fill="FFFFFF"/>
        <w:tabs>
          <w:tab w:val="left" w:pos="567"/>
        </w:tabs>
        <w:ind w:left="426"/>
        <w:jc w:val="both"/>
      </w:pPr>
    </w:p>
    <w:p w:rsidR="00AD2509" w:rsidRDefault="00A07AB0" w:rsidP="00FA76B7">
      <w:pPr>
        <w:numPr>
          <w:ilvl w:val="0"/>
          <w:numId w:val="53"/>
        </w:numPr>
        <w:shd w:val="clear" w:color="auto" w:fill="FFFFFF"/>
        <w:tabs>
          <w:tab w:val="left" w:pos="567"/>
        </w:tabs>
        <w:ind w:left="426" w:hanging="426"/>
        <w:jc w:val="both"/>
      </w:pPr>
      <w:r>
        <w:t xml:space="preserve">Стандарт </w:t>
      </w:r>
      <w:r w:rsidR="00BE038B">
        <w:t>Компании</w:t>
      </w:r>
      <w:r>
        <w:t xml:space="preserve"> «Т</w:t>
      </w:r>
      <w:r w:rsidRPr="002F169A">
        <w:t>ребования в области промышленной и пожарной безопасности, охраны труда и окружающей среды к организациям, привлекаемым к работам и оказанию услуг на объектах</w:t>
      </w:r>
      <w:r w:rsidR="006B5862">
        <w:t>Компании</w:t>
      </w:r>
      <w:r w:rsidRPr="002F169A">
        <w:t xml:space="preserve"> и арендующим </w:t>
      </w:r>
      <w:r w:rsidRPr="00F239B5">
        <w:t xml:space="preserve">имущество </w:t>
      </w:r>
      <w:r w:rsidR="006B5862">
        <w:t>Компании</w:t>
      </w:r>
      <w:r w:rsidR="00D44B18">
        <w:t>»</w:t>
      </w:r>
      <w:r w:rsidR="00FF518D">
        <w:br/>
        <w:t>№ </w:t>
      </w:r>
      <w:r w:rsidRPr="003F3266">
        <w:t>П4-05</w:t>
      </w:r>
      <w:r w:rsidR="00FF518D">
        <w:t> </w:t>
      </w:r>
      <w:r w:rsidRPr="003F3266">
        <w:t>СД-021.01</w:t>
      </w:r>
      <w:r w:rsidR="00864E02" w:rsidRPr="003F3266">
        <w:t xml:space="preserve"> версия 1.01, утвержденный приказом </w:t>
      </w:r>
      <w:r w:rsidR="0097695C">
        <w:t>ОАО «НК «Роснефть»</w:t>
      </w:r>
      <w:r w:rsidR="00864E02" w:rsidRPr="003F3266">
        <w:t xml:space="preserve"> от 18.02.2008 № 66.</w:t>
      </w:r>
    </w:p>
    <w:p w:rsidR="00FA76B7" w:rsidRDefault="00FA76B7" w:rsidP="00FA76B7">
      <w:pPr>
        <w:shd w:val="clear" w:color="auto" w:fill="FFFFFF"/>
        <w:tabs>
          <w:tab w:val="left" w:pos="567"/>
        </w:tabs>
        <w:ind w:left="426"/>
        <w:jc w:val="both"/>
      </w:pPr>
    </w:p>
    <w:p w:rsidR="00AD2509" w:rsidRDefault="00D44B18" w:rsidP="00FA76B7">
      <w:pPr>
        <w:numPr>
          <w:ilvl w:val="0"/>
          <w:numId w:val="53"/>
        </w:numPr>
        <w:shd w:val="clear" w:color="auto" w:fill="FFFFFF"/>
        <w:tabs>
          <w:tab w:val="left" w:pos="567"/>
        </w:tabs>
        <w:ind w:left="426" w:hanging="426"/>
        <w:jc w:val="both"/>
      </w:pPr>
      <w:r>
        <w:t xml:space="preserve">Стандарт Компании «Технические требования к системам измерений количества и параметров свободного нефтяного газа» № П4-04 СЦ-021 версия 1.00, утвержденный приказом </w:t>
      </w:r>
      <w:r w:rsidR="0097695C">
        <w:t>ОАО «НК «Роснефть»</w:t>
      </w:r>
      <w:r>
        <w:t xml:space="preserve"> от 28.04.2009 № 201</w:t>
      </w:r>
      <w:r w:rsidR="00655734">
        <w:t>.</w:t>
      </w:r>
    </w:p>
    <w:p w:rsidR="00FA76B7" w:rsidRDefault="00FA76B7" w:rsidP="0035538F">
      <w:pPr>
        <w:pStyle w:val="11"/>
        <w:tabs>
          <w:tab w:val="left" w:pos="425"/>
        </w:tabs>
        <w:sectPr w:rsidR="00FA76B7" w:rsidSect="0035538F">
          <w:headerReference w:type="even" r:id="rId35"/>
          <w:headerReference w:type="default" r:id="rId36"/>
          <w:headerReference w:type="first" r:id="rId37"/>
          <w:pgSz w:w="11906" w:h="16838"/>
          <w:pgMar w:top="510" w:right="1021" w:bottom="567" w:left="1247" w:header="737" w:footer="680" w:gutter="0"/>
          <w:cols w:space="708"/>
          <w:docGrid w:linePitch="360"/>
        </w:sectPr>
      </w:pPr>
      <w:bookmarkStart w:id="90" w:name="_Toc153013105"/>
      <w:bookmarkStart w:id="91" w:name="_Toc156727030"/>
    </w:p>
    <w:p w:rsidR="002A2B12" w:rsidRPr="00FF4A06" w:rsidRDefault="002A2B12" w:rsidP="0035538F">
      <w:pPr>
        <w:pStyle w:val="11"/>
        <w:tabs>
          <w:tab w:val="left" w:pos="425"/>
        </w:tabs>
        <w:rPr>
          <w:caps w:val="0"/>
        </w:rPr>
      </w:pPr>
      <w:bookmarkStart w:id="92" w:name="_Toc356316523"/>
      <w:r w:rsidRPr="00FF4A06">
        <w:lastRenderedPageBreak/>
        <w:t>приложения</w:t>
      </w:r>
      <w:bookmarkEnd w:id="90"/>
      <w:bookmarkEnd w:id="91"/>
      <w:bookmarkEnd w:id="92"/>
    </w:p>
    <w:p w:rsidR="002A2B12" w:rsidRDefault="002A2B12">
      <w:pPr>
        <w:pStyle w:val="32"/>
        <w:spacing w:after="0"/>
        <w:ind w:left="0"/>
        <w:jc w:val="both"/>
        <w:rPr>
          <w:sz w:val="24"/>
          <w:szCs w:val="24"/>
        </w:rPr>
      </w:pPr>
      <w:bookmarkStart w:id="93" w:name="_Toc139790228"/>
      <w:bookmarkStart w:id="94" w:name="_Toc139792138"/>
      <w:bookmarkStart w:id="95" w:name="_Toc139793378"/>
      <w:bookmarkStart w:id="96" w:name="_Toc139793527"/>
      <w:bookmarkStart w:id="97" w:name="_Toc145760269"/>
      <w:bookmarkStart w:id="98" w:name="_Toc145828438"/>
    </w:p>
    <w:p w:rsidR="00FA76B7" w:rsidRPr="0019232A" w:rsidRDefault="00FA76B7">
      <w:pPr>
        <w:pStyle w:val="32"/>
        <w:spacing w:after="0"/>
        <w:ind w:left="0"/>
        <w:jc w:val="both"/>
        <w:rPr>
          <w:sz w:val="24"/>
          <w:szCs w:val="24"/>
        </w:rPr>
      </w:pPr>
    </w:p>
    <w:bookmarkEnd w:id="93"/>
    <w:bookmarkEnd w:id="94"/>
    <w:bookmarkEnd w:id="95"/>
    <w:bookmarkEnd w:id="96"/>
    <w:bookmarkEnd w:id="97"/>
    <w:bookmarkEnd w:id="98"/>
    <w:p w:rsidR="002A2B12" w:rsidRPr="009835D9" w:rsidRDefault="00FA76B7" w:rsidP="00FA76B7">
      <w:pPr>
        <w:jc w:val="right"/>
        <w:rPr>
          <w:rFonts w:ascii="Arial" w:hAnsi="Arial" w:cs="Arial"/>
          <w:b/>
          <w:sz w:val="20"/>
          <w:szCs w:val="20"/>
        </w:rPr>
      </w:pPr>
      <w:r w:rsidRPr="00FA76B7">
        <w:rPr>
          <w:rFonts w:ascii="Arial" w:hAnsi="Arial" w:cs="Arial"/>
          <w:b/>
          <w:sz w:val="20"/>
          <w:szCs w:val="20"/>
        </w:rPr>
        <w:t xml:space="preserve">Таблица </w:t>
      </w:r>
      <w:r w:rsidR="00763514" w:rsidRPr="00FA76B7">
        <w:rPr>
          <w:rFonts w:ascii="Arial" w:hAnsi="Arial" w:cs="Arial"/>
          <w:b/>
          <w:sz w:val="20"/>
          <w:szCs w:val="20"/>
        </w:rPr>
        <w:fldChar w:fldCharType="begin"/>
      </w:r>
      <w:r w:rsidRPr="00FA76B7">
        <w:rPr>
          <w:rFonts w:ascii="Arial" w:hAnsi="Arial" w:cs="Arial"/>
          <w:b/>
          <w:sz w:val="20"/>
          <w:szCs w:val="20"/>
        </w:rPr>
        <w:instrText xml:space="preserve"> SEQ Таблица \* ARABIC </w:instrText>
      </w:r>
      <w:r w:rsidR="00763514" w:rsidRPr="00FA76B7">
        <w:rPr>
          <w:rFonts w:ascii="Arial" w:hAnsi="Arial" w:cs="Arial"/>
          <w:b/>
          <w:sz w:val="20"/>
          <w:szCs w:val="20"/>
        </w:rPr>
        <w:fldChar w:fldCharType="separate"/>
      </w:r>
      <w:r w:rsidR="00F21688">
        <w:rPr>
          <w:rFonts w:ascii="Arial" w:hAnsi="Arial" w:cs="Arial"/>
          <w:b/>
          <w:noProof/>
          <w:sz w:val="20"/>
          <w:szCs w:val="20"/>
        </w:rPr>
        <w:t>1</w:t>
      </w:r>
      <w:r w:rsidR="00763514" w:rsidRPr="00FA76B7">
        <w:rPr>
          <w:rFonts w:ascii="Arial" w:hAnsi="Arial" w:cs="Arial"/>
          <w:b/>
          <w:sz w:val="20"/>
          <w:szCs w:val="20"/>
        </w:rPr>
        <w:fldChar w:fldCharType="end"/>
      </w:r>
    </w:p>
    <w:p w:rsidR="002A2B12" w:rsidRPr="003B65FA" w:rsidRDefault="002A2B12" w:rsidP="00FA76B7">
      <w:pPr>
        <w:spacing w:after="60"/>
        <w:jc w:val="right"/>
        <w:rPr>
          <w:rFonts w:ascii="Arial" w:hAnsi="Arial" w:cs="Arial"/>
          <w:b/>
          <w:sz w:val="20"/>
          <w:szCs w:val="20"/>
        </w:rPr>
      </w:pPr>
      <w:bookmarkStart w:id="99" w:name="_Toc139790229"/>
      <w:bookmarkStart w:id="100" w:name="_Toc139792139"/>
      <w:bookmarkStart w:id="101" w:name="_Toc139793379"/>
      <w:bookmarkStart w:id="102" w:name="_Toc139793528"/>
      <w:bookmarkStart w:id="103" w:name="_Toc145760270"/>
      <w:bookmarkStart w:id="104" w:name="_Toc145828439"/>
      <w:r w:rsidRPr="003B65FA">
        <w:rPr>
          <w:rFonts w:ascii="Arial" w:hAnsi="Arial" w:cs="Arial"/>
          <w:b/>
          <w:sz w:val="20"/>
          <w:szCs w:val="20"/>
        </w:rPr>
        <w:t xml:space="preserve">Перечень Приложений к </w:t>
      </w:r>
      <w:bookmarkEnd w:id="99"/>
      <w:bookmarkEnd w:id="100"/>
      <w:bookmarkEnd w:id="101"/>
      <w:bookmarkEnd w:id="102"/>
      <w:bookmarkEnd w:id="103"/>
      <w:bookmarkEnd w:id="104"/>
      <w:r w:rsidR="00FA76B7">
        <w:rPr>
          <w:rFonts w:ascii="Arial" w:hAnsi="Arial" w:cs="Arial"/>
          <w:b/>
          <w:sz w:val="20"/>
          <w:szCs w:val="20"/>
        </w:rPr>
        <w:t>Методическим указаниям Компании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509"/>
        <w:gridCol w:w="3995"/>
        <w:gridCol w:w="3350"/>
      </w:tblGrid>
      <w:tr w:rsidR="00FA76B7" w:rsidRPr="0019232A" w:rsidTr="00FA76B7">
        <w:tc>
          <w:tcPr>
            <w:tcW w:w="127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C000"/>
            <w:vAlign w:val="center"/>
          </w:tcPr>
          <w:p w:rsidR="00FA76B7" w:rsidRPr="0019232A" w:rsidRDefault="00FA76B7" w:rsidP="003036E0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9232A">
              <w:rPr>
                <w:rFonts w:ascii="Arial" w:hAnsi="Arial" w:cs="Arial"/>
                <w:b/>
                <w:bCs/>
                <w:sz w:val="16"/>
                <w:szCs w:val="16"/>
              </w:rPr>
              <w:t>НОМЕР ПРИЛОЖЕНИЯ</w:t>
            </w:r>
          </w:p>
        </w:tc>
        <w:tc>
          <w:tcPr>
            <w:tcW w:w="2027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C000"/>
            <w:vAlign w:val="center"/>
          </w:tcPr>
          <w:p w:rsidR="00FA76B7" w:rsidRPr="0019232A" w:rsidRDefault="00FA76B7" w:rsidP="003036E0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9232A">
              <w:rPr>
                <w:rFonts w:ascii="Arial" w:hAnsi="Arial" w:cs="Arial"/>
                <w:b/>
                <w:bCs/>
                <w:sz w:val="16"/>
                <w:szCs w:val="16"/>
              </w:rPr>
              <w:t>НАИМЕНОВАНИЕ ПРИЛОЖЕНИЯ</w:t>
            </w:r>
          </w:p>
        </w:tc>
        <w:tc>
          <w:tcPr>
            <w:tcW w:w="1700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FA76B7" w:rsidRPr="0019232A" w:rsidRDefault="00FA76B7" w:rsidP="003036E0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9232A">
              <w:rPr>
                <w:rFonts w:ascii="Arial" w:hAnsi="Arial" w:cs="Arial"/>
                <w:b/>
                <w:bCs/>
                <w:sz w:val="16"/>
                <w:szCs w:val="16"/>
              </w:rPr>
              <w:t>ПРИМЕЧАНИЕ</w:t>
            </w:r>
          </w:p>
        </w:tc>
      </w:tr>
      <w:tr w:rsidR="00FA76B7" w:rsidRPr="0019232A" w:rsidTr="00FA76B7">
        <w:tc>
          <w:tcPr>
            <w:tcW w:w="127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C000"/>
            <w:vAlign w:val="center"/>
          </w:tcPr>
          <w:p w:rsidR="00FA76B7" w:rsidRPr="0019232A" w:rsidRDefault="00FA76B7" w:rsidP="003036E0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27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C000"/>
            <w:vAlign w:val="center"/>
          </w:tcPr>
          <w:p w:rsidR="00FA76B7" w:rsidRPr="0019232A" w:rsidRDefault="00FA76B7" w:rsidP="003036E0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700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FA76B7" w:rsidRPr="0019232A" w:rsidRDefault="00FA76B7" w:rsidP="003036E0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</w:p>
        </w:tc>
      </w:tr>
      <w:tr w:rsidR="00FA76B7" w:rsidRPr="0019232A" w:rsidTr="00FA76B7">
        <w:tc>
          <w:tcPr>
            <w:tcW w:w="127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FA76B7" w:rsidRPr="00FA76B7" w:rsidRDefault="00FA76B7" w:rsidP="00FA76B7">
            <w:r w:rsidRPr="00FA76B7">
              <w:t>1</w:t>
            </w:r>
          </w:p>
        </w:tc>
        <w:tc>
          <w:tcPr>
            <w:tcW w:w="20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76B7" w:rsidRPr="00FA76B7" w:rsidRDefault="00FA76B7" w:rsidP="00FA76B7">
            <w:r w:rsidRPr="00FA76B7">
              <w:rPr>
                <w:rFonts w:cs="Arial"/>
              </w:rPr>
              <w:t>Рекомендуемый перечень передвижных электростанций и энергокомплексов</w:t>
            </w:r>
          </w:p>
        </w:tc>
        <w:tc>
          <w:tcPr>
            <w:tcW w:w="17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FA76B7" w:rsidRPr="00FA76B7" w:rsidRDefault="00FA76B7" w:rsidP="00FA76B7">
            <w:pPr>
              <w:rPr>
                <w:bCs/>
                <w:color w:val="008080"/>
              </w:rPr>
            </w:pPr>
            <w:r w:rsidRPr="00FA76B7">
              <w:rPr>
                <w:bCs/>
              </w:rPr>
              <w:t>Включено в настоящий файл</w:t>
            </w:r>
          </w:p>
        </w:tc>
      </w:tr>
      <w:tr w:rsidR="00FA76B7" w:rsidRPr="0019232A" w:rsidTr="00FA76B7">
        <w:tc>
          <w:tcPr>
            <w:tcW w:w="1273" w:type="pct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</w:tcPr>
          <w:p w:rsidR="00FA76B7" w:rsidRPr="00FA76B7" w:rsidRDefault="00FA76B7" w:rsidP="00FA76B7">
            <w:r w:rsidRPr="00FA76B7">
              <w:t>2</w:t>
            </w:r>
          </w:p>
        </w:tc>
        <w:tc>
          <w:tcPr>
            <w:tcW w:w="202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A76B7" w:rsidRPr="00FA76B7" w:rsidRDefault="00980FB7" w:rsidP="00980FB7">
            <w:r>
              <w:t>Форма п</w:t>
            </w:r>
            <w:r w:rsidR="00FA76B7" w:rsidRPr="00FA76B7">
              <w:t>аспорт</w:t>
            </w:r>
            <w:r>
              <w:t>а</w:t>
            </w:r>
            <w:r w:rsidR="00FA76B7" w:rsidRPr="00FA76B7">
              <w:t xml:space="preserve"> базы подрядной организации</w:t>
            </w:r>
          </w:p>
        </w:tc>
        <w:tc>
          <w:tcPr>
            <w:tcW w:w="170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</w:tcPr>
          <w:p w:rsidR="00FA76B7" w:rsidRPr="00FA76B7" w:rsidRDefault="00FA76B7" w:rsidP="00FA76B7">
            <w:pPr>
              <w:rPr>
                <w:bCs/>
                <w:color w:val="008080"/>
              </w:rPr>
            </w:pPr>
            <w:r w:rsidRPr="00FA76B7">
              <w:rPr>
                <w:bCs/>
              </w:rPr>
              <w:t>Включено в настоящий файл</w:t>
            </w:r>
          </w:p>
        </w:tc>
      </w:tr>
      <w:tr w:rsidR="00FA76B7" w:rsidRPr="0019232A" w:rsidTr="00FA76B7">
        <w:tc>
          <w:tcPr>
            <w:tcW w:w="127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FA76B7" w:rsidRPr="00FA76B7" w:rsidRDefault="00FA76B7" w:rsidP="00FA76B7">
            <w:r w:rsidRPr="00FA76B7">
              <w:t>3</w:t>
            </w:r>
          </w:p>
        </w:tc>
        <w:tc>
          <w:tcPr>
            <w:tcW w:w="2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6B7" w:rsidRPr="00FA76B7" w:rsidRDefault="00980FB7" w:rsidP="00FA76B7">
            <w:r>
              <w:t>Форма с</w:t>
            </w:r>
            <w:r w:rsidR="00FA76B7" w:rsidRPr="00FA76B7">
              <w:t>правк</w:t>
            </w:r>
            <w:r>
              <w:t>и</w:t>
            </w:r>
            <w:r w:rsidR="00FA76B7" w:rsidRPr="00FA76B7">
              <w:t xml:space="preserve"> по исполнению природоохранного законодательства подрядными</w:t>
            </w:r>
          </w:p>
          <w:p w:rsidR="00FA76B7" w:rsidRPr="00FA76B7" w:rsidRDefault="00FA76B7" w:rsidP="00FA76B7">
            <w:r w:rsidRPr="00FA76B7">
              <w:t>организациями на месторождениях Общества</w:t>
            </w:r>
            <w:r w:rsidR="00980FB7">
              <w:t xml:space="preserve"> Группы</w:t>
            </w:r>
          </w:p>
        </w:tc>
        <w:tc>
          <w:tcPr>
            <w:tcW w:w="1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A76B7" w:rsidRPr="00FA76B7" w:rsidRDefault="00FA76B7" w:rsidP="00FA76B7">
            <w:pPr>
              <w:rPr>
                <w:bCs/>
              </w:rPr>
            </w:pPr>
            <w:r w:rsidRPr="00FA76B7">
              <w:rPr>
                <w:bCs/>
              </w:rPr>
              <w:t>Включено в настоящий файл</w:t>
            </w:r>
          </w:p>
        </w:tc>
      </w:tr>
      <w:tr w:rsidR="00FA76B7" w:rsidTr="00FA76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000"/>
        </w:tblPrEx>
        <w:trPr>
          <w:trHeight w:val="645"/>
        </w:trPr>
        <w:tc>
          <w:tcPr>
            <w:tcW w:w="1273" w:type="pct"/>
            <w:tcBorders>
              <w:left w:val="single" w:sz="12" w:space="0" w:color="auto"/>
            </w:tcBorders>
          </w:tcPr>
          <w:p w:rsidR="00FA76B7" w:rsidRPr="00FA76B7" w:rsidRDefault="00FA76B7" w:rsidP="00FA76B7">
            <w:pPr>
              <w:tabs>
                <w:tab w:val="left" w:pos="0"/>
              </w:tabs>
            </w:pPr>
            <w:r w:rsidRPr="00FA76B7">
              <w:t>4</w:t>
            </w:r>
          </w:p>
        </w:tc>
        <w:tc>
          <w:tcPr>
            <w:tcW w:w="2027" w:type="pct"/>
          </w:tcPr>
          <w:p w:rsidR="00FA76B7" w:rsidRPr="00FA76B7" w:rsidRDefault="00FA76B7" w:rsidP="00FA76B7">
            <w:r w:rsidRPr="00FA76B7">
              <w:t>Форма акта передачи территории (земельного участка) для размещения базы подрядной организации</w:t>
            </w:r>
          </w:p>
        </w:tc>
        <w:tc>
          <w:tcPr>
            <w:tcW w:w="1700" w:type="pct"/>
            <w:tcBorders>
              <w:right w:val="single" w:sz="12" w:space="0" w:color="auto"/>
            </w:tcBorders>
          </w:tcPr>
          <w:p w:rsidR="00FA76B7" w:rsidRPr="00FA76B7" w:rsidRDefault="00FA76B7" w:rsidP="00FA76B7">
            <w:r w:rsidRPr="00FA76B7">
              <w:t>Включено в настоящий файл</w:t>
            </w:r>
          </w:p>
        </w:tc>
      </w:tr>
      <w:tr w:rsidR="00FA76B7" w:rsidTr="00FA76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000"/>
        </w:tblPrEx>
        <w:trPr>
          <w:trHeight w:val="720"/>
        </w:trPr>
        <w:tc>
          <w:tcPr>
            <w:tcW w:w="1273" w:type="pct"/>
            <w:tcBorders>
              <w:left w:val="single" w:sz="12" w:space="0" w:color="auto"/>
              <w:bottom w:val="single" w:sz="12" w:space="0" w:color="auto"/>
            </w:tcBorders>
          </w:tcPr>
          <w:p w:rsidR="00FA76B7" w:rsidRPr="00FA76B7" w:rsidRDefault="00FA76B7" w:rsidP="00FA76B7">
            <w:r w:rsidRPr="00FA76B7">
              <w:t>5</w:t>
            </w:r>
          </w:p>
        </w:tc>
        <w:tc>
          <w:tcPr>
            <w:tcW w:w="2027" w:type="pct"/>
            <w:tcBorders>
              <w:bottom w:val="single" w:sz="12" w:space="0" w:color="auto"/>
            </w:tcBorders>
          </w:tcPr>
          <w:p w:rsidR="00FA76B7" w:rsidRPr="00FA76B7" w:rsidRDefault="00FA76B7" w:rsidP="00FA76B7">
            <w:r w:rsidRPr="00FA76B7">
              <w:t>Форма акта возврата  территории (земельного участка)  освобождаемого  подрядной организацией</w:t>
            </w:r>
          </w:p>
        </w:tc>
        <w:tc>
          <w:tcPr>
            <w:tcW w:w="1700" w:type="pct"/>
            <w:tcBorders>
              <w:bottom w:val="single" w:sz="12" w:space="0" w:color="auto"/>
              <w:right w:val="single" w:sz="12" w:space="0" w:color="auto"/>
            </w:tcBorders>
          </w:tcPr>
          <w:p w:rsidR="00FA76B7" w:rsidRPr="00FA76B7" w:rsidRDefault="00FA76B7" w:rsidP="00FA76B7">
            <w:r w:rsidRPr="00FA76B7">
              <w:t>Включено в настоящий файл</w:t>
            </w:r>
          </w:p>
        </w:tc>
      </w:tr>
    </w:tbl>
    <w:p w:rsidR="00D2088C" w:rsidRDefault="00D2088C">
      <w:pPr>
        <w:jc w:val="both"/>
      </w:pPr>
    </w:p>
    <w:p w:rsidR="00D2088C" w:rsidRPr="0019232A" w:rsidRDefault="00D2088C">
      <w:pPr>
        <w:jc w:val="both"/>
      </w:pPr>
    </w:p>
    <w:p w:rsidR="00C115AA" w:rsidRPr="0019232A" w:rsidRDefault="00C115AA" w:rsidP="00AF42C0">
      <w:pPr>
        <w:sectPr w:rsidR="00C115AA" w:rsidRPr="0019232A" w:rsidSect="0035538F">
          <w:headerReference w:type="default" r:id="rId38"/>
          <w:pgSz w:w="11906" w:h="16838"/>
          <w:pgMar w:top="510" w:right="1021" w:bottom="567" w:left="1247" w:header="737" w:footer="680" w:gutter="0"/>
          <w:cols w:space="708"/>
          <w:docGrid w:linePitch="360"/>
        </w:sectPr>
      </w:pPr>
      <w:bookmarkStart w:id="105" w:name="_Toc147296633"/>
      <w:bookmarkStart w:id="106" w:name="_Toc149980620"/>
      <w:bookmarkStart w:id="107" w:name="_Toc153013098"/>
    </w:p>
    <w:p w:rsidR="0061523C" w:rsidRDefault="00D12A10" w:rsidP="00FA76B7">
      <w:pPr>
        <w:pStyle w:val="20"/>
      </w:pPr>
      <w:bookmarkStart w:id="108" w:name="_приложение_1._"/>
      <w:bookmarkStart w:id="109" w:name="_Toc270665112"/>
      <w:bookmarkStart w:id="110" w:name="_Toc346109522"/>
      <w:bookmarkStart w:id="111" w:name="_Toc351990419"/>
      <w:bookmarkStart w:id="112" w:name="_Toc356316524"/>
      <w:bookmarkStart w:id="113" w:name="п1"/>
      <w:bookmarkEnd w:id="105"/>
      <w:bookmarkEnd w:id="106"/>
      <w:bookmarkEnd w:id="107"/>
      <w:bookmarkEnd w:id="108"/>
      <w:r w:rsidRPr="003C79FE">
        <w:lastRenderedPageBreak/>
        <w:t>прил</w:t>
      </w:r>
      <w:r w:rsidR="00D1373F" w:rsidRPr="003C79FE">
        <w:t xml:space="preserve">ожение </w:t>
      </w:r>
      <w:r w:rsidRPr="003C79FE">
        <w:t>1</w:t>
      </w:r>
      <w:r w:rsidR="00D1373F" w:rsidRPr="003C79FE">
        <w:t>.</w:t>
      </w:r>
      <w:r w:rsidR="009E2EF9" w:rsidRPr="003C79FE">
        <w:t xml:space="preserve">рекомендуемый </w:t>
      </w:r>
      <w:r w:rsidR="0061523C" w:rsidRPr="003C79FE">
        <w:t>перечень передвижных электростанций и энергокомплексов</w:t>
      </w:r>
      <w:bookmarkEnd w:id="109"/>
      <w:bookmarkEnd w:id="110"/>
      <w:bookmarkEnd w:id="111"/>
      <w:bookmarkEnd w:id="112"/>
    </w:p>
    <w:p w:rsidR="00FA76B7" w:rsidRDefault="00FA76B7" w:rsidP="00FA76B7"/>
    <w:p w:rsidR="00FA76B7" w:rsidRPr="00FA76B7" w:rsidRDefault="00FA76B7" w:rsidP="00FA76B7"/>
    <w:bookmarkEnd w:id="113"/>
    <w:p w:rsidR="00A90C30" w:rsidRPr="007700B5" w:rsidRDefault="007700B5" w:rsidP="007700B5">
      <w:pPr>
        <w:jc w:val="right"/>
        <w:rPr>
          <w:rFonts w:ascii="Arial" w:hAnsi="Arial" w:cs="Arial"/>
          <w:b/>
          <w:sz w:val="20"/>
          <w:szCs w:val="20"/>
        </w:rPr>
      </w:pPr>
      <w:r w:rsidRPr="007700B5">
        <w:rPr>
          <w:rFonts w:ascii="Arial" w:hAnsi="Arial" w:cs="Arial"/>
          <w:b/>
          <w:sz w:val="20"/>
          <w:szCs w:val="20"/>
        </w:rPr>
        <w:t xml:space="preserve">Таблица </w:t>
      </w:r>
      <w:r w:rsidR="00763514" w:rsidRPr="007700B5">
        <w:rPr>
          <w:rFonts w:ascii="Arial" w:hAnsi="Arial" w:cs="Arial"/>
          <w:b/>
          <w:sz w:val="20"/>
          <w:szCs w:val="20"/>
        </w:rPr>
        <w:fldChar w:fldCharType="begin"/>
      </w:r>
      <w:r w:rsidRPr="007700B5">
        <w:rPr>
          <w:rFonts w:ascii="Arial" w:hAnsi="Arial" w:cs="Arial"/>
          <w:b/>
          <w:sz w:val="20"/>
          <w:szCs w:val="20"/>
        </w:rPr>
        <w:instrText xml:space="preserve"> SEQ Таблица \* ARABIC </w:instrText>
      </w:r>
      <w:r w:rsidR="00763514" w:rsidRPr="007700B5">
        <w:rPr>
          <w:rFonts w:ascii="Arial" w:hAnsi="Arial" w:cs="Arial"/>
          <w:b/>
          <w:sz w:val="20"/>
          <w:szCs w:val="20"/>
        </w:rPr>
        <w:fldChar w:fldCharType="separate"/>
      </w:r>
      <w:r w:rsidR="00F21688">
        <w:rPr>
          <w:rFonts w:ascii="Arial" w:hAnsi="Arial" w:cs="Arial"/>
          <w:b/>
          <w:noProof/>
          <w:sz w:val="20"/>
          <w:szCs w:val="20"/>
        </w:rPr>
        <w:t>2</w:t>
      </w:r>
      <w:r w:rsidR="00763514" w:rsidRPr="007700B5">
        <w:rPr>
          <w:rFonts w:ascii="Arial" w:hAnsi="Arial" w:cs="Arial"/>
          <w:b/>
          <w:sz w:val="20"/>
          <w:szCs w:val="20"/>
        </w:rPr>
        <w:fldChar w:fldCharType="end"/>
      </w:r>
    </w:p>
    <w:p w:rsidR="00A90C30" w:rsidRPr="007700B5" w:rsidRDefault="00A90C30" w:rsidP="007700B5">
      <w:pPr>
        <w:spacing w:after="60"/>
        <w:jc w:val="right"/>
        <w:rPr>
          <w:rFonts w:ascii="Arial" w:hAnsi="Arial" w:cs="Arial"/>
          <w:b/>
          <w:sz w:val="20"/>
          <w:szCs w:val="20"/>
        </w:rPr>
      </w:pPr>
      <w:r w:rsidRPr="00746EB7">
        <w:rPr>
          <w:rFonts w:ascii="Arial" w:hAnsi="Arial" w:cs="Arial"/>
          <w:b/>
          <w:sz w:val="20"/>
          <w:szCs w:val="20"/>
        </w:rPr>
        <w:t>Справочная информация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63"/>
        <w:gridCol w:w="6612"/>
        <w:gridCol w:w="2379"/>
      </w:tblGrid>
      <w:tr w:rsidR="00A90C30" w:rsidTr="007700B5">
        <w:trPr>
          <w:trHeight w:val="430"/>
        </w:trPr>
        <w:tc>
          <w:tcPr>
            <w:tcW w:w="43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C000"/>
            <w:vAlign w:val="center"/>
          </w:tcPr>
          <w:p w:rsidR="00A90C30" w:rsidRPr="00967DD4" w:rsidRDefault="00A90C30" w:rsidP="00967DD4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67DD4">
              <w:rPr>
                <w:rFonts w:ascii="Arial" w:hAnsi="Arial" w:cs="Arial"/>
                <w:b/>
                <w:sz w:val="16"/>
                <w:szCs w:val="16"/>
              </w:rPr>
              <w:t>№ п/п</w:t>
            </w:r>
          </w:p>
        </w:tc>
        <w:tc>
          <w:tcPr>
            <w:tcW w:w="335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C000"/>
            <w:vAlign w:val="center"/>
          </w:tcPr>
          <w:p w:rsidR="00A90C30" w:rsidRPr="00967DD4" w:rsidRDefault="00A90C30" w:rsidP="00967DD4">
            <w:pPr>
              <w:jc w:val="center"/>
              <w:rPr>
                <w:rFonts w:ascii="Arial" w:hAnsi="Arial"/>
                <w:b/>
                <w:caps/>
                <w:sz w:val="16"/>
              </w:rPr>
            </w:pPr>
            <w:r w:rsidRPr="00967DD4">
              <w:rPr>
                <w:rFonts w:ascii="Arial" w:hAnsi="Arial"/>
                <w:b/>
                <w:caps/>
                <w:sz w:val="16"/>
                <w:szCs w:val="16"/>
              </w:rPr>
              <w:t>Типы электростанций и энергокомплексов</w:t>
            </w:r>
          </w:p>
        </w:tc>
        <w:tc>
          <w:tcPr>
            <w:tcW w:w="1207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A90C30" w:rsidRPr="00967DD4" w:rsidRDefault="00A90C30" w:rsidP="00967DD4">
            <w:pPr>
              <w:jc w:val="center"/>
              <w:rPr>
                <w:rFonts w:ascii="Arial" w:hAnsi="Arial"/>
                <w:b/>
                <w:caps/>
                <w:sz w:val="16"/>
              </w:rPr>
            </w:pPr>
            <w:r w:rsidRPr="00967DD4">
              <w:rPr>
                <w:rFonts w:ascii="Arial" w:hAnsi="Arial"/>
                <w:b/>
                <w:caps/>
                <w:sz w:val="16"/>
                <w:szCs w:val="16"/>
              </w:rPr>
              <w:t>Мощность, кВт</w:t>
            </w:r>
          </w:p>
        </w:tc>
      </w:tr>
      <w:tr w:rsidR="007700B5" w:rsidTr="007700B5">
        <w:trPr>
          <w:trHeight w:val="430"/>
        </w:trPr>
        <w:tc>
          <w:tcPr>
            <w:tcW w:w="43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C000"/>
            <w:vAlign w:val="center"/>
          </w:tcPr>
          <w:p w:rsidR="007700B5" w:rsidRPr="00967DD4" w:rsidRDefault="007700B5" w:rsidP="00967DD4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335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C000"/>
            <w:vAlign w:val="center"/>
          </w:tcPr>
          <w:p w:rsidR="007700B5" w:rsidRPr="00967DD4" w:rsidRDefault="007700B5" w:rsidP="00967DD4">
            <w:pPr>
              <w:jc w:val="center"/>
              <w:rPr>
                <w:rFonts w:ascii="Arial" w:hAnsi="Arial"/>
                <w:b/>
                <w:caps/>
                <w:sz w:val="16"/>
                <w:szCs w:val="16"/>
              </w:rPr>
            </w:pPr>
            <w:r>
              <w:rPr>
                <w:rFonts w:ascii="Arial" w:hAnsi="Arial"/>
                <w:b/>
                <w:caps/>
                <w:sz w:val="16"/>
                <w:szCs w:val="16"/>
              </w:rPr>
              <w:t>2</w:t>
            </w:r>
          </w:p>
        </w:tc>
        <w:tc>
          <w:tcPr>
            <w:tcW w:w="1207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7700B5" w:rsidRPr="00967DD4" w:rsidRDefault="007700B5" w:rsidP="00967DD4">
            <w:pPr>
              <w:jc w:val="center"/>
              <w:rPr>
                <w:rFonts w:ascii="Arial" w:hAnsi="Arial"/>
                <w:b/>
                <w:caps/>
                <w:sz w:val="16"/>
                <w:szCs w:val="16"/>
              </w:rPr>
            </w:pPr>
            <w:r>
              <w:rPr>
                <w:rFonts w:ascii="Arial" w:hAnsi="Arial"/>
                <w:b/>
                <w:caps/>
                <w:sz w:val="16"/>
                <w:szCs w:val="16"/>
              </w:rPr>
              <w:t>3</w:t>
            </w:r>
          </w:p>
        </w:tc>
      </w:tr>
      <w:tr w:rsidR="00A90C30" w:rsidRPr="00E55132" w:rsidTr="007700B5">
        <w:tc>
          <w:tcPr>
            <w:tcW w:w="438" w:type="pct"/>
            <w:tcBorders>
              <w:top w:val="single" w:sz="12" w:space="0" w:color="auto"/>
              <w:left w:val="single" w:sz="12" w:space="0" w:color="auto"/>
            </w:tcBorders>
          </w:tcPr>
          <w:p w:rsidR="00A90C30" w:rsidRPr="002042D0" w:rsidRDefault="00A90C30" w:rsidP="007700B5">
            <w:pPr>
              <w:shd w:val="clear" w:color="auto" w:fill="FFFFFF"/>
            </w:pPr>
            <w:r w:rsidRPr="002042D0">
              <w:t>1</w:t>
            </w:r>
          </w:p>
        </w:tc>
        <w:tc>
          <w:tcPr>
            <w:tcW w:w="3355" w:type="pct"/>
            <w:tcBorders>
              <w:top w:val="single" w:sz="12" w:space="0" w:color="auto"/>
            </w:tcBorders>
          </w:tcPr>
          <w:p w:rsidR="00A90C30" w:rsidRPr="002042D0" w:rsidRDefault="00A90C30" w:rsidP="007700B5">
            <w:pPr>
              <w:shd w:val="clear" w:color="auto" w:fill="FFFFFF"/>
            </w:pPr>
            <w:r w:rsidRPr="002042D0">
              <w:t>Дизельная электростанция ПЭС-100 (передвижная)</w:t>
            </w:r>
          </w:p>
        </w:tc>
        <w:tc>
          <w:tcPr>
            <w:tcW w:w="1207" w:type="pct"/>
            <w:tcBorders>
              <w:top w:val="single" w:sz="12" w:space="0" w:color="auto"/>
              <w:right w:val="single" w:sz="12" w:space="0" w:color="auto"/>
            </w:tcBorders>
          </w:tcPr>
          <w:p w:rsidR="00A90C30" w:rsidRPr="002042D0" w:rsidRDefault="00A90C30" w:rsidP="007700B5">
            <w:pPr>
              <w:shd w:val="clear" w:color="auto" w:fill="FFFFFF"/>
            </w:pPr>
            <w:r w:rsidRPr="002042D0">
              <w:t>100</w:t>
            </w:r>
          </w:p>
        </w:tc>
      </w:tr>
      <w:tr w:rsidR="00A90C30" w:rsidRPr="00E55132" w:rsidTr="007700B5">
        <w:tc>
          <w:tcPr>
            <w:tcW w:w="438" w:type="pct"/>
            <w:tcBorders>
              <w:left w:val="single" w:sz="12" w:space="0" w:color="auto"/>
            </w:tcBorders>
          </w:tcPr>
          <w:p w:rsidR="00A90C30" w:rsidRPr="002042D0" w:rsidRDefault="00A90C30" w:rsidP="007700B5">
            <w:pPr>
              <w:shd w:val="clear" w:color="auto" w:fill="FFFFFF"/>
            </w:pPr>
            <w:r w:rsidRPr="002042D0">
              <w:t>2</w:t>
            </w:r>
          </w:p>
        </w:tc>
        <w:tc>
          <w:tcPr>
            <w:tcW w:w="3355" w:type="pct"/>
          </w:tcPr>
          <w:p w:rsidR="00A90C30" w:rsidRPr="002042D0" w:rsidRDefault="00A90C30" w:rsidP="007700B5">
            <w:pPr>
              <w:shd w:val="clear" w:color="auto" w:fill="FFFFFF"/>
            </w:pPr>
            <w:r w:rsidRPr="002042D0">
              <w:t>Автоматизированный дизель-агрегат АСДА-100</w:t>
            </w:r>
          </w:p>
        </w:tc>
        <w:tc>
          <w:tcPr>
            <w:tcW w:w="1207" w:type="pct"/>
            <w:tcBorders>
              <w:right w:val="single" w:sz="12" w:space="0" w:color="auto"/>
            </w:tcBorders>
          </w:tcPr>
          <w:p w:rsidR="00A90C30" w:rsidRPr="002042D0" w:rsidRDefault="00A90C30" w:rsidP="007700B5">
            <w:pPr>
              <w:shd w:val="clear" w:color="auto" w:fill="FFFFFF"/>
            </w:pPr>
            <w:r w:rsidRPr="002042D0">
              <w:t>100</w:t>
            </w:r>
          </w:p>
        </w:tc>
      </w:tr>
      <w:tr w:rsidR="00A90C30" w:rsidRPr="00E55132" w:rsidTr="007700B5">
        <w:tc>
          <w:tcPr>
            <w:tcW w:w="438" w:type="pct"/>
            <w:tcBorders>
              <w:left w:val="single" w:sz="12" w:space="0" w:color="auto"/>
            </w:tcBorders>
          </w:tcPr>
          <w:p w:rsidR="00A90C30" w:rsidRPr="002042D0" w:rsidRDefault="00A90C30" w:rsidP="007700B5">
            <w:pPr>
              <w:shd w:val="clear" w:color="auto" w:fill="FFFFFF"/>
            </w:pPr>
            <w:r w:rsidRPr="002042D0">
              <w:t>3</w:t>
            </w:r>
          </w:p>
        </w:tc>
        <w:tc>
          <w:tcPr>
            <w:tcW w:w="3355" w:type="pct"/>
          </w:tcPr>
          <w:p w:rsidR="00A90C30" w:rsidRPr="002042D0" w:rsidRDefault="00A90C30" w:rsidP="007700B5">
            <w:pPr>
              <w:shd w:val="clear" w:color="auto" w:fill="FFFFFF"/>
            </w:pPr>
            <w:r w:rsidRPr="002042D0">
              <w:t>Автоматизированный дизель-агрегат ПСДА-200 (4-36/50)</w:t>
            </w:r>
          </w:p>
        </w:tc>
        <w:tc>
          <w:tcPr>
            <w:tcW w:w="1207" w:type="pct"/>
            <w:tcBorders>
              <w:right w:val="single" w:sz="12" w:space="0" w:color="auto"/>
            </w:tcBorders>
          </w:tcPr>
          <w:p w:rsidR="00A90C30" w:rsidRPr="002042D0" w:rsidRDefault="00A90C30" w:rsidP="007700B5">
            <w:pPr>
              <w:shd w:val="clear" w:color="auto" w:fill="FFFFFF"/>
            </w:pPr>
            <w:r w:rsidRPr="002042D0">
              <w:t>200</w:t>
            </w:r>
          </w:p>
        </w:tc>
      </w:tr>
      <w:tr w:rsidR="00A90C30" w:rsidRPr="00E55132" w:rsidTr="007700B5">
        <w:tc>
          <w:tcPr>
            <w:tcW w:w="438" w:type="pct"/>
            <w:tcBorders>
              <w:left w:val="single" w:sz="12" w:space="0" w:color="auto"/>
            </w:tcBorders>
          </w:tcPr>
          <w:p w:rsidR="00A90C30" w:rsidRPr="002042D0" w:rsidRDefault="00A90C30" w:rsidP="007700B5">
            <w:pPr>
              <w:shd w:val="clear" w:color="auto" w:fill="FFFFFF"/>
            </w:pPr>
            <w:r w:rsidRPr="002042D0">
              <w:t>4</w:t>
            </w:r>
          </w:p>
        </w:tc>
        <w:tc>
          <w:tcPr>
            <w:tcW w:w="3355" w:type="pct"/>
          </w:tcPr>
          <w:p w:rsidR="00A90C30" w:rsidRPr="002042D0" w:rsidRDefault="00A90C30" w:rsidP="007700B5">
            <w:pPr>
              <w:shd w:val="clear" w:color="auto" w:fill="FFFFFF"/>
            </w:pPr>
            <w:r w:rsidRPr="002042D0">
              <w:t>Электростанция 420-04-24</w:t>
            </w:r>
          </w:p>
        </w:tc>
        <w:tc>
          <w:tcPr>
            <w:tcW w:w="1207" w:type="pct"/>
            <w:tcBorders>
              <w:right w:val="single" w:sz="12" w:space="0" w:color="auto"/>
            </w:tcBorders>
          </w:tcPr>
          <w:p w:rsidR="00A90C30" w:rsidRPr="002042D0" w:rsidRDefault="00A90C30" w:rsidP="007700B5">
            <w:pPr>
              <w:shd w:val="clear" w:color="auto" w:fill="FFFFFF"/>
            </w:pPr>
            <w:r w:rsidRPr="002042D0">
              <w:t>2</w:t>
            </w:r>
            <w:r w:rsidRPr="002042D0">
              <w:sym w:font="Symbol" w:char="00B4"/>
            </w:r>
            <w:r w:rsidRPr="002042D0">
              <w:t>100</w:t>
            </w:r>
          </w:p>
        </w:tc>
      </w:tr>
      <w:tr w:rsidR="00A90C30" w:rsidRPr="00E55132" w:rsidTr="007700B5">
        <w:tc>
          <w:tcPr>
            <w:tcW w:w="438" w:type="pct"/>
            <w:tcBorders>
              <w:left w:val="single" w:sz="12" w:space="0" w:color="auto"/>
            </w:tcBorders>
          </w:tcPr>
          <w:p w:rsidR="00A90C30" w:rsidRPr="002042D0" w:rsidRDefault="00A90C30" w:rsidP="007700B5">
            <w:pPr>
              <w:shd w:val="clear" w:color="auto" w:fill="FFFFFF"/>
            </w:pPr>
            <w:r w:rsidRPr="002042D0">
              <w:t>5</w:t>
            </w:r>
          </w:p>
        </w:tc>
        <w:tc>
          <w:tcPr>
            <w:tcW w:w="3355" w:type="pct"/>
          </w:tcPr>
          <w:p w:rsidR="00A90C30" w:rsidRPr="002042D0" w:rsidRDefault="00A90C30" w:rsidP="007700B5">
            <w:pPr>
              <w:shd w:val="clear" w:color="auto" w:fill="FFFFFF"/>
            </w:pPr>
            <w:r w:rsidRPr="002042D0">
              <w:t>Передвижная дизельная электростанция ЭСД-300-30-Т/400м и кузове КУНТ-П-10, установленном на шасси автомобильного прицепа МАЗ-5224В</w:t>
            </w:r>
          </w:p>
        </w:tc>
        <w:tc>
          <w:tcPr>
            <w:tcW w:w="1207" w:type="pct"/>
            <w:tcBorders>
              <w:right w:val="single" w:sz="12" w:space="0" w:color="auto"/>
            </w:tcBorders>
          </w:tcPr>
          <w:p w:rsidR="00A90C30" w:rsidRPr="002042D0" w:rsidRDefault="00A90C30" w:rsidP="007700B5">
            <w:pPr>
              <w:shd w:val="clear" w:color="auto" w:fill="FFFFFF"/>
            </w:pPr>
            <w:r w:rsidRPr="002042D0">
              <w:t>200</w:t>
            </w:r>
          </w:p>
        </w:tc>
      </w:tr>
      <w:tr w:rsidR="00A90C30" w:rsidRPr="00E55132" w:rsidTr="007700B5">
        <w:tc>
          <w:tcPr>
            <w:tcW w:w="438" w:type="pct"/>
            <w:tcBorders>
              <w:left w:val="single" w:sz="12" w:space="0" w:color="auto"/>
            </w:tcBorders>
          </w:tcPr>
          <w:p w:rsidR="00A90C30" w:rsidRPr="002042D0" w:rsidRDefault="00A90C30" w:rsidP="007700B5">
            <w:pPr>
              <w:shd w:val="clear" w:color="auto" w:fill="FFFFFF"/>
            </w:pPr>
            <w:r w:rsidRPr="002042D0">
              <w:t>6</w:t>
            </w:r>
          </w:p>
        </w:tc>
        <w:tc>
          <w:tcPr>
            <w:tcW w:w="3355" w:type="pct"/>
          </w:tcPr>
          <w:p w:rsidR="00A90C30" w:rsidRPr="002042D0" w:rsidRDefault="00A90C30" w:rsidP="007700B5">
            <w:pPr>
              <w:shd w:val="clear" w:color="auto" w:fill="FFFFFF"/>
            </w:pPr>
            <w:r w:rsidRPr="002042D0">
              <w:t>Дизельные электростанции КАС-500 БАМ и АЭС-500 БАМ</w:t>
            </w:r>
          </w:p>
        </w:tc>
        <w:tc>
          <w:tcPr>
            <w:tcW w:w="1207" w:type="pct"/>
            <w:tcBorders>
              <w:right w:val="single" w:sz="12" w:space="0" w:color="auto"/>
            </w:tcBorders>
          </w:tcPr>
          <w:p w:rsidR="00A90C30" w:rsidRPr="002042D0" w:rsidRDefault="00A90C30" w:rsidP="007700B5">
            <w:pPr>
              <w:shd w:val="clear" w:color="auto" w:fill="FFFFFF"/>
            </w:pPr>
            <w:r w:rsidRPr="002042D0">
              <w:t>500</w:t>
            </w:r>
          </w:p>
        </w:tc>
      </w:tr>
      <w:tr w:rsidR="00A90C30" w:rsidRPr="00E55132" w:rsidTr="007700B5">
        <w:tc>
          <w:tcPr>
            <w:tcW w:w="438" w:type="pct"/>
            <w:tcBorders>
              <w:left w:val="single" w:sz="12" w:space="0" w:color="auto"/>
            </w:tcBorders>
          </w:tcPr>
          <w:p w:rsidR="00A90C30" w:rsidRPr="002042D0" w:rsidRDefault="00A90C30" w:rsidP="007700B5">
            <w:pPr>
              <w:shd w:val="clear" w:color="auto" w:fill="FFFFFF"/>
            </w:pPr>
            <w:r w:rsidRPr="002042D0">
              <w:t>7</w:t>
            </w:r>
          </w:p>
        </w:tc>
        <w:tc>
          <w:tcPr>
            <w:tcW w:w="3355" w:type="pct"/>
          </w:tcPr>
          <w:p w:rsidR="00A90C30" w:rsidRPr="002042D0" w:rsidRDefault="00A90C30" w:rsidP="007700B5">
            <w:pPr>
              <w:shd w:val="clear" w:color="auto" w:fill="FFFFFF"/>
            </w:pPr>
            <w:r w:rsidRPr="002042D0">
              <w:t>Дизельная электростанция ПЭ-5 (вагон)</w:t>
            </w:r>
          </w:p>
        </w:tc>
        <w:tc>
          <w:tcPr>
            <w:tcW w:w="1207" w:type="pct"/>
            <w:tcBorders>
              <w:right w:val="single" w:sz="12" w:space="0" w:color="auto"/>
            </w:tcBorders>
          </w:tcPr>
          <w:p w:rsidR="00A90C30" w:rsidRPr="002042D0" w:rsidRDefault="00A90C30" w:rsidP="007700B5">
            <w:pPr>
              <w:shd w:val="clear" w:color="auto" w:fill="FFFFFF"/>
            </w:pPr>
            <w:r w:rsidRPr="002042D0">
              <w:t>1050</w:t>
            </w:r>
          </w:p>
        </w:tc>
      </w:tr>
      <w:tr w:rsidR="00A90C30" w:rsidRPr="00E55132" w:rsidTr="007700B5">
        <w:tc>
          <w:tcPr>
            <w:tcW w:w="438" w:type="pct"/>
            <w:tcBorders>
              <w:left w:val="single" w:sz="12" w:space="0" w:color="auto"/>
            </w:tcBorders>
          </w:tcPr>
          <w:p w:rsidR="00A90C30" w:rsidRPr="002042D0" w:rsidRDefault="00A90C30" w:rsidP="007700B5">
            <w:pPr>
              <w:shd w:val="clear" w:color="auto" w:fill="FFFFFF"/>
            </w:pPr>
            <w:r w:rsidRPr="002042D0">
              <w:t>8</w:t>
            </w:r>
          </w:p>
        </w:tc>
        <w:tc>
          <w:tcPr>
            <w:tcW w:w="3355" w:type="pct"/>
          </w:tcPr>
          <w:p w:rsidR="00A90C30" w:rsidRPr="002042D0" w:rsidRDefault="00A90C30" w:rsidP="007700B5">
            <w:pPr>
              <w:shd w:val="clear" w:color="auto" w:fill="FFFFFF"/>
            </w:pPr>
            <w:r w:rsidRPr="002042D0">
              <w:t>Автоматизированная газотурбинная электростанция ПАЭС-1600</w:t>
            </w:r>
          </w:p>
        </w:tc>
        <w:tc>
          <w:tcPr>
            <w:tcW w:w="1207" w:type="pct"/>
            <w:tcBorders>
              <w:right w:val="single" w:sz="12" w:space="0" w:color="auto"/>
            </w:tcBorders>
          </w:tcPr>
          <w:p w:rsidR="00A90C30" w:rsidRPr="002042D0" w:rsidRDefault="00A90C30" w:rsidP="007700B5">
            <w:pPr>
              <w:shd w:val="clear" w:color="auto" w:fill="FFFFFF"/>
            </w:pPr>
            <w:r w:rsidRPr="002042D0">
              <w:t>1600</w:t>
            </w:r>
          </w:p>
        </w:tc>
      </w:tr>
      <w:tr w:rsidR="00A90C30" w:rsidRPr="00E55132" w:rsidTr="007700B5">
        <w:tc>
          <w:tcPr>
            <w:tcW w:w="438" w:type="pct"/>
            <w:tcBorders>
              <w:left w:val="single" w:sz="12" w:space="0" w:color="auto"/>
            </w:tcBorders>
          </w:tcPr>
          <w:p w:rsidR="00A90C30" w:rsidRPr="002042D0" w:rsidRDefault="00A90C30" w:rsidP="007700B5">
            <w:pPr>
              <w:shd w:val="clear" w:color="auto" w:fill="FFFFFF"/>
            </w:pPr>
            <w:r w:rsidRPr="002042D0">
              <w:t>9</w:t>
            </w:r>
          </w:p>
        </w:tc>
        <w:tc>
          <w:tcPr>
            <w:tcW w:w="3355" w:type="pct"/>
          </w:tcPr>
          <w:p w:rsidR="00A90C30" w:rsidRPr="002042D0" w:rsidRDefault="00A90C30" w:rsidP="007700B5">
            <w:pPr>
              <w:shd w:val="clear" w:color="auto" w:fill="FFFFFF"/>
            </w:pPr>
            <w:r w:rsidRPr="002042D0">
              <w:t>Газотурбинная электростанция ГТЭ-2500</w:t>
            </w:r>
          </w:p>
        </w:tc>
        <w:tc>
          <w:tcPr>
            <w:tcW w:w="1207" w:type="pct"/>
            <w:tcBorders>
              <w:right w:val="single" w:sz="12" w:space="0" w:color="auto"/>
            </w:tcBorders>
          </w:tcPr>
          <w:p w:rsidR="00A90C30" w:rsidRPr="002042D0" w:rsidRDefault="00A90C30" w:rsidP="007700B5">
            <w:pPr>
              <w:shd w:val="clear" w:color="auto" w:fill="FFFFFF"/>
            </w:pPr>
            <w:r w:rsidRPr="002042D0">
              <w:t>2500</w:t>
            </w:r>
          </w:p>
        </w:tc>
      </w:tr>
      <w:tr w:rsidR="00A90C30" w:rsidRPr="00E55132" w:rsidTr="007700B5">
        <w:tc>
          <w:tcPr>
            <w:tcW w:w="438" w:type="pct"/>
            <w:tcBorders>
              <w:left w:val="single" w:sz="12" w:space="0" w:color="auto"/>
            </w:tcBorders>
          </w:tcPr>
          <w:p w:rsidR="00A90C30" w:rsidRPr="002042D0" w:rsidRDefault="00A90C30" w:rsidP="007700B5">
            <w:pPr>
              <w:shd w:val="clear" w:color="auto" w:fill="FFFFFF"/>
            </w:pPr>
            <w:r w:rsidRPr="002042D0">
              <w:t>10</w:t>
            </w:r>
          </w:p>
        </w:tc>
        <w:tc>
          <w:tcPr>
            <w:tcW w:w="3355" w:type="pct"/>
          </w:tcPr>
          <w:p w:rsidR="00A90C30" w:rsidRPr="002042D0" w:rsidRDefault="00A90C30" w:rsidP="007700B5">
            <w:pPr>
              <w:shd w:val="clear" w:color="auto" w:fill="FFFFFF"/>
            </w:pPr>
            <w:r w:rsidRPr="002042D0">
              <w:t>Газотурбинная электростанция ГТЭ-4000</w:t>
            </w:r>
          </w:p>
        </w:tc>
        <w:tc>
          <w:tcPr>
            <w:tcW w:w="1207" w:type="pct"/>
            <w:tcBorders>
              <w:right w:val="single" w:sz="12" w:space="0" w:color="auto"/>
            </w:tcBorders>
          </w:tcPr>
          <w:p w:rsidR="00A90C30" w:rsidRPr="002042D0" w:rsidRDefault="00A90C30" w:rsidP="007700B5">
            <w:pPr>
              <w:shd w:val="clear" w:color="auto" w:fill="FFFFFF"/>
            </w:pPr>
            <w:r w:rsidRPr="002042D0">
              <w:t>4000</w:t>
            </w:r>
          </w:p>
        </w:tc>
      </w:tr>
      <w:tr w:rsidR="00A90C30" w:rsidRPr="00E55132" w:rsidTr="007700B5">
        <w:tc>
          <w:tcPr>
            <w:tcW w:w="438" w:type="pct"/>
            <w:tcBorders>
              <w:left w:val="single" w:sz="12" w:space="0" w:color="auto"/>
            </w:tcBorders>
          </w:tcPr>
          <w:p w:rsidR="00A90C30" w:rsidRPr="002042D0" w:rsidRDefault="00A90C30" w:rsidP="007700B5">
            <w:pPr>
              <w:shd w:val="clear" w:color="auto" w:fill="FFFFFF"/>
            </w:pPr>
            <w:r w:rsidRPr="002042D0">
              <w:t>11</w:t>
            </w:r>
          </w:p>
        </w:tc>
        <w:tc>
          <w:tcPr>
            <w:tcW w:w="3355" w:type="pct"/>
          </w:tcPr>
          <w:p w:rsidR="00A90C30" w:rsidRPr="002042D0" w:rsidRDefault="00A90C30" w:rsidP="007700B5">
            <w:pPr>
              <w:shd w:val="clear" w:color="auto" w:fill="FFFFFF"/>
            </w:pPr>
            <w:r w:rsidRPr="002042D0">
              <w:t>Энергокомплекс 504-34М</w:t>
            </w:r>
          </w:p>
        </w:tc>
        <w:tc>
          <w:tcPr>
            <w:tcW w:w="1207" w:type="pct"/>
            <w:tcBorders>
              <w:right w:val="single" w:sz="12" w:space="0" w:color="auto"/>
            </w:tcBorders>
          </w:tcPr>
          <w:p w:rsidR="00A90C30" w:rsidRPr="002042D0" w:rsidRDefault="00A90C30" w:rsidP="007700B5">
            <w:pPr>
              <w:shd w:val="clear" w:color="auto" w:fill="FFFFFF"/>
            </w:pPr>
            <w:r w:rsidRPr="002042D0">
              <w:t>465</w:t>
            </w:r>
          </w:p>
          <w:p w:rsidR="00A90C30" w:rsidRPr="002042D0" w:rsidRDefault="00A90C30" w:rsidP="007700B5">
            <w:pPr>
              <w:shd w:val="clear" w:color="auto" w:fill="FFFFFF"/>
            </w:pPr>
            <w:r w:rsidRPr="002042D0">
              <w:t>400</w:t>
            </w:r>
          </w:p>
        </w:tc>
      </w:tr>
      <w:tr w:rsidR="00A90C30" w:rsidRPr="00E55132" w:rsidTr="007700B5">
        <w:tc>
          <w:tcPr>
            <w:tcW w:w="438" w:type="pct"/>
            <w:tcBorders>
              <w:left w:val="single" w:sz="12" w:space="0" w:color="auto"/>
              <w:bottom w:val="single" w:sz="12" w:space="0" w:color="auto"/>
            </w:tcBorders>
          </w:tcPr>
          <w:p w:rsidR="00A90C30" w:rsidRPr="002042D0" w:rsidRDefault="00A90C30" w:rsidP="007700B5">
            <w:pPr>
              <w:shd w:val="clear" w:color="auto" w:fill="FFFFFF"/>
            </w:pPr>
            <w:r w:rsidRPr="002042D0">
              <w:t>12</w:t>
            </w:r>
          </w:p>
        </w:tc>
        <w:tc>
          <w:tcPr>
            <w:tcW w:w="3355" w:type="pct"/>
            <w:tcBorders>
              <w:bottom w:val="single" w:sz="12" w:space="0" w:color="auto"/>
            </w:tcBorders>
          </w:tcPr>
          <w:p w:rsidR="00A90C30" w:rsidRPr="002042D0" w:rsidRDefault="00A90C30" w:rsidP="007700B5">
            <w:pPr>
              <w:shd w:val="clear" w:color="auto" w:fill="FFFFFF"/>
            </w:pPr>
            <w:r w:rsidRPr="002042D0">
              <w:t>Энергокомплекс 420-09-6</w:t>
            </w:r>
          </w:p>
        </w:tc>
        <w:tc>
          <w:tcPr>
            <w:tcW w:w="1207" w:type="pct"/>
            <w:tcBorders>
              <w:bottom w:val="single" w:sz="12" w:space="0" w:color="auto"/>
              <w:right w:val="single" w:sz="12" w:space="0" w:color="auto"/>
            </w:tcBorders>
          </w:tcPr>
          <w:p w:rsidR="00A90C30" w:rsidRPr="002042D0" w:rsidRDefault="00A90C30" w:rsidP="007700B5">
            <w:pPr>
              <w:shd w:val="clear" w:color="auto" w:fill="FFFFFF"/>
            </w:pPr>
            <w:r w:rsidRPr="002042D0">
              <w:t>4,5 т пара/ч</w:t>
            </w:r>
          </w:p>
        </w:tc>
      </w:tr>
    </w:tbl>
    <w:p w:rsidR="00A90C30" w:rsidRDefault="00A90C30" w:rsidP="00876400"/>
    <w:p w:rsidR="00A90C30" w:rsidRDefault="00A90C30" w:rsidP="00876400"/>
    <w:p w:rsidR="0061523C" w:rsidRDefault="0061523C">
      <w:pPr>
        <w:rPr>
          <w:rFonts w:ascii="Arial" w:hAnsi="Arial" w:cs="Arial"/>
          <w:b/>
          <w:caps/>
          <w:color w:val="008080"/>
        </w:rPr>
        <w:sectPr w:rsidR="0061523C" w:rsidSect="0035538F">
          <w:headerReference w:type="even" r:id="rId39"/>
          <w:headerReference w:type="first" r:id="rId40"/>
          <w:pgSz w:w="11906" w:h="16838"/>
          <w:pgMar w:top="510" w:right="1021" w:bottom="567" w:left="1247" w:header="737" w:footer="680" w:gutter="0"/>
          <w:cols w:space="708"/>
          <w:docGrid w:linePitch="360"/>
        </w:sectPr>
      </w:pPr>
    </w:p>
    <w:p w:rsidR="00D1373F" w:rsidRDefault="005318AB" w:rsidP="004F1B15">
      <w:pPr>
        <w:pStyle w:val="20"/>
      </w:pPr>
      <w:bookmarkStart w:id="114" w:name="_Приложение_2._ФОРМА"/>
      <w:bookmarkStart w:id="115" w:name="п2"/>
      <w:bookmarkStart w:id="116" w:name="_Toc270665113"/>
      <w:bookmarkStart w:id="117" w:name="_Toc346109523"/>
      <w:bookmarkStart w:id="118" w:name="_Toc351990420"/>
      <w:bookmarkStart w:id="119" w:name="_Toc356316525"/>
      <w:bookmarkEnd w:id="114"/>
      <w:r w:rsidRPr="004E6A62">
        <w:lastRenderedPageBreak/>
        <w:t xml:space="preserve">Приложение </w:t>
      </w:r>
      <w:r w:rsidR="00D12A10" w:rsidRPr="004E6A62">
        <w:t>2</w:t>
      </w:r>
      <w:r w:rsidRPr="004E6A62">
        <w:t>.</w:t>
      </w:r>
      <w:r w:rsidR="00A17FF7" w:rsidRPr="004E6A62">
        <w:t xml:space="preserve">ФОРМА </w:t>
      </w:r>
      <w:r w:rsidR="007B1F68" w:rsidRPr="004E6A62">
        <w:t>паспорт</w:t>
      </w:r>
      <w:r w:rsidR="00A17FF7" w:rsidRPr="004E6A62">
        <w:t>а</w:t>
      </w:r>
      <w:r w:rsidR="008B4424" w:rsidRPr="004E6A62">
        <w:t>баз</w:t>
      </w:r>
      <w:r w:rsidR="00DE1BD3">
        <w:t>ы подрядной организации</w:t>
      </w:r>
      <w:bookmarkEnd w:id="115"/>
      <w:bookmarkEnd w:id="116"/>
      <w:bookmarkEnd w:id="117"/>
      <w:bookmarkEnd w:id="118"/>
      <w:bookmarkEnd w:id="119"/>
    </w:p>
    <w:p w:rsidR="004F1B15" w:rsidRDefault="004F1B15" w:rsidP="004F1B15"/>
    <w:p w:rsidR="004F1B15" w:rsidRPr="004F1B15" w:rsidRDefault="004F1B15" w:rsidP="004F1B15"/>
    <w:p w:rsidR="00F11E0B" w:rsidRDefault="00763514" w:rsidP="00D508E8">
      <w:pPr>
        <w:pStyle w:val="15"/>
        <w:numPr>
          <w:ilvl w:val="0"/>
          <w:numId w:val="0"/>
        </w:numPr>
        <w:ind w:left="900" w:hanging="360"/>
      </w:pPr>
      <w:r>
        <w:rPr>
          <w:noProof/>
        </w:rPr>
        <w:pict>
          <v:shape id="Text Box 6" o:spid="_x0000_s1036" type="#_x0000_t202" style="position:absolute;left:0;text-align:left;margin-left:274.25pt;margin-top:4.55pt;width:216.6pt;height:127.95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" filled="f" stroked="f">
            <v:textbox>
              <w:txbxContent>
                <w:p w:rsidR="00B12820" w:rsidRPr="004E7039" w:rsidRDefault="00B12820" w:rsidP="00F11E0B">
                  <w:pPr>
                    <w:autoSpaceDE w:val="0"/>
                    <w:autoSpaceDN w:val="0"/>
                    <w:adjustRightInd w:val="0"/>
                  </w:pPr>
                  <w:r w:rsidRPr="004E7039">
                    <w:t>УТВЕРЖДАЮ</w:t>
                  </w:r>
                </w:p>
                <w:p w:rsidR="00B12820" w:rsidRDefault="00B12820" w:rsidP="00F11E0B">
                  <w:pPr>
                    <w:autoSpaceDE w:val="0"/>
                    <w:autoSpaceDN w:val="0"/>
                    <w:adjustRightInd w:val="0"/>
                  </w:pPr>
                  <w:r>
                    <w:t>_________________________</w:t>
                  </w:r>
                </w:p>
                <w:p w:rsidR="00B12820" w:rsidRPr="00F11E0B" w:rsidRDefault="00B12820" w:rsidP="00F11E0B">
                  <w:pPr>
                    <w:autoSpaceDE w:val="0"/>
                    <w:autoSpaceDN w:val="0"/>
                    <w:adjustRightInd w:val="0"/>
                    <w:rPr>
                      <w:sz w:val="16"/>
                      <w:szCs w:val="16"/>
                    </w:rPr>
                  </w:pPr>
                  <w:r w:rsidRPr="00F11E0B">
                    <w:rPr>
                      <w:sz w:val="16"/>
                      <w:szCs w:val="16"/>
                    </w:rPr>
                    <w:t>Руководитель подрядной организации</w:t>
                  </w:r>
                </w:p>
                <w:p w:rsidR="00B12820" w:rsidRDefault="00B12820" w:rsidP="00F11E0B">
                  <w:pPr>
                    <w:autoSpaceDE w:val="0"/>
                    <w:autoSpaceDN w:val="0"/>
                    <w:adjustRightInd w:val="0"/>
                  </w:pPr>
                </w:p>
                <w:p w:rsidR="00B12820" w:rsidRDefault="00B12820" w:rsidP="00F11E0B">
                  <w:pPr>
                    <w:autoSpaceDE w:val="0"/>
                    <w:autoSpaceDN w:val="0"/>
                    <w:adjustRightInd w:val="0"/>
                  </w:pPr>
                </w:p>
                <w:p w:rsidR="00B12820" w:rsidRDefault="00B12820" w:rsidP="00F11E0B">
                  <w:pPr>
                    <w:autoSpaceDE w:val="0"/>
                    <w:autoSpaceDN w:val="0"/>
                    <w:adjustRightInd w:val="0"/>
                  </w:pPr>
                  <w:r>
                    <w:t>__________________ ____________</w:t>
                  </w:r>
                </w:p>
                <w:p w:rsidR="00B12820" w:rsidRPr="001F1E68" w:rsidRDefault="00B12820" w:rsidP="00F11E0B">
                  <w:pPr>
                    <w:autoSpaceDE w:val="0"/>
                    <w:autoSpaceDN w:val="0"/>
                    <w:adjustRightInd w:val="0"/>
                    <w:rPr>
                      <w:sz w:val="16"/>
                      <w:szCs w:val="16"/>
                    </w:rPr>
                  </w:pPr>
                  <w:r w:rsidRPr="001F1E68">
                    <w:rPr>
                      <w:sz w:val="16"/>
                      <w:szCs w:val="16"/>
                    </w:rPr>
                    <w:t>Подпись</w:t>
                  </w:r>
                  <w:r>
                    <w:rPr>
                      <w:sz w:val="16"/>
                      <w:szCs w:val="16"/>
                    </w:rPr>
                    <w:t xml:space="preserve">           инициалы, фамилия</w:t>
                  </w:r>
                </w:p>
                <w:p w:rsidR="00B12820" w:rsidRDefault="00B12820" w:rsidP="00F11E0B">
                  <w:pPr>
                    <w:autoSpaceDE w:val="0"/>
                    <w:autoSpaceDN w:val="0"/>
                    <w:adjustRightInd w:val="0"/>
                  </w:pPr>
                  <w:r>
                    <w:t>«____» «________________» 20____г.</w:t>
                  </w:r>
                </w:p>
              </w:txbxContent>
            </v:textbox>
          </v:shape>
        </w:pict>
      </w:r>
    </w:p>
    <w:p w:rsidR="00F11E0B" w:rsidRDefault="00F11E0B" w:rsidP="00D508E8">
      <w:pPr>
        <w:pStyle w:val="15"/>
        <w:numPr>
          <w:ilvl w:val="0"/>
          <w:numId w:val="0"/>
        </w:numPr>
        <w:ind w:left="900" w:hanging="360"/>
      </w:pPr>
    </w:p>
    <w:p w:rsidR="00F11E0B" w:rsidRDefault="00F11E0B" w:rsidP="00D508E8">
      <w:pPr>
        <w:pStyle w:val="15"/>
        <w:numPr>
          <w:ilvl w:val="0"/>
          <w:numId w:val="0"/>
        </w:numPr>
        <w:ind w:left="900" w:hanging="360"/>
      </w:pPr>
    </w:p>
    <w:p w:rsidR="00F11E0B" w:rsidRDefault="00F11E0B" w:rsidP="00D508E8">
      <w:pPr>
        <w:pStyle w:val="15"/>
        <w:numPr>
          <w:ilvl w:val="0"/>
          <w:numId w:val="0"/>
        </w:numPr>
        <w:ind w:left="900" w:hanging="360"/>
      </w:pPr>
    </w:p>
    <w:p w:rsidR="00F11E0B" w:rsidRDefault="00F11E0B" w:rsidP="00D508E8">
      <w:pPr>
        <w:pStyle w:val="15"/>
        <w:numPr>
          <w:ilvl w:val="0"/>
          <w:numId w:val="0"/>
        </w:numPr>
        <w:ind w:left="900" w:hanging="360"/>
      </w:pPr>
    </w:p>
    <w:p w:rsidR="00F11E0B" w:rsidRDefault="00F11E0B" w:rsidP="00D508E8">
      <w:pPr>
        <w:pStyle w:val="15"/>
        <w:numPr>
          <w:ilvl w:val="0"/>
          <w:numId w:val="0"/>
        </w:numPr>
        <w:ind w:left="900" w:hanging="360"/>
      </w:pPr>
    </w:p>
    <w:p w:rsidR="00F11E0B" w:rsidRDefault="00F11E0B" w:rsidP="00D508E8">
      <w:pPr>
        <w:pStyle w:val="15"/>
        <w:numPr>
          <w:ilvl w:val="0"/>
          <w:numId w:val="0"/>
        </w:numPr>
        <w:ind w:left="900" w:hanging="360"/>
      </w:pPr>
    </w:p>
    <w:p w:rsidR="00A17FF7" w:rsidRDefault="00A17FF7" w:rsidP="00D508E8">
      <w:pPr>
        <w:pStyle w:val="15"/>
        <w:numPr>
          <w:ilvl w:val="0"/>
          <w:numId w:val="0"/>
        </w:numPr>
        <w:ind w:left="900" w:hanging="360"/>
      </w:pPr>
    </w:p>
    <w:p w:rsidR="00A17FF7" w:rsidRDefault="00A17FF7" w:rsidP="00D508E8">
      <w:pPr>
        <w:pStyle w:val="15"/>
        <w:numPr>
          <w:ilvl w:val="0"/>
          <w:numId w:val="0"/>
        </w:numPr>
        <w:ind w:left="900" w:hanging="360"/>
      </w:pPr>
    </w:p>
    <w:p w:rsidR="00DE1BD3" w:rsidRDefault="00A17FF7" w:rsidP="00A17FF7">
      <w:pPr>
        <w:pStyle w:val="15"/>
        <w:numPr>
          <w:ilvl w:val="0"/>
          <w:numId w:val="0"/>
        </w:numPr>
        <w:ind w:left="900" w:hanging="360"/>
        <w:jc w:val="center"/>
        <w:rPr>
          <w:rFonts w:ascii="Arial" w:hAnsi="Arial" w:cs="Arial"/>
          <w:b/>
          <w:caps/>
        </w:rPr>
      </w:pPr>
      <w:r w:rsidRPr="00A17FF7">
        <w:rPr>
          <w:rFonts w:ascii="Arial" w:hAnsi="Arial" w:cs="Arial"/>
          <w:b/>
          <w:caps/>
        </w:rPr>
        <w:t>паспорт</w:t>
      </w:r>
    </w:p>
    <w:p w:rsidR="00A17FF7" w:rsidRDefault="00A17FF7" w:rsidP="00A17FF7">
      <w:pPr>
        <w:pStyle w:val="15"/>
        <w:numPr>
          <w:ilvl w:val="0"/>
          <w:numId w:val="0"/>
        </w:numPr>
        <w:ind w:left="900" w:hanging="360"/>
        <w:jc w:val="center"/>
      </w:pPr>
      <w:r w:rsidRPr="00A17FF7">
        <w:rPr>
          <w:rFonts w:ascii="Arial" w:hAnsi="Arial" w:cs="Arial"/>
          <w:b/>
          <w:caps/>
        </w:rPr>
        <w:t>баз</w:t>
      </w:r>
      <w:r w:rsidR="00DE1BD3">
        <w:rPr>
          <w:rFonts w:ascii="Arial" w:hAnsi="Arial" w:cs="Arial"/>
          <w:b/>
          <w:caps/>
        </w:rPr>
        <w:t>ы подрядной организации</w:t>
      </w:r>
    </w:p>
    <w:p w:rsidR="00F11E0B" w:rsidRDefault="00F11E0B" w:rsidP="00D508E8">
      <w:pPr>
        <w:pStyle w:val="15"/>
        <w:numPr>
          <w:ilvl w:val="0"/>
          <w:numId w:val="0"/>
        </w:numPr>
        <w:ind w:left="900" w:hanging="360"/>
      </w:pPr>
    </w:p>
    <w:p w:rsidR="007B1F68" w:rsidRDefault="007B1F68" w:rsidP="007B1F68">
      <w:pPr>
        <w:shd w:val="clear" w:color="auto" w:fill="FFFFFF"/>
        <w:ind w:firstLine="6500"/>
        <w:jc w:val="both"/>
      </w:pPr>
    </w:p>
    <w:p w:rsidR="00AD511D" w:rsidRDefault="007B1F68" w:rsidP="00AD511D">
      <w:pPr>
        <w:shd w:val="clear" w:color="auto" w:fill="FFFFFF"/>
        <w:jc w:val="both"/>
        <w:rPr>
          <w:szCs w:val="19"/>
        </w:rPr>
      </w:pPr>
      <w:r>
        <w:rPr>
          <w:szCs w:val="19"/>
        </w:rPr>
        <w:t>1. Наименование административно-территориального центра месторас</w:t>
      </w:r>
      <w:r w:rsidR="004E5EE1">
        <w:rPr>
          <w:szCs w:val="19"/>
        </w:rPr>
        <w:t>положения</w:t>
      </w:r>
    </w:p>
    <w:p w:rsidR="007B1F68" w:rsidRDefault="00DE1BD3" w:rsidP="00AD511D">
      <w:pPr>
        <w:shd w:val="clear" w:color="auto" w:fill="FFFFFF"/>
        <w:jc w:val="both"/>
      </w:pPr>
      <w:r>
        <w:rPr>
          <w:szCs w:val="19"/>
        </w:rPr>
        <w:t>базы</w:t>
      </w:r>
      <w:r w:rsidR="007B1F68">
        <w:rPr>
          <w:szCs w:val="19"/>
        </w:rPr>
        <w:t xml:space="preserve"> временного типа (край, область, район) _________________</w:t>
      </w:r>
      <w:r w:rsidR="00926D5C">
        <w:rPr>
          <w:szCs w:val="19"/>
        </w:rPr>
        <w:t>_________</w:t>
      </w:r>
      <w:r w:rsidR="007B1F68">
        <w:rPr>
          <w:szCs w:val="19"/>
        </w:rPr>
        <w:t>______________</w:t>
      </w:r>
    </w:p>
    <w:p w:rsidR="007B1F68" w:rsidRDefault="007B1F68" w:rsidP="007B1F68">
      <w:pPr>
        <w:shd w:val="clear" w:color="auto" w:fill="FFFFFF"/>
        <w:jc w:val="both"/>
        <w:rPr>
          <w:szCs w:val="19"/>
        </w:rPr>
      </w:pPr>
      <w:r>
        <w:rPr>
          <w:szCs w:val="19"/>
        </w:rPr>
        <w:t>___________________________________________________________________________</w:t>
      </w:r>
    </w:p>
    <w:p w:rsidR="007B1F68" w:rsidRDefault="007B1F68" w:rsidP="00AD511D">
      <w:pPr>
        <w:shd w:val="clear" w:color="auto" w:fill="FFFFFF"/>
      </w:pPr>
      <w:r>
        <w:rPr>
          <w:szCs w:val="19"/>
        </w:rPr>
        <w:t>2. Наименование организации, в вед</w:t>
      </w:r>
      <w:r w:rsidR="008B4424">
        <w:rPr>
          <w:szCs w:val="19"/>
        </w:rPr>
        <w:t xml:space="preserve">ении которой </w:t>
      </w:r>
      <w:r w:rsidR="008B4424" w:rsidRPr="009704BD">
        <w:rPr>
          <w:szCs w:val="19"/>
        </w:rPr>
        <w:t>находится база</w:t>
      </w:r>
      <w:r w:rsidRPr="009704BD">
        <w:rPr>
          <w:szCs w:val="19"/>
        </w:rPr>
        <w:t xml:space="preserve"> временного</w:t>
      </w:r>
      <w:r>
        <w:rPr>
          <w:szCs w:val="19"/>
        </w:rPr>
        <w:t xml:space="preserve"> типа _______________________________________</w:t>
      </w:r>
      <w:r w:rsidR="003842EA">
        <w:rPr>
          <w:szCs w:val="19"/>
        </w:rPr>
        <w:t>_____</w:t>
      </w:r>
      <w:r>
        <w:rPr>
          <w:szCs w:val="19"/>
        </w:rPr>
        <w:t>_______________________________</w:t>
      </w:r>
    </w:p>
    <w:p w:rsidR="007B1F68" w:rsidRDefault="007B1F68" w:rsidP="007B1F68">
      <w:pPr>
        <w:shd w:val="clear" w:color="auto" w:fill="FFFFFF"/>
        <w:jc w:val="both"/>
        <w:rPr>
          <w:szCs w:val="19"/>
        </w:rPr>
      </w:pPr>
      <w:r>
        <w:rPr>
          <w:szCs w:val="19"/>
        </w:rPr>
        <w:t>___________________________________________________________________________</w:t>
      </w:r>
    </w:p>
    <w:p w:rsidR="007B1F68" w:rsidRDefault="007B1F68" w:rsidP="00AD511D">
      <w:pPr>
        <w:shd w:val="clear" w:color="auto" w:fill="FFFFFF"/>
        <w:jc w:val="both"/>
      </w:pPr>
      <w:r>
        <w:rPr>
          <w:szCs w:val="19"/>
        </w:rPr>
        <w:t xml:space="preserve">3. Наименование </w:t>
      </w:r>
      <w:r w:rsidR="00AD511D">
        <w:rPr>
          <w:szCs w:val="19"/>
        </w:rPr>
        <w:t>организации Арендодателя</w:t>
      </w:r>
      <w:r>
        <w:rPr>
          <w:szCs w:val="19"/>
        </w:rPr>
        <w:t xml:space="preserve"> ______</w:t>
      </w:r>
      <w:r w:rsidR="003842EA">
        <w:rPr>
          <w:szCs w:val="19"/>
        </w:rPr>
        <w:t>_______________________</w:t>
      </w:r>
      <w:r>
        <w:rPr>
          <w:szCs w:val="19"/>
        </w:rPr>
        <w:t>_____</w:t>
      </w:r>
    </w:p>
    <w:p w:rsidR="007B1F68" w:rsidRDefault="007B1F68" w:rsidP="007B1F68">
      <w:pPr>
        <w:shd w:val="clear" w:color="auto" w:fill="FFFFFF"/>
        <w:jc w:val="both"/>
        <w:rPr>
          <w:szCs w:val="19"/>
        </w:rPr>
      </w:pPr>
      <w:r>
        <w:rPr>
          <w:szCs w:val="19"/>
        </w:rPr>
        <w:t>___________________________________________________________________________</w:t>
      </w:r>
    </w:p>
    <w:p w:rsidR="007B1F68" w:rsidRDefault="007B1F68" w:rsidP="00AD511D">
      <w:pPr>
        <w:shd w:val="clear" w:color="auto" w:fill="FFFFFF"/>
        <w:jc w:val="both"/>
      </w:pPr>
      <w:r>
        <w:rPr>
          <w:szCs w:val="19"/>
        </w:rPr>
        <w:t xml:space="preserve">4. Почтовый адрес </w:t>
      </w:r>
      <w:r w:rsidR="00AD511D">
        <w:rPr>
          <w:szCs w:val="19"/>
        </w:rPr>
        <w:t>организации Арендодателя</w:t>
      </w:r>
      <w:r>
        <w:rPr>
          <w:szCs w:val="19"/>
        </w:rPr>
        <w:t>_________________________________</w:t>
      </w:r>
    </w:p>
    <w:p w:rsidR="007B1F68" w:rsidRDefault="007B1F68" w:rsidP="007B1F68">
      <w:pPr>
        <w:shd w:val="clear" w:color="auto" w:fill="FFFFFF"/>
        <w:jc w:val="both"/>
        <w:rPr>
          <w:szCs w:val="19"/>
        </w:rPr>
      </w:pPr>
      <w:r>
        <w:rPr>
          <w:szCs w:val="19"/>
        </w:rPr>
        <w:t>___________________________________________________________________________</w:t>
      </w:r>
    </w:p>
    <w:p w:rsidR="007B1F68" w:rsidRDefault="007B1F68" w:rsidP="00AD511D">
      <w:pPr>
        <w:shd w:val="clear" w:color="auto" w:fill="FFFFFF"/>
        <w:jc w:val="both"/>
      </w:pPr>
      <w:r>
        <w:rPr>
          <w:szCs w:val="19"/>
        </w:rPr>
        <w:t>5. Ориентировоч</w:t>
      </w:r>
      <w:r w:rsidR="008B4424">
        <w:rPr>
          <w:szCs w:val="19"/>
        </w:rPr>
        <w:t xml:space="preserve">ный срок </w:t>
      </w:r>
      <w:r w:rsidR="008B4424" w:rsidRPr="009704BD">
        <w:rPr>
          <w:szCs w:val="19"/>
        </w:rPr>
        <w:t>существования базы</w:t>
      </w:r>
      <w:r w:rsidRPr="009704BD">
        <w:rPr>
          <w:szCs w:val="19"/>
        </w:rPr>
        <w:t xml:space="preserve"> на</w:t>
      </w:r>
      <w:r>
        <w:rPr>
          <w:szCs w:val="19"/>
        </w:rPr>
        <w:t xml:space="preserve"> одном месте _____________</w:t>
      </w:r>
    </w:p>
    <w:p w:rsidR="007B1F68" w:rsidRDefault="007B1F68" w:rsidP="007B1F68">
      <w:pPr>
        <w:shd w:val="clear" w:color="auto" w:fill="FFFFFF"/>
        <w:jc w:val="both"/>
        <w:rPr>
          <w:szCs w:val="19"/>
        </w:rPr>
      </w:pPr>
      <w:r>
        <w:rPr>
          <w:szCs w:val="19"/>
        </w:rPr>
        <w:t>___________________________________________________________________________</w:t>
      </w:r>
    </w:p>
    <w:p w:rsidR="007B1F68" w:rsidRDefault="007B1F68" w:rsidP="00AD511D">
      <w:pPr>
        <w:shd w:val="clear" w:color="auto" w:fill="FFFFFF"/>
      </w:pPr>
      <w:r>
        <w:rPr>
          <w:szCs w:val="19"/>
        </w:rPr>
        <w:t>6. Ориентировочная продолжительность проживания основной массы населения в поселении временного типа __________________________________________________</w:t>
      </w:r>
    </w:p>
    <w:p w:rsidR="007B1F68" w:rsidRDefault="007B1F68" w:rsidP="007B1F68">
      <w:pPr>
        <w:shd w:val="clear" w:color="auto" w:fill="FFFFFF"/>
        <w:jc w:val="both"/>
        <w:rPr>
          <w:szCs w:val="19"/>
        </w:rPr>
      </w:pPr>
      <w:r>
        <w:rPr>
          <w:szCs w:val="19"/>
        </w:rPr>
        <w:t>___________________________________________________________________________</w:t>
      </w:r>
    </w:p>
    <w:p w:rsidR="007B1F68" w:rsidRPr="009704BD" w:rsidRDefault="008B4424" w:rsidP="00AD511D">
      <w:pPr>
        <w:shd w:val="clear" w:color="auto" w:fill="FFFFFF"/>
        <w:jc w:val="both"/>
      </w:pPr>
      <w:r>
        <w:rPr>
          <w:szCs w:val="19"/>
        </w:rPr>
        <w:t xml:space="preserve">7. Тип </w:t>
      </w:r>
      <w:r w:rsidRPr="009704BD">
        <w:rPr>
          <w:szCs w:val="19"/>
        </w:rPr>
        <w:t>временной базы</w:t>
      </w:r>
      <w:r w:rsidR="007B1F68" w:rsidRPr="009704BD">
        <w:rPr>
          <w:szCs w:val="19"/>
        </w:rPr>
        <w:t xml:space="preserve"> _________________________________________________</w:t>
      </w:r>
    </w:p>
    <w:p w:rsidR="007B1F68" w:rsidRPr="009704BD" w:rsidRDefault="007B1F68" w:rsidP="00AD511D">
      <w:pPr>
        <w:shd w:val="clear" w:color="auto" w:fill="FFFFFF"/>
        <w:jc w:val="both"/>
      </w:pPr>
      <w:r w:rsidRPr="009704BD">
        <w:rPr>
          <w:szCs w:val="19"/>
        </w:rPr>
        <w:t>8. Численность населения __________________________________________________</w:t>
      </w:r>
    </w:p>
    <w:p w:rsidR="007B1F68" w:rsidRPr="009704BD" w:rsidRDefault="008B4424" w:rsidP="00AD511D">
      <w:pPr>
        <w:shd w:val="clear" w:color="auto" w:fill="FFFFFF"/>
        <w:jc w:val="both"/>
      </w:pPr>
      <w:r w:rsidRPr="009704BD">
        <w:rPr>
          <w:szCs w:val="19"/>
        </w:rPr>
        <w:t>9. Назначение временнойбазы</w:t>
      </w:r>
    </w:p>
    <w:p w:rsidR="007B1F68" w:rsidRDefault="007B1F68" w:rsidP="00AD511D">
      <w:pPr>
        <w:shd w:val="clear" w:color="auto" w:fill="FFFFFF"/>
        <w:jc w:val="both"/>
      </w:pPr>
      <w:r w:rsidRPr="009704BD">
        <w:rPr>
          <w:szCs w:val="19"/>
        </w:rPr>
        <w:t>10. Характеристика территории, занимаемой</w:t>
      </w:r>
      <w:r>
        <w:rPr>
          <w:szCs w:val="19"/>
        </w:rPr>
        <w:t xml:space="preserve"> поселением временного типа, отношение к имеющимся жилым образованиям, промышленным предприятиям ______</w:t>
      </w:r>
    </w:p>
    <w:p w:rsidR="007B1F68" w:rsidRDefault="007B1F68" w:rsidP="007B1F68">
      <w:pPr>
        <w:shd w:val="clear" w:color="auto" w:fill="FFFFFF"/>
        <w:jc w:val="both"/>
        <w:rPr>
          <w:szCs w:val="19"/>
        </w:rPr>
      </w:pPr>
      <w:r>
        <w:rPr>
          <w:szCs w:val="19"/>
        </w:rPr>
        <w:t>___________________________________________________________________________</w:t>
      </w:r>
    </w:p>
    <w:p w:rsidR="007B1F68" w:rsidRDefault="007B1F68" w:rsidP="007B1F68">
      <w:pPr>
        <w:shd w:val="clear" w:color="auto" w:fill="FFFFFF"/>
        <w:jc w:val="both"/>
        <w:rPr>
          <w:szCs w:val="18"/>
        </w:rPr>
      </w:pPr>
      <w:r>
        <w:rPr>
          <w:szCs w:val="19"/>
        </w:rPr>
        <w:t>___________________________________________________________________________</w:t>
      </w:r>
    </w:p>
    <w:p w:rsidR="007B1F68" w:rsidRDefault="007B1F68" w:rsidP="00AD511D">
      <w:pPr>
        <w:shd w:val="clear" w:color="auto" w:fill="FFFFFF"/>
        <w:jc w:val="both"/>
        <w:rPr>
          <w:szCs w:val="18"/>
        </w:rPr>
      </w:pPr>
      <w:r>
        <w:rPr>
          <w:szCs w:val="18"/>
        </w:rPr>
        <w:t>11. Природная характеристика участка: рельеф, наличие заболоченности, водоема, преобладающая растительность и др. __________________________________________</w:t>
      </w:r>
    </w:p>
    <w:p w:rsidR="007B1F68" w:rsidRDefault="007B1F68" w:rsidP="007B1F68">
      <w:pPr>
        <w:shd w:val="clear" w:color="auto" w:fill="FFFFFF"/>
        <w:jc w:val="both"/>
      </w:pPr>
      <w:r>
        <w:rPr>
          <w:szCs w:val="19"/>
        </w:rPr>
        <w:t>___________________________________________________________________________</w:t>
      </w:r>
    </w:p>
    <w:p w:rsidR="007B1F68" w:rsidRDefault="007B1F68" w:rsidP="00AD511D">
      <w:pPr>
        <w:shd w:val="clear" w:color="auto" w:fill="FFFFFF"/>
        <w:jc w:val="both"/>
      </w:pPr>
      <w:r>
        <w:rPr>
          <w:szCs w:val="18"/>
        </w:rPr>
        <w:t>12</w:t>
      </w:r>
      <w:r w:rsidR="008B4424">
        <w:rPr>
          <w:szCs w:val="18"/>
        </w:rPr>
        <w:t xml:space="preserve">. Зонирование </w:t>
      </w:r>
      <w:r w:rsidR="008B4424" w:rsidRPr="009704BD">
        <w:rPr>
          <w:szCs w:val="18"/>
        </w:rPr>
        <w:t>территории базы</w:t>
      </w:r>
      <w:r w:rsidRPr="009704BD">
        <w:rPr>
          <w:szCs w:val="18"/>
        </w:rPr>
        <w:t>. Наличие</w:t>
      </w:r>
      <w:r>
        <w:rPr>
          <w:szCs w:val="18"/>
        </w:rPr>
        <w:t xml:space="preserve"> жилой, складской, транспортной зоны, зоны отдыха и т.п. _____________________________________________________</w:t>
      </w:r>
    </w:p>
    <w:p w:rsidR="007B1F68" w:rsidRDefault="007B1F68" w:rsidP="007B1F68">
      <w:pPr>
        <w:shd w:val="clear" w:color="auto" w:fill="FFFFFF"/>
        <w:jc w:val="both"/>
        <w:rPr>
          <w:szCs w:val="18"/>
        </w:rPr>
      </w:pPr>
      <w:r>
        <w:rPr>
          <w:szCs w:val="19"/>
        </w:rPr>
        <w:t>___________________________________________________________________________</w:t>
      </w:r>
    </w:p>
    <w:p w:rsidR="007B1F68" w:rsidRDefault="007B1F68" w:rsidP="00AD511D">
      <w:pPr>
        <w:shd w:val="clear" w:color="auto" w:fill="FFFFFF"/>
        <w:jc w:val="both"/>
      </w:pPr>
      <w:r>
        <w:rPr>
          <w:szCs w:val="18"/>
        </w:rPr>
        <w:t>13. Характеристика жилой зоны: Тип жилых зданий ___________________________</w:t>
      </w:r>
    </w:p>
    <w:p w:rsidR="007B1F68" w:rsidRDefault="007B1F68" w:rsidP="007B1F68">
      <w:pPr>
        <w:shd w:val="clear" w:color="auto" w:fill="FFFFFF"/>
        <w:jc w:val="both"/>
      </w:pPr>
      <w:r>
        <w:rPr>
          <w:szCs w:val="18"/>
        </w:rPr>
        <w:t>_____________. Количество жилых зданий ____________ и их этажность ____________</w:t>
      </w:r>
    </w:p>
    <w:p w:rsidR="007B1F68" w:rsidRDefault="008B4424" w:rsidP="007B1F68">
      <w:pPr>
        <w:shd w:val="clear" w:color="auto" w:fill="FFFFFF"/>
        <w:jc w:val="both"/>
      </w:pPr>
      <w:r>
        <w:rPr>
          <w:szCs w:val="18"/>
        </w:rPr>
        <w:lastRenderedPageBreak/>
        <w:t xml:space="preserve">Наличие </w:t>
      </w:r>
      <w:r w:rsidRPr="009704BD">
        <w:rPr>
          <w:szCs w:val="18"/>
        </w:rPr>
        <w:t>в поселение</w:t>
      </w:r>
      <w:r w:rsidR="007B1F68" w:rsidRPr="009704BD">
        <w:rPr>
          <w:szCs w:val="18"/>
        </w:rPr>
        <w:t xml:space="preserve"> объектов</w:t>
      </w:r>
      <w:r w:rsidR="007B1F68">
        <w:rPr>
          <w:szCs w:val="18"/>
        </w:rPr>
        <w:t xml:space="preserve"> здравоохранения ___________________________________</w:t>
      </w:r>
    </w:p>
    <w:p w:rsidR="007B1F68" w:rsidRDefault="007B1F68" w:rsidP="007B1F68">
      <w:pPr>
        <w:shd w:val="clear" w:color="auto" w:fill="FFFFFF"/>
        <w:jc w:val="both"/>
      </w:pPr>
      <w:r>
        <w:rPr>
          <w:szCs w:val="18"/>
        </w:rPr>
        <w:t>детских школьных и дошкольных учреждений ___________________________________</w:t>
      </w:r>
    </w:p>
    <w:p w:rsidR="007B1F68" w:rsidRDefault="007B1F68" w:rsidP="007B1F68">
      <w:pPr>
        <w:shd w:val="clear" w:color="auto" w:fill="FFFFFF"/>
        <w:jc w:val="both"/>
      </w:pPr>
      <w:r>
        <w:rPr>
          <w:szCs w:val="18"/>
        </w:rPr>
        <w:t>предприятий торговли и общественного питания ________________________________</w:t>
      </w:r>
    </w:p>
    <w:p w:rsidR="007B1F68" w:rsidRDefault="007B1F68" w:rsidP="007B1F68">
      <w:pPr>
        <w:shd w:val="clear" w:color="auto" w:fill="FFFFFF"/>
        <w:jc w:val="both"/>
      </w:pPr>
      <w:r>
        <w:rPr>
          <w:szCs w:val="18"/>
        </w:rPr>
        <w:t>культурно-просветительных сооружений _______________________________________</w:t>
      </w:r>
    </w:p>
    <w:p w:rsidR="007B1F68" w:rsidRDefault="007B1F68" w:rsidP="007B1F68">
      <w:pPr>
        <w:shd w:val="clear" w:color="auto" w:fill="FFFFFF"/>
        <w:jc w:val="both"/>
      </w:pPr>
      <w:r>
        <w:rPr>
          <w:szCs w:val="18"/>
        </w:rPr>
        <w:t>спортивных сооружений _____________________________________________________</w:t>
      </w:r>
    </w:p>
    <w:p w:rsidR="007B1F68" w:rsidRDefault="007B1F68" w:rsidP="007B1F68">
      <w:pPr>
        <w:shd w:val="clear" w:color="auto" w:fill="FFFFFF"/>
        <w:jc w:val="both"/>
        <w:rPr>
          <w:szCs w:val="18"/>
        </w:rPr>
      </w:pPr>
      <w:r>
        <w:rPr>
          <w:szCs w:val="18"/>
        </w:rPr>
        <w:t>коммунальных предприятий (баня, прачечная, общественные уборные) _____________</w:t>
      </w:r>
    </w:p>
    <w:p w:rsidR="007B1F68" w:rsidRDefault="007B1F68" w:rsidP="007B1F68">
      <w:pPr>
        <w:shd w:val="clear" w:color="auto" w:fill="FFFFFF"/>
        <w:jc w:val="both"/>
      </w:pPr>
      <w:r>
        <w:rPr>
          <w:szCs w:val="19"/>
        </w:rPr>
        <w:t>___________________________________________________________________________</w:t>
      </w:r>
    </w:p>
    <w:p w:rsidR="007B1F68" w:rsidRDefault="007B1F68" w:rsidP="00AD511D">
      <w:pPr>
        <w:shd w:val="clear" w:color="auto" w:fill="FFFFFF"/>
        <w:jc w:val="both"/>
      </w:pPr>
      <w:r>
        <w:rPr>
          <w:szCs w:val="18"/>
        </w:rPr>
        <w:t xml:space="preserve">14. </w:t>
      </w:r>
      <w:r w:rsidRPr="009704BD">
        <w:rPr>
          <w:szCs w:val="18"/>
        </w:rPr>
        <w:t>Характ</w:t>
      </w:r>
      <w:r w:rsidR="008B4424" w:rsidRPr="009704BD">
        <w:rPr>
          <w:szCs w:val="18"/>
        </w:rPr>
        <w:t>еристика водоснабжения базы</w:t>
      </w:r>
      <w:r w:rsidRPr="009704BD">
        <w:rPr>
          <w:szCs w:val="18"/>
        </w:rPr>
        <w:t xml:space="preserve"> временного</w:t>
      </w:r>
      <w:r>
        <w:rPr>
          <w:szCs w:val="18"/>
        </w:rPr>
        <w:t xml:space="preserve"> типа:</w:t>
      </w:r>
    </w:p>
    <w:p w:rsidR="007B1F68" w:rsidRDefault="007B1F68" w:rsidP="00AD511D">
      <w:pPr>
        <w:shd w:val="clear" w:color="auto" w:fill="FFFFFF"/>
        <w:jc w:val="both"/>
      </w:pPr>
      <w:r>
        <w:rPr>
          <w:szCs w:val="18"/>
        </w:rPr>
        <w:t>Характеристика водоисточника ____________________________________________</w:t>
      </w:r>
    </w:p>
    <w:p w:rsidR="007B1F68" w:rsidRDefault="007B1F68" w:rsidP="00AD511D">
      <w:pPr>
        <w:shd w:val="clear" w:color="auto" w:fill="FFFFFF"/>
        <w:jc w:val="both"/>
      </w:pPr>
      <w:r>
        <w:rPr>
          <w:szCs w:val="18"/>
        </w:rPr>
        <w:t>Заключение территориальной СЭС о возможности его использования</w:t>
      </w:r>
    </w:p>
    <w:p w:rsidR="007B1F68" w:rsidRDefault="007B1F68" w:rsidP="007B1F68">
      <w:pPr>
        <w:shd w:val="clear" w:color="auto" w:fill="FFFFFF"/>
        <w:jc w:val="both"/>
      </w:pPr>
      <w:r>
        <w:rPr>
          <w:szCs w:val="18"/>
        </w:rPr>
        <w:t>___________________ дата ________________ колититр _______________ колииндекс</w:t>
      </w:r>
    </w:p>
    <w:p w:rsidR="007B1F68" w:rsidRDefault="007B1F68" w:rsidP="007B1F68">
      <w:pPr>
        <w:shd w:val="clear" w:color="auto" w:fill="FFFFFF"/>
        <w:jc w:val="both"/>
      </w:pPr>
      <w:r>
        <w:rPr>
          <w:szCs w:val="18"/>
        </w:rPr>
        <w:t>______________________________ микробное число _____________________________</w:t>
      </w:r>
    </w:p>
    <w:p w:rsidR="007B1F68" w:rsidRDefault="007B1F68" w:rsidP="007B1F68">
      <w:pPr>
        <w:shd w:val="clear" w:color="auto" w:fill="FFFFFF"/>
        <w:ind w:firstLine="283"/>
        <w:jc w:val="both"/>
      </w:pPr>
      <w:r>
        <w:rPr>
          <w:szCs w:val="18"/>
        </w:rPr>
        <w:t>Рекомендации СЭС по обработке воды _______________________________________</w:t>
      </w:r>
    </w:p>
    <w:p w:rsidR="007B1F68" w:rsidRDefault="007B1F68" w:rsidP="007B1F68">
      <w:pPr>
        <w:shd w:val="clear" w:color="auto" w:fill="FFFFFF"/>
        <w:jc w:val="both"/>
        <w:rPr>
          <w:szCs w:val="18"/>
        </w:rPr>
      </w:pPr>
      <w:r>
        <w:rPr>
          <w:szCs w:val="19"/>
        </w:rPr>
        <w:t>___________________________________________________________________________</w:t>
      </w:r>
    </w:p>
    <w:p w:rsidR="007B1F68" w:rsidRDefault="007B1F68" w:rsidP="00AD511D">
      <w:pPr>
        <w:shd w:val="clear" w:color="auto" w:fill="FFFFFF"/>
        <w:jc w:val="both"/>
      </w:pPr>
      <w:r>
        <w:rPr>
          <w:szCs w:val="18"/>
        </w:rPr>
        <w:t>При отсутствии местного водоисточника указать: пункт забора воды _____________</w:t>
      </w:r>
    </w:p>
    <w:p w:rsidR="007B1F68" w:rsidRDefault="007B1F68" w:rsidP="007B1F68">
      <w:pPr>
        <w:shd w:val="clear" w:color="auto" w:fill="FFFFFF"/>
        <w:jc w:val="both"/>
      </w:pPr>
      <w:r>
        <w:rPr>
          <w:szCs w:val="18"/>
        </w:rPr>
        <w:t>____________________________ способ доставки ________________________________</w:t>
      </w:r>
    </w:p>
    <w:p w:rsidR="007B1F68" w:rsidRDefault="007B1F68" w:rsidP="007B1F68">
      <w:pPr>
        <w:shd w:val="clear" w:color="auto" w:fill="FFFFFF"/>
        <w:jc w:val="both"/>
      </w:pPr>
      <w:r>
        <w:rPr>
          <w:szCs w:val="18"/>
        </w:rPr>
        <w:t>количество емкостей и их объем, пригодность ___________________________________</w:t>
      </w:r>
    </w:p>
    <w:p w:rsidR="00AD511D" w:rsidRDefault="007B1F68" w:rsidP="00AD511D">
      <w:pPr>
        <w:shd w:val="clear" w:color="auto" w:fill="FFFFFF"/>
        <w:jc w:val="both"/>
        <w:rPr>
          <w:szCs w:val="18"/>
        </w:rPr>
      </w:pPr>
      <w:r>
        <w:rPr>
          <w:szCs w:val="18"/>
        </w:rPr>
        <w:t xml:space="preserve">Система распределения питьевой воды в поселке (водопровод с вводом в здания, </w:t>
      </w:r>
    </w:p>
    <w:p w:rsidR="00AD511D" w:rsidRDefault="007B1F68" w:rsidP="00AD511D">
      <w:pPr>
        <w:shd w:val="clear" w:color="auto" w:fill="FFFFFF"/>
        <w:jc w:val="both"/>
        <w:rPr>
          <w:szCs w:val="18"/>
        </w:rPr>
      </w:pPr>
      <w:r>
        <w:rPr>
          <w:szCs w:val="18"/>
        </w:rPr>
        <w:t xml:space="preserve">водопровод с уличными колонками, децентрализованная система распределения воды). </w:t>
      </w:r>
    </w:p>
    <w:p w:rsidR="00AD511D" w:rsidRDefault="007B1F68" w:rsidP="00AD511D">
      <w:pPr>
        <w:shd w:val="clear" w:color="auto" w:fill="FFFFFF"/>
        <w:jc w:val="both"/>
        <w:rPr>
          <w:szCs w:val="18"/>
        </w:rPr>
      </w:pPr>
      <w:r>
        <w:rPr>
          <w:szCs w:val="18"/>
        </w:rPr>
        <w:t xml:space="preserve">При децентрализованной системе распределения указать наличие запасных емкостей, </w:t>
      </w:r>
    </w:p>
    <w:p w:rsidR="007B1F68" w:rsidRDefault="007B1F68" w:rsidP="00AD511D">
      <w:pPr>
        <w:shd w:val="clear" w:color="auto" w:fill="FFFFFF"/>
        <w:jc w:val="both"/>
        <w:rPr>
          <w:szCs w:val="18"/>
        </w:rPr>
      </w:pPr>
      <w:r>
        <w:rPr>
          <w:szCs w:val="18"/>
        </w:rPr>
        <w:t>их количество, объем, пригодность ____________________________________________</w:t>
      </w:r>
    </w:p>
    <w:p w:rsidR="007B1F68" w:rsidRDefault="007B1F68" w:rsidP="007B1F68">
      <w:pPr>
        <w:shd w:val="clear" w:color="auto" w:fill="FFFFFF"/>
        <w:jc w:val="both"/>
      </w:pPr>
      <w:r>
        <w:rPr>
          <w:szCs w:val="19"/>
        </w:rPr>
        <w:t>___________________________________________________________________________</w:t>
      </w:r>
    </w:p>
    <w:p w:rsidR="007B1F68" w:rsidRDefault="007B1F68" w:rsidP="00AD511D">
      <w:pPr>
        <w:shd w:val="clear" w:color="auto" w:fill="FFFFFF"/>
        <w:jc w:val="both"/>
        <w:rPr>
          <w:szCs w:val="18"/>
        </w:rPr>
      </w:pPr>
      <w:r>
        <w:rPr>
          <w:szCs w:val="18"/>
        </w:rPr>
        <w:t>15. Способы и системы сбора и отведения сточных вод (канализирование объектов с отведением стоков в водонепроницаемый выгреб с последующим вывозом нечистот, сброс стоков в поглощающие колодцы) _________________________________________</w:t>
      </w:r>
    </w:p>
    <w:p w:rsidR="007B1F68" w:rsidRDefault="007B1F68" w:rsidP="007B1F68">
      <w:pPr>
        <w:shd w:val="clear" w:color="auto" w:fill="FFFFFF"/>
        <w:jc w:val="both"/>
      </w:pPr>
      <w:r>
        <w:t>___________________________________________________________________________</w:t>
      </w:r>
    </w:p>
    <w:p w:rsidR="007B1F68" w:rsidRDefault="007B1F68" w:rsidP="00AD511D">
      <w:pPr>
        <w:shd w:val="clear" w:color="auto" w:fill="FFFFFF"/>
        <w:jc w:val="both"/>
      </w:pPr>
      <w:r>
        <w:rPr>
          <w:szCs w:val="18"/>
        </w:rPr>
        <w:t>16. Мощность очистных сооружений, способ обеззараживания нечистот, удаленность от жилой зоны ___________________________________________________</w:t>
      </w:r>
    </w:p>
    <w:p w:rsidR="007B1F68" w:rsidRDefault="007B1F68" w:rsidP="007B1F68">
      <w:pPr>
        <w:shd w:val="clear" w:color="auto" w:fill="FFFFFF"/>
        <w:jc w:val="both"/>
        <w:rPr>
          <w:szCs w:val="18"/>
        </w:rPr>
      </w:pPr>
      <w:r>
        <w:rPr>
          <w:szCs w:val="18"/>
        </w:rPr>
        <w:t>___________________________________________________________________________</w:t>
      </w:r>
    </w:p>
    <w:p w:rsidR="007B1F68" w:rsidRDefault="007B1F68" w:rsidP="00AD511D">
      <w:pPr>
        <w:shd w:val="clear" w:color="auto" w:fill="FFFFFF"/>
        <w:jc w:val="both"/>
      </w:pPr>
      <w:r>
        <w:rPr>
          <w:szCs w:val="18"/>
        </w:rPr>
        <w:t>17. Характеристика санитарного благоустройства:</w:t>
      </w:r>
    </w:p>
    <w:p w:rsidR="007B1F68" w:rsidRDefault="007B1F68" w:rsidP="00AD511D">
      <w:pPr>
        <w:shd w:val="clear" w:color="auto" w:fill="FFFFFF"/>
        <w:jc w:val="both"/>
      </w:pPr>
      <w:r>
        <w:rPr>
          <w:szCs w:val="18"/>
        </w:rPr>
        <w:t>Замощение территории, наличие тротуаров ___________________________________</w:t>
      </w:r>
    </w:p>
    <w:p w:rsidR="007B1F68" w:rsidRDefault="007B1F68" w:rsidP="007B1F68">
      <w:pPr>
        <w:shd w:val="clear" w:color="auto" w:fill="FFFFFF"/>
        <w:jc w:val="both"/>
        <w:rPr>
          <w:szCs w:val="18"/>
        </w:rPr>
      </w:pPr>
      <w:r>
        <w:rPr>
          <w:szCs w:val="19"/>
        </w:rPr>
        <w:t>___________________________________________________________________________</w:t>
      </w:r>
    </w:p>
    <w:p w:rsidR="007B1F68" w:rsidRDefault="007B1F68" w:rsidP="00AD511D">
      <w:pPr>
        <w:shd w:val="clear" w:color="auto" w:fill="FFFFFF"/>
        <w:jc w:val="both"/>
      </w:pPr>
      <w:r>
        <w:rPr>
          <w:szCs w:val="18"/>
        </w:rPr>
        <w:t>Озеленение территории (естественное, специальные насаждения) ________________</w:t>
      </w:r>
    </w:p>
    <w:p w:rsidR="007B1F68" w:rsidRDefault="007B1F68" w:rsidP="007B1F68">
      <w:pPr>
        <w:shd w:val="clear" w:color="auto" w:fill="FFFFFF"/>
        <w:jc w:val="both"/>
        <w:rPr>
          <w:szCs w:val="18"/>
        </w:rPr>
      </w:pPr>
      <w:r>
        <w:rPr>
          <w:szCs w:val="19"/>
        </w:rPr>
        <w:t>___________________________________________________________________________</w:t>
      </w:r>
    </w:p>
    <w:p w:rsidR="007B1F68" w:rsidRDefault="007B1F68" w:rsidP="00AD511D">
      <w:pPr>
        <w:shd w:val="clear" w:color="auto" w:fill="FFFFFF"/>
      </w:pPr>
      <w:r>
        <w:rPr>
          <w:szCs w:val="18"/>
        </w:rPr>
        <w:t>Способ сбора, удаления и обезвреживания твердых нечистот (контейнерный способ очистки с вывозом на усовершенствованную свалку, помойные ямы и др.). Удаленность свалки, правильность ее эксплуатации, правильность устройства и эксплуатации помойных ям _______________________________________________________________</w:t>
      </w:r>
    </w:p>
    <w:p w:rsidR="007B1F68" w:rsidRDefault="007B1F68" w:rsidP="007B1F68">
      <w:pPr>
        <w:shd w:val="clear" w:color="auto" w:fill="FFFFFF"/>
        <w:jc w:val="both"/>
        <w:rPr>
          <w:szCs w:val="18"/>
        </w:rPr>
      </w:pPr>
      <w:r>
        <w:rPr>
          <w:szCs w:val="19"/>
        </w:rPr>
        <w:t>___________________________________________________________________________</w:t>
      </w:r>
    </w:p>
    <w:p w:rsidR="007B1F68" w:rsidRDefault="007B1F68" w:rsidP="00AD511D">
      <w:pPr>
        <w:shd w:val="clear" w:color="auto" w:fill="FFFFFF"/>
        <w:jc w:val="both"/>
      </w:pPr>
      <w:r>
        <w:rPr>
          <w:szCs w:val="18"/>
        </w:rPr>
        <w:t>18. Характеристика складской и транспортной зон: ____________________________</w:t>
      </w:r>
    </w:p>
    <w:p w:rsidR="007B1F68" w:rsidRDefault="007B1F68" w:rsidP="007B1F68">
      <w:pPr>
        <w:shd w:val="clear" w:color="auto" w:fill="FFFFFF"/>
        <w:jc w:val="both"/>
        <w:rPr>
          <w:szCs w:val="18"/>
        </w:rPr>
      </w:pPr>
      <w:r>
        <w:rPr>
          <w:szCs w:val="19"/>
        </w:rPr>
        <w:t>___________________________________________________________________________</w:t>
      </w:r>
    </w:p>
    <w:p w:rsidR="007B1F68" w:rsidRDefault="007B1F68" w:rsidP="00AD511D">
      <w:pPr>
        <w:shd w:val="clear" w:color="auto" w:fill="FFFFFF"/>
        <w:jc w:val="both"/>
      </w:pPr>
      <w:r>
        <w:rPr>
          <w:szCs w:val="18"/>
        </w:rPr>
        <w:t>Назначение складской зоны: ________________________________________________</w:t>
      </w:r>
    </w:p>
    <w:p w:rsidR="007B1F68" w:rsidRDefault="007B1F68" w:rsidP="007B1F68">
      <w:pPr>
        <w:shd w:val="clear" w:color="auto" w:fill="FFFFFF"/>
        <w:jc w:val="both"/>
        <w:rPr>
          <w:szCs w:val="18"/>
        </w:rPr>
      </w:pPr>
      <w:r>
        <w:rPr>
          <w:szCs w:val="19"/>
        </w:rPr>
        <w:t>___________________________________________________________________________</w:t>
      </w:r>
    </w:p>
    <w:p w:rsidR="007B1F68" w:rsidRDefault="007B1F68" w:rsidP="00AD511D">
      <w:pPr>
        <w:shd w:val="clear" w:color="auto" w:fill="FFFFFF"/>
        <w:jc w:val="both"/>
      </w:pPr>
      <w:r>
        <w:rPr>
          <w:szCs w:val="18"/>
        </w:rPr>
        <w:t>Удаленность от жилья и объектов общественного питания складской и транспортной зон ________________________________________________________________________</w:t>
      </w:r>
    </w:p>
    <w:p w:rsidR="007B1F68" w:rsidRDefault="007B1F68" w:rsidP="00AD511D">
      <w:pPr>
        <w:shd w:val="clear" w:color="auto" w:fill="FFFFFF"/>
        <w:jc w:val="both"/>
        <w:rPr>
          <w:szCs w:val="18"/>
        </w:rPr>
      </w:pPr>
      <w:r>
        <w:rPr>
          <w:szCs w:val="18"/>
        </w:rPr>
        <w:t>Характеристика транспортной зоны (марки автомашин, общее количество, наличие противопожарного оборудования) _____________________________________________</w:t>
      </w:r>
    </w:p>
    <w:p w:rsidR="007B1F68" w:rsidRDefault="007B1F68" w:rsidP="007B1F68">
      <w:pPr>
        <w:rPr>
          <w:szCs w:val="19"/>
        </w:rPr>
      </w:pPr>
      <w:r>
        <w:rPr>
          <w:szCs w:val="19"/>
        </w:rPr>
        <w:t>___________________________________________________________________________</w:t>
      </w:r>
    </w:p>
    <w:p w:rsidR="00264D70" w:rsidRDefault="00264D70" w:rsidP="007B1F68">
      <w:pPr>
        <w:rPr>
          <w:szCs w:val="19"/>
        </w:rPr>
      </w:pPr>
    </w:p>
    <w:p w:rsidR="00264D70" w:rsidRDefault="00264D70" w:rsidP="007B1F68">
      <w:pPr>
        <w:rPr>
          <w:szCs w:val="19"/>
        </w:rPr>
        <w:sectPr w:rsidR="00264D70" w:rsidSect="0035538F">
          <w:pgSz w:w="11906" w:h="16838"/>
          <w:pgMar w:top="510" w:right="1021" w:bottom="567" w:left="1247" w:header="737" w:footer="680" w:gutter="0"/>
          <w:cols w:space="708"/>
          <w:docGrid w:linePitch="360"/>
        </w:sectPr>
      </w:pPr>
    </w:p>
    <w:p w:rsidR="00161098" w:rsidRDefault="00161098" w:rsidP="004F1B15">
      <w:pPr>
        <w:pStyle w:val="20"/>
      </w:pPr>
      <w:bookmarkStart w:id="120" w:name="_приложение_3._форма"/>
      <w:bookmarkStart w:id="121" w:name="_Toc270665114"/>
      <w:bookmarkStart w:id="122" w:name="_Toc346109524"/>
      <w:bookmarkStart w:id="123" w:name="_Toc351990421"/>
      <w:bookmarkStart w:id="124" w:name="_Toc356316526"/>
      <w:bookmarkStart w:id="125" w:name="п3"/>
      <w:bookmarkEnd w:id="120"/>
      <w:r w:rsidRPr="007345C4">
        <w:lastRenderedPageBreak/>
        <w:t xml:space="preserve">приложение </w:t>
      </w:r>
      <w:r w:rsidR="00D12A10" w:rsidRPr="007345C4">
        <w:t>3</w:t>
      </w:r>
      <w:r w:rsidR="004F1B15">
        <w:t>.</w:t>
      </w:r>
      <w:r w:rsidR="003B361A" w:rsidRPr="007345C4">
        <w:t xml:space="preserve">форма справки по исполнению природоохранного законодательства подрядными организациями на месторождениях </w:t>
      </w:r>
      <w:bookmarkEnd w:id="121"/>
      <w:bookmarkEnd w:id="122"/>
      <w:r w:rsidR="00AB1E64">
        <w:t>Общества</w:t>
      </w:r>
      <w:bookmarkEnd w:id="123"/>
      <w:bookmarkEnd w:id="124"/>
    </w:p>
    <w:p w:rsidR="004F1B15" w:rsidRDefault="004F1B15" w:rsidP="004F1B15"/>
    <w:p w:rsidR="004F1B15" w:rsidRPr="004F1B15" w:rsidRDefault="004F1B15" w:rsidP="004F1B15"/>
    <w:bookmarkEnd w:id="125"/>
    <w:p w:rsidR="00E80122" w:rsidRDefault="00E80122" w:rsidP="00E80122">
      <w:pPr>
        <w:jc w:val="center"/>
        <w:rPr>
          <w:sz w:val="36"/>
          <w:szCs w:val="36"/>
        </w:rPr>
      </w:pPr>
      <w:r>
        <w:rPr>
          <w:sz w:val="36"/>
          <w:szCs w:val="36"/>
        </w:rPr>
        <w:t>СПРАВКА</w:t>
      </w:r>
    </w:p>
    <w:p w:rsidR="00E80122" w:rsidRPr="002A62A2" w:rsidRDefault="00E80122" w:rsidP="00E80122">
      <w:pPr>
        <w:jc w:val="center"/>
      </w:pPr>
    </w:p>
    <w:p w:rsidR="00E80122" w:rsidRDefault="00E80122" w:rsidP="00E55132">
      <w:pPr>
        <w:jc w:val="center"/>
        <w:rPr>
          <w:sz w:val="28"/>
          <w:szCs w:val="28"/>
        </w:rPr>
      </w:pPr>
      <w:r>
        <w:rPr>
          <w:sz w:val="28"/>
          <w:szCs w:val="28"/>
        </w:rPr>
        <w:t>по исполнению природоохранного законодательства подрядными</w:t>
      </w:r>
    </w:p>
    <w:p w:rsidR="00E80122" w:rsidRDefault="00E80122" w:rsidP="00E5513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организациями на месторождениях </w:t>
      </w:r>
      <w:r w:rsidR="00AB1E64">
        <w:rPr>
          <w:sz w:val="28"/>
          <w:szCs w:val="28"/>
        </w:rPr>
        <w:t>Общества</w:t>
      </w:r>
      <w:r w:rsidR="00980FB7">
        <w:rPr>
          <w:sz w:val="28"/>
          <w:szCs w:val="28"/>
        </w:rPr>
        <w:t xml:space="preserve"> Группы</w:t>
      </w:r>
    </w:p>
    <w:p w:rsidR="00E55132" w:rsidRDefault="00E55132" w:rsidP="00E80122">
      <w:pPr>
        <w:spacing w:line="360" w:lineRule="auto"/>
        <w:jc w:val="both"/>
        <w:rPr>
          <w:sz w:val="28"/>
          <w:szCs w:val="28"/>
        </w:rPr>
      </w:pPr>
    </w:p>
    <w:p w:rsidR="00E80122" w:rsidRDefault="00E80122" w:rsidP="00E80122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на объекте _____________________________________________</w:t>
      </w:r>
      <w:r w:rsidR="00E22866">
        <w:rPr>
          <w:sz w:val="28"/>
          <w:szCs w:val="28"/>
        </w:rPr>
        <w:t>________</w:t>
      </w:r>
      <w:r>
        <w:rPr>
          <w:sz w:val="28"/>
          <w:szCs w:val="28"/>
        </w:rPr>
        <w:t>__</w:t>
      </w:r>
    </w:p>
    <w:p w:rsidR="00E80122" w:rsidRDefault="00E80122" w:rsidP="00E80122">
      <w:pPr>
        <w:jc w:val="both"/>
        <w:rPr>
          <w:sz w:val="28"/>
          <w:szCs w:val="28"/>
        </w:rPr>
      </w:pPr>
    </w:p>
    <w:p w:rsidR="00E80122" w:rsidRDefault="00CC07DA" w:rsidP="00E8012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за </w:t>
      </w:r>
      <w:r w:rsidR="00E80122">
        <w:rPr>
          <w:sz w:val="28"/>
          <w:szCs w:val="28"/>
        </w:rPr>
        <w:t>____________________________ месяц 20</w:t>
      </w:r>
      <w:r w:rsidR="00264D70">
        <w:rPr>
          <w:sz w:val="28"/>
          <w:szCs w:val="28"/>
        </w:rPr>
        <w:t>___</w:t>
      </w:r>
      <w:r w:rsidR="00E80122">
        <w:rPr>
          <w:sz w:val="28"/>
          <w:szCs w:val="28"/>
        </w:rPr>
        <w:t xml:space="preserve"> года</w:t>
      </w:r>
    </w:p>
    <w:p w:rsidR="0010247E" w:rsidRDefault="0010247E" w:rsidP="00E80122">
      <w:pPr>
        <w:jc w:val="both"/>
        <w:rPr>
          <w:sz w:val="28"/>
          <w:szCs w:val="28"/>
        </w:rPr>
      </w:pPr>
    </w:p>
    <w:p w:rsidR="00E80122" w:rsidRDefault="00E80122" w:rsidP="00E80122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Предприятие</w:t>
      </w:r>
      <w:r w:rsidR="0010247E">
        <w:rPr>
          <w:sz w:val="28"/>
          <w:szCs w:val="28"/>
        </w:rPr>
        <w:t xml:space="preserve"> (организация):</w:t>
      </w:r>
      <w:r>
        <w:rPr>
          <w:sz w:val="28"/>
          <w:szCs w:val="28"/>
        </w:rPr>
        <w:t>_________________________________________</w:t>
      </w:r>
    </w:p>
    <w:p w:rsidR="00E80122" w:rsidRDefault="00E80122" w:rsidP="00E80122">
      <w:pPr>
        <w:jc w:val="both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13"/>
        <w:gridCol w:w="2663"/>
        <w:gridCol w:w="2211"/>
        <w:gridCol w:w="2233"/>
        <w:gridCol w:w="2034"/>
      </w:tblGrid>
      <w:tr w:rsidR="00E80122" w:rsidTr="00187417">
        <w:trPr>
          <w:trHeight w:val="920"/>
        </w:trPr>
        <w:tc>
          <w:tcPr>
            <w:tcW w:w="36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C000"/>
            <w:vAlign w:val="center"/>
          </w:tcPr>
          <w:p w:rsidR="00E80122" w:rsidRPr="0074055A" w:rsidRDefault="00E80122" w:rsidP="000D7A1B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74055A">
              <w:rPr>
                <w:rFonts w:ascii="Arial" w:hAnsi="Arial" w:cs="Arial"/>
                <w:b/>
                <w:caps/>
                <w:sz w:val="16"/>
                <w:szCs w:val="16"/>
              </w:rPr>
              <w:t>№</w:t>
            </w:r>
          </w:p>
          <w:p w:rsidR="00E80122" w:rsidRPr="0074055A" w:rsidRDefault="00E80122" w:rsidP="000D7A1B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74055A">
              <w:rPr>
                <w:rFonts w:ascii="Arial" w:hAnsi="Arial" w:cs="Arial"/>
                <w:b/>
                <w:caps/>
                <w:sz w:val="16"/>
                <w:szCs w:val="16"/>
              </w:rPr>
              <w:t>п/п</w:t>
            </w:r>
          </w:p>
        </w:tc>
        <w:tc>
          <w:tcPr>
            <w:tcW w:w="1351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C000"/>
            <w:vAlign w:val="center"/>
          </w:tcPr>
          <w:p w:rsidR="00E80122" w:rsidRPr="0074055A" w:rsidRDefault="00E80122" w:rsidP="000D7A1B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74055A">
              <w:rPr>
                <w:rFonts w:ascii="Arial" w:hAnsi="Arial" w:cs="Arial"/>
                <w:b/>
                <w:caps/>
                <w:sz w:val="16"/>
                <w:szCs w:val="16"/>
              </w:rPr>
              <w:t>Замечания</w:t>
            </w:r>
          </w:p>
        </w:tc>
        <w:tc>
          <w:tcPr>
            <w:tcW w:w="112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C000"/>
            <w:vAlign w:val="center"/>
          </w:tcPr>
          <w:p w:rsidR="00E80122" w:rsidRPr="0074055A" w:rsidRDefault="00B06EE1" w:rsidP="000D7A1B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Ф.И.О., ДОЛЖНОСТЬ ОТВЕТСТВЕННОГО ЗА УСТРАНЕНИЕ ЗАМЕЧАНИЯ</w:t>
            </w:r>
          </w:p>
        </w:tc>
        <w:tc>
          <w:tcPr>
            <w:tcW w:w="113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C000"/>
            <w:vAlign w:val="center"/>
          </w:tcPr>
          <w:p w:rsidR="0074055A" w:rsidRPr="0074055A" w:rsidRDefault="00B06EE1" w:rsidP="00B06EE1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ОТМЕТКА ОБ УСТРАНИНИИ ЗАМЕЧАНИЯ (ДАТА</w:t>
            </w:r>
            <w:r w:rsidR="00BD71FE">
              <w:rPr>
                <w:rFonts w:ascii="Arial" w:hAnsi="Arial" w:cs="Arial"/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1032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E80122" w:rsidRPr="0074055A" w:rsidRDefault="00B06EE1" w:rsidP="000D7A1B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Ф.И.О., ДОЛЖНОСТЬ, ПОДПИСЬ ПРОВЕРЯЮЩЕГО</w:t>
            </w:r>
          </w:p>
        </w:tc>
      </w:tr>
      <w:tr w:rsidR="00E80122" w:rsidTr="00187417">
        <w:tc>
          <w:tcPr>
            <w:tcW w:w="362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80122" w:rsidRDefault="00E80122" w:rsidP="000D7A1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51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0122" w:rsidRDefault="00E80122" w:rsidP="000D7A1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22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0122" w:rsidRDefault="00E80122" w:rsidP="000D7A1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3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0122" w:rsidRDefault="00E80122" w:rsidP="000D7A1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32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80122" w:rsidRDefault="00E80122" w:rsidP="000D7A1B">
            <w:pPr>
              <w:jc w:val="both"/>
              <w:rPr>
                <w:sz w:val="28"/>
                <w:szCs w:val="28"/>
              </w:rPr>
            </w:pPr>
          </w:p>
        </w:tc>
      </w:tr>
      <w:tr w:rsidR="00E80122" w:rsidTr="00187417">
        <w:tc>
          <w:tcPr>
            <w:tcW w:w="36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80122" w:rsidRDefault="00E80122" w:rsidP="000D7A1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0122" w:rsidRDefault="00E80122" w:rsidP="000D7A1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0122" w:rsidRDefault="00E80122" w:rsidP="000D7A1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0122" w:rsidRDefault="00E80122" w:rsidP="000D7A1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80122" w:rsidRDefault="00E80122" w:rsidP="000D7A1B">
            <w:pPr>
              <w:jc w:val="both"/>
              <w:rPr>
                <w:sz w:val="28"/>
                <w:szCs w:val="28"/>
              </w:rPr>
            </w:pPr>
          </w:p>
        </w:tc>
      </w:tr>
      <w:tr w:rsidR="00E80122" w:rsidTr="00187417">
        <w:tc>
          <w:tcPr>
            <w:tcW w:w="36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80122" w:rsidRDefault="00E80122" w:rsidP="000D7A1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0122" w:rsidRDefault="00E80122" w:rsidP="000D7A1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0122" w:rsidRDefault="00E80122" w:rsidP="000D7A1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0122" w:rsidRDefault="00E80122" w:rsidP="000D7A1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80122" w:rsidRDefault="00E80122" w:rsidP="000D7A1B">
            <w:pPr>
              <w:jc w:val="both"/>
              <w:rPr>
                <w:sz w:val="28"/>
                <w:szCs w:val="28"/>
              </w:rPr>
            </w:pPr>
          </w:p>
        </w:tc>
      </w:tr>
      <w:tr w:rsidR="00E80122" w:rsidTr="00187417">
        <w:tc>
          <w:tcPr>
            <w:tcW w:w="362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E80122" w:rsidRDefault="00E80122" w:rsidP="000D7A1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5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E80122" w:rsidRDefault="00E80122" w:rsidP="000D7A1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22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E80122" w:rsidRDefault="00E80122" w:rsidP="000D7A1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3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E80122" w:rsidRDefault="00E80122" w:rsidP="000D7A1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32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E80122" w:rsidRDefault="00E80122" w:rsidP="000D7A1B">
            <w:pPr>
              <w:jc w:val="both"/>
              <w:rPr>
                <w:sz w:val="28"/>
                <w:szCs w:val="28"/>
              </w:rPr>
            </w:pPr>
          </w:p>
        </w:tc>
      </w:tr>
    </w:tbl>
    <w:p w:rsidR="00E80122" w:rsidRDefault="00E80122" w:rsidP="00E80122">
      <w:pPr>
        <w:jc w:val="both"/>
        <w:rPr>
          <w:sz w:val="28"/>
          <w:szCs w:val="28"/>
        </w:rPr>
      </w:pPr>
    </w:p>
    <w:p w:rsidR="00490DA1" w:rsidRDefault="00490DA1" w:rsidP="00B06EE1">
      <w:pPr>
        <w:jc w:val="both"/>
        <w:rPr>
          <w:color w:val="0070C0"/>
        </w:rPr>
      </w:pPr>
    </w:p>
    <w:p w:rsidR="00490DA1" w:rsidRDefault="00490DA1" w:rsidP="00B06EE1">
      <w:pPr>
        <w:jc w:val="both"/>
        <w:rPr>
          <w:color w:val="0070C0"/>
        </w:rPr>
      </w:pPr>
    </w:p>
    <w:p w:rsidR="00490DA1" w:rsidRDefault="00490DA1" w:rsidP="00B06EE1">
      <w:pPr>
        <w:jc w:val="both"/>
        <w:rPr>
          <w:color w:val="0070C0"/>
        </w:rPr>
      </w:pPr>
    </w:p>
    <w:p w:rsidR="00BD71FE" w:rsidRDefault="00BD71FE" w:rsidP="00BD71FE">
      <w:pPr>
        <w:jc w:val="both"/>
      </w:pPr>
    </w:p>
    <w:p w:rsidR="00BD71FE" w:rsidRPr="00E94286" w:rsidRDefault="00BD71FE" w:rsidP="00BD71FE">
      <w:pPr>
        <w:jc w:val="both"/>
      </w:pPr>
      <w:r w:rsidRPr="00E94286">
        <w:t>Справку составил</w:t>
      </w:r>
      <w:r>
        <w:t>:</w:t>
      </w:r>
    </w:p>
    <w:p w:rsidR="00B06EE1" w:rsidRDefault="00B06EE1" w:rsidP="00B06EE1">
      <w:pPr>
        <w:jc w:val="both"/>
        <w:rPr>
          <w:sz w:val="28"/>
          <w:szCs w:val="28"/>
        </w:rPr>
      </w:pPr>
    </w:p>
    <w:p w:rsidR="00B06EE1" w:rsidRPr="00646826" w:rsidRDefault="00B06EE1" w:rsidP="00B06EE1">
      <w:pPr>
        <w:jc w:val="both"/>
      </w:pPr>
      <w:r w:rsidRPr="00646826">
        <w:t>Руководитель подрядной</w:t>
      </w:r>
    </w:p>
    <w:p w:rsidR="00B06EE1" w:rsidRPr="00646826" w:rsidRDefault="00B06EE1" w:rsidP="00B06EE1">
      <w:pPr>
        <w:jc w:val="both"/>
      </w:pPr>
      <w:r w:rsidRPr="00646826">
        <w:t>организации: ____</w:t>
      </w:r>
      <w:r>
        <w:t>____________</w:t>
      </w:r>
      <w:r w:rsidRPr="00646826">
        <w:t>____</w:t>
      </w:r>
      <w:r>
        <w:t xml:space="preserve">   _________________  _______________</w:t>
      </w:r>
    </w:p>
    <w:p w:rsidR="007E00B8" w:rsidRDefault="00B06EE1" w:rsidP="00B06EE1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(подпись)                                                 (Ф.И.О.)                                 </w:t>
      </w:r>
      <w:r w:rsidR="007E00B8">
        <w:rPr>
          <w:sz w:val="16"/>
          <w:szCs w:val="16"/>
        </w:rPr>
        <w:t>должность</w:t>
      </w:r>
    </w:p>
    <w:p w:rsidR="007E00B8" w:rsidRDefault="007E00B8" w:rsidP="00B06EE1">
      <w:pPr>
        <w:jc w:val="both"/>
        <w:rPr>
          <w:sz w:val="16"/>
          <w:szCs w:val="16"/>
        </w:rPr>
      </w:pPr>
    </w:p>
    <w:p w:rsidR="00504452" w:rsidRPr="00D1373F" w:rsidRDefault="00504452" w:rsidP="007B1F68">
      <w:pPr>
        <w:sectPr w:rsidR="00504452" w:rsidRPr="00D1373F" w:rsidSect="0035538F">
          <w:pgSz w:w="11906" w:h="16838"/>
          <w:pgMar w:top="510" w:right="1021" w:bottom="567" w:left="1247" w:header="737" w:footer="680" w:gutter="0"/>
          <w:cols w:space="708"/>
          <w:docGrid w:linePitch="360"/>
        </w:sectPr>
      </w:pPr>
    </w:p>
    <w:p w:rsidR="00607D57" w:rsidRDefault="00607D57" w:rsidP="00187417">
      <w:pPr>
        <w:pStyle w:val="20"/>
      </w:pPr>
      <w:bookmarkStart w:id="126" w:name="_пРИЛОЖЕНИЕ_4._"/>
      <w:bookmarkStart w:id="127" w:name="_Toc270665115"/>
      <w:bookmarkStart w:id="128" w:name="_Toc346109525"/>
      <w:bookmarkStart w:id="129" w:name="п4"/>
      <w:bookmarkStart w:id="130" w:name="_Toc351990422"/>
      <w:bookmarkStart w:id="131" w:name="_Toc356316527"/>
      <w:bookmarkEnd w:id="126"/>
      <w:r w:rsidRPr="000B5C58">
        <w:lastRenderedPageBreak/>
        <w:t xml:space="preserve">пРИЛОЖЕНИЕ 4.  </w:t>
      </w:r>
      <w:r w:rsidR="00CD3881" w:rsidRPr="000B5C58">
        <w:t xml:space="preserve">Форма </w:t>
      </w:r>
      <w:r w:rsidRPr="000B5C58">
        <w:t>Акт</w:t>
      </w:r>
      <w:r w:rsidR="00CD3881" w:rsidRPr="000B5C58">
        <w:t>а</w:t>
      </w:r>
      <w:r w:rsidR="00926D5C">
        <w:t xml:space="preserve">ПЕРЕДАЧИ </w:t>
      </w:r>
      <w:r w:rsidR="00F06299">
        <w:t xml:space="preserve">территории </w:t>
      </w:r>
      <w:r w:rsidR="003842EA">
        <w:t xml:space="preserve">(ЗЕМЕЛЬНОГО УЧАСТКА) </w:t>
      </w:r>
      <w:r w:rsidR="00F06299">
        <w:t xml:space="preserve">для размещения </w:t>
      </w:r>
      <w:r w:rsidR="00C35A13" w:rsidRPr="000B5C58">
        <w:t>базы</w:t>
      </w:r>
      <w:r w:rsidR="00DE1BD3">
        <w:t xml:space="preserve"> подрядной организации</w:t>
      </w:r>
      <w:bookmarkEnd w:id="127"/>
      <w:bookmarkEnd w:id="128"/>
      <w:bookmarkEnd w:id="129"/>
      <w:bookmarkEnd w:id="130"/>
      <w:bookmarkEnd w:id="131"/>
    </w:p>
    <w:p w:rsidR="00187417" w:rsidRDefault="00187417" w:rsidP="00187417"/>
    <w:p w:rsidR="00187417" w:rsidRPr="00187417" w:rsidRDefault="00187417" w:rsidP="00187417"/>
    <w:p w:rsidR="00607D57" w:rsidRPr="005100E5" w:rsidRDefault="00607D57" w:rsidP="00406731">
      <w:pPr>
        <w:jc w:val="center"/>
        <w:rPr>
          <w:b/>
          <w:sz w:val="28"/>
          <w:szCs w:val="28"/>
        </w:rPr>
      </w:pPr>
      <w:r w:rsidRPr="005100E5">
        <w:rPr>
          <w:b/>
          <w:sz w:val="28"/>
          <w:szCs w:val="28"/>
        </w:rPr>
        <w:t>Акт</w:t>
      </w:r>
    </w:p>
    <w:p w:rsidR="003842EA" w:rsidRDefault="00CC4101" w:rsidP="00607D57">
      <w:pPr>
        <w:jc w:val="center"/>
        <w:rPr>
          <w:b/>
          <w:sz w:val="28"/>
          <w:szCs w:val="28"/>
        </w:rPr>
      </w:pPr>
      <w:r w:rsidRPr="00E94286">
        <w:rPr>
          <w:b/>
          <w:sz w:val="28"/>
          <w:szCs w:val="28"/>
        </w:rPr>
        <w:t>с</w:t>
      </w:r>
      <w:r w:rsidR="00F06299" w:rsidRPr="00E94286">
        <w:rPr>
          <w:b/>
          <w:sz w:val="28"/>
          <w:szCs w:val="28"/>
        </w:rPr>
        <w:t>да</w:t>
      </w:r>
      <w:r w:rsidR="00F06299">
        <w:rPr>
          <w:b/>
          <w:sz w:val="28"/>
          <w:szCs w:val="28"/>
        </w:rPr>
        <w:t xml:space="preserve">чи территории </w:t>
      </w:r>
      <w:r w:rsidR="003842EA">
        <w:rPr>
          <w:b/>
          <w:sz w:val="28"/>
          <w:szCs w:val="28"/>
        </w:rPr>
        <w:t xml:space="preserve">(земельного участка) </w:t>
      </w:r>
      <w:r w:rsidR="00F06299">
        <w:rPr>
          <w:b/>
          <w:sz w:val="28"/>
          <w:szCs w:val="28"/>
        </w:rPr>
        <w:t xml:space="preserve">для </w:t>
      </w:r>
      <w:r w:rsidR="003842EA">
        <w:rPr>
          <w:b/>
          <w:sz w:val="28"/>
          <w:szCs w:val="28"/>
        </w:rPr>
        <w:t xml:space="preserve">размещения </w:t>
      </w:r>
    </w:p>
    <w:p w:rsidR="00607D57" w:rsidRPr="005100E5" w:rsidRDefault="008578C3" w:rsidP="00607D5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базы подря</w:t>
      </w:r>
      <w:r w:rsidR="00220BBD">
        <w:rPr>
          <w:b/>
          <w:sz w:val="28"/>
          <w:szCs w:val="28"/>
        </w:rPr>
        <w:t>дной организации</w:t>
      </w:r>
    </w:p>
    <w:p w:rsidR="008578C3" w:rsidRDefault="008578C3" w:rsidP="008578C3">
      <w:pPr>
        <w:jc w:val="right"/>
      </w:pPr>
    </w:p>
    <w:p w:rsidR="00607D57" w:rsidRPr="00EC11A6" w:rsidRDefault="008578C3" w:rsidP="008578C3">
      <w:pPr>
        <w:jc w:val="right"/>
      </w:pPr>
      <w:r>
        <w:t>от</w:t>
      </w:r>
      <w:r w:rsidR="00607D57" w:rsidRPr="00EC11A6">
        <w:t xml:space="preserve"> «     »____________20</w:t>
      </w:r>
      <w:r>
        <w:t>___</w:t>
      </w:r>
      <w:r w:rsidR="00607D57" w:rsidRPr="00EC11A6">
        <w:t>г.</w:t>
      </w:r>
    </w:p>
    <w:p w:rsidR="00607D57" w:rsidRPr="00F06299" w:rsidRDefault="00F06299" w:rsidP="00607D57">
      <w:pPr>
        <w:jc w:val="both"/>
      </w:pPr>
      <w:r w:rsidRPr="00F06299">
        <w:t>По территории размещения_________</w:t>
      </w:r>
      <w:r w:rsidR="00607D57" w:rsidRPr="00F06299">
        <w:t>_______________________________________________</w:t>
      </w:r>
    </w:p>
    <w:p w:rsidR="00607D57" w:rsidRPr="00F06299" w:rsidRDefault="00607D57" w:rsidP="00607D57">
      <w:pPr>
        <w:jc w:val="both"/>
      </w:pPr>
      <w:r w:rsidRPr="00F06299">
        <w:t>_________________________________________________________________</w:t>
      </w:r>
      <w:r w:rsidR="00F06299" w:rsidRPr="00F06299">
        <w:t>______________</w:t>
      </w:r>
      <w:r w:rsidRPr="00F06299">
        <w:t>_</w:t>
      </w:r>
    </w:p>
    <w:p w:rsidR="00607D57" w:rsidRPr="00F06299" w:rsidRDefault="00607D57" w:rsidP="00607D57">
      <w:pPr>
        <w:jc w:val="both"/>
      </w:pPr>
      <w:r w:rsidRPr="00F06299">
        <w:t xml:space="preserve">Мы, ниже подписавшиеся, </w:t>
      </w:r>
      <w:r w:rsidR="00F06299" w:rsidRPr="007F4BF0">
        <w:t xml:space="preserve">представитель эксплуатирующего подразделения - </w:t>
      </w:r>
      <w:r w:rsidR="003F5D8B">
        <w:t>РИТС</w:t>
      </w:r>
      <w:r w:rsidR="00194781">
        <w:t xml:space="preserve">, от лица арендодателя территории </w:t>
      </w:r>
      <w:r w:rsidR="00210FF9">
        <w:t>«______</w:t>
      </w:r>
      <w:r w:rsidR="006221D4">
        <w:t>____________»</w:t>
      </w:r>
      <w:r w:rsidR="002573A4">
        <w:t>___________________________________</w:t>
      </w:r>
      <w:r w:rsidRPr="00F06299">
        <w:t>___________________________________________</w:t>
      </w:r>
      <w:r w:rsidR="00F06299">
        <w:t>_____________________________________</w:t>
      </w:r>
    </w:p>
    <w:p w:rsidR="00607D57" w:rsidRPr="00F06299" w:rsidRDefault="00607D57" w:rsidP="00607D57">
      <w:pPr>
        <w:jc w:val="both"/>
      </w:pPr>
      <w:r w:rsidRPr="00F06299">
        <w:t>__________________________________________________________________</w:t>
      </w:r>
      <w:r w:rsidR="00F06299">
        <w:t>______________</w:t>
      </w:r>
    </w:p>
    <w:p w:rsidR="00607D57" w:rsidRPr="00F06299" w:rsidRDefault="00607D57" w:rsidP="00607D57">
      <w:pPr>
        <w:jc w:val="both"/>
      </w:pPr>
      <w:r w:rsidRPr="00F06299">
        <w:t>с одной стороны, и</w:t>
      </w:r>
      <w:r w:rsidR="00F06299" w:rsidRPr="007F4BF0">
        <w:t>представитель подря</w:t>
      </w:r>
      <w:r w:rsidR="00194781">
        <w:t>дной организации–арендатор</w:t>
      </w:r>
      <w:r w:rsidR="002573A4">
        <w:t>а</w:t>
      </w:r>
      <w:r w:rsidR="00F06299" w:rsidRPr="007F4BF0">
        <w:t>территории</w:t>
      </w:r>
      <w:r w:rsidRPr="00F06299">
        <w:t>:______________________________________________________________</w:t>
      </w:r>
      <w:r w:rsidR="00F06299">
        <w:t>_______</w:t>
      </w:r>
    </w:p>
    <w:p w:rsidR="00607D57" w:rsidRPr="00F06299" w:rsidRDefault="00607D57" w:rsidP="00607D57">
      <w:pPr>
        <w:jc w:val="both"/>
      </w:pPr>
      <w:r w:rsidRPr="00F06299">
        <w:t>__________________________________________________________________</w:t>
      </w:r>
      <w:r w:rsidR="00F06299">
        <w:t>______________</w:t>
      </w:r>
    </w:p>
    <w:p w:rsidR="00607D57" w:rsidRPr="000039BA" w:rsidRDefault="00607D57" w:rsidP="00607D57">
      <w:pPr>
        <w:jc w:val="both"/>
        <w:rPr>
          <w:u w:val="single"/>
        </w:rPr>
      </w:pPr>
      <w:r w:rsidRPr="00F06299">
        <w:t xml:space="preserve">с другой стороны, </w:t>
      </w:r>
      <w:r w:rsidR="008B6E5A" w:rsidRPr="007F4BF0">
        <w:t>составили настоящий акт</w:t>
      </w:r>
      <w:r w:rsidR="008B6E5A">
        <w:t xml:space="preserve"> о том, что территория размещения базы сдана </w:t>
      </w:r>
      <w:r w:rsidR="008B6E5A" w:rsidRPr="007F4BF0">
        <w:t>в соответс</w:t>
      </w:r>
      <w:r w:rsidR="008B6E5A">
        <w:t>твии с требованиями «Арендодателя  территории»</w:t>
      </w:r>
      <w:r w:rsidR="00A50339">
        <w:t xml:space="preserve">, </w:t>
      </w:r>
      <w:r w:rsidR="00A50339" w:rsidRPr="000039BA">
        <w:rPr>
          <w:u w:val="single"/>
        </w:rPr>
        <w:t>с приложением схемы размещения городка, складов, стел</w:t>
      </w:r>
      <w:r w:rsidR="005D60D2" w:rsidRPr="000039BA">
        <w:rPr>
          <w:u w:val="single"/>
        </w:rPr>
        <w:t>л</w:t>
      </w:r>
      <w:r w:rsidR="00A50339" w:rsidRPr="000039BA">
        <w:rPr>
          <w:u w:val="single"/>
        </w:rPr>
        <w:t>ажей</w:t>
      </w:r>
    </w:p>
    <w:p w:rsidR="00607D57" w:rsidRPr="00F06299" w:rsidRDefault="00607D57" w:rsidP="00607D57">
      <w:pPr>
        <w:jc w:val="both"/>
      </w:pPr>
    </w:p>
    <w:p w:rsidR="00607D57" w:rsidRPr="00F06299" w:rsidRDefault="00343969" w:rsidP="00607D57">
      <w:pPr>
        <w:jc w:val="both"/>
      </w:pPr>
      <w:r>
        <w:t>Замечания:__________</w:t>
      </w:r>
      <w:r w:rsidR="00607D57" w:rsidRPr="00F06299">
        <w:t>______________________________________________</w:t>
      </w:r>
      <w:r w:rsidR="008B6E5A">
        <w:t>_____________</w:t>
      </w:r>
      <w:r w:rsidR="00607D57" w:rsidRPr="00F06299">
        <w:t>_</w:t>
      </w:r>
    </w:p>
    <w:p w:rsidR="00607D57" w:rsidRPr="00F06299" w:rsidRDefault="00607D57" w:rsidP="00607D57">
      <w:pPr>
        <w:jc w:val="both"/>
      </w:pPr>
      <w:r w:rsidRPr="00F06299">
        <w:t>__________________________________________________________________</w:t>
      </w:r>
      <w:r w:rsidR="008B6E5A">
        <w:t>______________</w:t>
      </w:r>
    </w:p>
    <w:p w:rsidR="00607D57" w:rsidRPr="00F06299" w:rsidRDefault="00607D57" w:rsidP="00607D57">
      <w:pPr>
        <w:jc w:val="both"/>
      </w:pPr>
      <w:r w:rsidRPr="00F06299">
        <w:t>__________________________________________________________________</w:t>
      </w:r>
      <w:r w:rsidR="008B6E5A">
        <w:t>______________</w:t>
      </w:r>
    </w:p>
    <w:p w:rsidR="00607D57" w:rsidRPr="00F06299" w:rsidRDefault="00607D57" w:rsidP="00607D57">
      <w:pPr>
        <w:jc w:val="both"/>
      </w:pPr>
      <w:r w:rsidRPr="00F06299">
        <w:t>__________________________________________________________________</w:t>
      </w:r>
      <w:r w:rsidR="008B6E5A">
        <w:t>______________</w:t>
      </w:r>
    </w:p>
    <w:p w:rsidR="00607D57" w:rsidRPr="00F06299" w:rsidRDefault="00607D57" w:rsidP="00607D57">
      <w:pPr>
        <w:jc w:val="both"/>
      </w:pPr>
      <w:r w:rsidRPr="00F06299">
        <w:t>__________________________________________________________________</w:t>
      </w:r>
      <w:r w:rsidR="008B6E5A">
        <w:t>______________</w:t>
      </w:r>
    </w:p>
    <w:p w:rsidR="00607D57" w:rsidRPr="00F06299" w:rsidRDefault="00607D57" w:rsidP="00607D57">
      <w:pPr>
        <w:jc w:val="both"/>
      </w:pPr>
      <w:r w:rsidRPr="00F06299">
        <w:t>__________________________________________________________________</w:t>
      </w:r>
      <w:r w:rsidR="008B6E5A">
        <w:t>______________</w:t>
      </w:r>
    </w:p>
    <w:p w:rsidR="00607D57" w:rsidRPr="00F06299" w:rsidRDefault="00607D57" w:rsidP="00607D57">
      <w:pPr>
        <w:jc w:val="both"/>
      </w:pPr>
    </w:p>
    <w:p w:rsidR="00607D57" w:rsidRPr="00F06299" w:rsidRDefault="00607D57" w:rsidP="00607D57">
      <w:pPr>
        <w:jc w:val="both"/>
      </w:pPr>
      <w:r w:rsidRPr="00F06299">
        <w:t>Заключение:_______________________________________________________</w:t>
      </w:r>
      <w:r w:rsidR="008B6E5A">
        <w:t>______________</w:t>
      </w:r>
    </w:p>
    <w:p w:rsidR="00607D57" w:rsidRPr="00F06299" w:rsidRDefault="00607D57" w:rsidP="00607D57">
      <w:pPr>
        <w:jc w:val="both"/>
      </w:pPr>
      <w:r w:rsidRPr="00F06299">
        <w:t>__________________________________________________________________</w:t>
      </w:r>
      <w:r w:rsidR="008B6E5A">
        <w:t>______________</w:t>
      </w:r>
    </w:p>
    <w:p w:rsidR="00607D57" w:rsidRPr="00F06299" w:rsidRDefault="00607D57" w:rsidP="00607D57">
      <w:pPr>
        <w:jc w:val="both"/>
      </w:pPr>
      <w:r w:rsidRPr="00F06299">
        <w:t>__________________________________________________________________</w:t>
      </w:r>
      <w:r w:rsidR="008B6E5A">
        <w:t>______________</w:t>
      </w:r>
    </w:p>
    <w:p w:rsidR="00607D57" w:rsidRPr="00F06299" w:rsidRDefault="00607D57" w:rsidP="00607D57">
      <w:pPr>
        <w:jc w:val="both"/>
      </w:pPr>
      <w:r w:rsidRPr="00F06299">
        <w:t>__________________________________________________________________</w:t>
      </w:r>
      <w:r w:rsidR="008B6E5A">
        <w:t>______________</w:t>
      </w:r>
    </w:p>
    <w:p w:rsidR="00607D57" w:rsidRPr="00F06299" w:rsidRDefault="008B6E5A" w:rsidP="00607D57">
      <w:pPr>
        <w:jc w:val="both"/>
      </w:pPr>
      <w:r>
        <w:t>________________________________________________________________________________</w:t>
      </w:r>
    </w:p>
    <w:p w:rsidR="00C27913" w:rsidRDefault="00C27913" w:rsidP="00C27913">
      <w:pPr>
        <w:jc w:val="both"/>
      </w:pPr>
    </w:p>
    <w:p w:rsidR="00C27913" w:rsidRPr="00E94286" w:rsidRDefault="00C27913" w:rsidP="00C27913">
      <w:pPr>
        <w:jc w:val="both"/>
      </w:pPr>
      <w:r w:rsidRPr="00E94286">
        <w:t xml:space="preserve">Куратор договора подряда № ____________ от ____________г. </w:t>
      </w:r>
      <w:r w:rsidR="00A07392">
        <w:t xml:space="preserve">от </w:t>
      </w:r>
      <w:r w:rsidR="00AB1E64">
        <w:t>Общества</w:t>
      </w:r>
    </w:p>
    <w:p w:rsidR="00C27913" w:rsidRPr="00E94286" w:rsidRDefault="00C27913" w:rsidP="00C27913">
      <w:pPr>
        <w:jc w:val="both"/>
      </w:pPr>
    </w:p>
    <w:p w:rsidR="00C27913" w:rsidRPr="00E94286" w:rsidRDefault="00C27913" w:rsidP="00C27913">
      <w:pPr>
        <w:jc w:val="both"/>
      </w:pPr>
      <w:r w:rsidRPr="00E94286">
        <w:t xml:space="preserve">                                            ___________________  __________________  _______________</w:t>
      </w:r>
    </w:p>
    <w:p w:rsidR="00CB757E" w:rsidRPr="00E94286" w:rsidRDefault="00C27913" w:rsidP="005807F3">
      <w:pPr>
        <w:jc w:val="both"/>
        <w:rPr>
          <w:sz w:val="16"/>
          <w:szCs w:val="16"/>
        </w:rPr>
      </w:pPr>
      <w:r w:rsidRPr="00E94286">
        <w:rPr>
          <w:sz w:val="16"/>
          <w:szCs w:val="16"/>
        </w:rPr>
        <w:t xml:space="preserve">                                                                                            (подпись)                                                 (Ф.И.О.)                                 должность</w:t>
      </w:r>
    </w:p>
    <w:p w:rsidR="005807F3" w:rsidRPr="00F06299" w:rsidRDefault="005807F3" w:rsidP="005807F3">
      <w:pPr>
        <w:jc w:val="both"/>
      </w:pPr>
      <w:r w:rsidRPr="00F06299">
        <w:t>Руководитель подрядной</w:t>
      </w:r>
    </w:p>
    <w:p w:rsidR="005807F3" w:rsidRPr="00F06299" w:rsidRDefault="005807F3" w:rsidP="005807F3">
      <w:pPr>
        <w:jc w:val="both"/>
      </w:pPr>
      <w:r w:rsidRPr="00F06299">
        <w:t>организации:                            ____________________   _________________  _______________</w:t>
      </w:r>
    </w:p>
    <w:p w:rsidR="005807F3" w:rsidRPr="00F06299" w:rsidRDefault="005807F3" w:rsidP="005807F3">
      <w:pPr>
        <w:jc w:val="both"/>
        <w:rPr>
          <w:sz w:val="16"/>
          <w:szCs w:val="16"/>
        </w:rPr>
      </w:pPr>
      <w:r w:rsidRPr="00F06299">
        <w:rPr>
          <w:sz w:val="16"/>
          <w:szCs w:val="16"/>
        </w:rPr>
        <w:t xml:space="preserve">                                                                                            (подпись)                                                 (Ф.И.О.)                                 должность</w:t>
      </w:r>
    </w:p>
    <w:p w:rsidR="005807F3" w:rsidRPr="00F06299" w:rsidRDefault="005807F3" w:rsidP="005807F3">
      <w:pPr>
        <w:jc w:val="both"/>
        <w:rPr>
          <w:sz w:val="16"/>
          <w:szCs w:val="16"/>
        </w:rPr>
      </w:pPr>
    </w:p>
    <w:p w:rsidR="005807F3" w:rsidRPr="00F06299" w:rsidRDefault="00AA5E4C" w:rsidP="005807F3">
      <w:pPr>
        <w:jc w:val="both"/>
      </w:pPr>
      <w:r>
        <w:t xml:space="preserve">Представитель </w:t>
      </w:r>
      <w:r w:rsidR="003F5D8B">
        <w:t>РИТС</w:t>
      </w:r>
      <w:r w:rsidR="005807F3" w:rsidRPr="00F06299">
        <w:t>: ____________________   _________________  _______________</w:t>
      </w:r>
    </w:p>
    <w:p w:rsidR="005807F3" w:rsidRPr="00F06299" w:rsidRDefault="005807F3" w:rsidP="005807F3">
      <w:pPr>
        <w:jc w:val="both"/>
        <w:rPr>
          <w:sz w:val="16"/>
          <w:szCs w:val="16"/>
        </w:rPr>
      </w:pPr>
      <w:r w:rsidRPr="00F06299">
        <w:rPr>
          <w:sz w:val="16"/>
          <w:szCs w:val="16"/>
        </w:rPr>
        <w:t xml:space="preserve">                                                                                            (подпись)                                                 (Ф.И.О.)                                 должность</w:t>
      </w:r>
    </w:p>
    <w:p w:rsidR="005807F3" w:rsidRPr="00F06299" w:rsidRDefault="005807F3" w:rsidP="005807F3">
      <w:pPr>
        <w:jc w:val="both"/>
      </w:pPr>
    </w:p>
    <w:p w:rsidR="005807F3" w:rsidRPr="00F06299" w:rsidRDefault="005807F3" w:rsidP="005807F3">
      <w:pPr>
        <w:jc w:val="both"/>
      </w:pPr>
      <w:r w:rsidRPr="00E94286">
        <w:t xml:space="preserve">Представитель </w:t>
      </w:r>
      <w:r w:rsidR="00A857EE" w:rsidRPr="00E94286">
        <w:t>УЗиМР</w:t>
      </w:r>
      <w:r w:rsidRPr="00F06299">
        <w:t>: ____________________   _________________  _______________</w:t>
      </w:r>
    </w:p>
    <w:p w:rsidR="005807F3" w:rsidRPr="00F60EED" w:rsidRDefault="005807F3" w:rsidP="005807F3">
      <w:pPr>
        <w:jc w:val="both"/>
        <w:rPr>
          <w:sz w:val="16"/>
          <w:szCs w:val="16"/>
        </w:rPr>
      </w:pPr>
      <w:r w:rsidRPr="00F06299">
        <w:rPr>
          <w:sz w:val="16"/>
          <w:szCs w:val="16"/>
        </w:rPr>
        <w:t xml:space="preserve">                                                                                            (подпись)                                                 (Ф.И.О.)                                 должность</w:t>
      </w:r>
    </w:p>
    <w:p w:rsidR="00F61058" w:rsidRDefault="00187417" w:rsidP="00607FE2">
      <w:pPr>
        <w:pStyle w:val="20"/>
        <w:spacing w:after="240"/>
        <w:ind w:left="2127" w:hanging="2127"/>
      </w:pPr>
      <w:bookmarkStart w:id="132" w:name="_ПРИЛОЖЕНИЕ_5_"/>
      <w:bookmarkStart w:id="133" w:name="_Toc270665116"/>
      <w:bookmarkStart w:id="134" w:name="_Toc346109526"/>
      <w:bookmarkStart w:id="135" w:name="п5"/>
      <w:bookmarkEnd w:id="132"/>
      <w:r>
        <w:br w:type="page"/>
      </w:r>
      <w:bookmarkStart w:id="136" w:name="_ПРИЛОЖЕНИЕ_5._ФОРМА"/>
      <w:bookmarkStart w:id="137" w:name="_Toc351990423"/>
      <w:bookmarkStart w:id="138" w:name="_Toc356316528"/>
      <w:bookmarkEnd w:id="136"/>
      <w:r w:rsidR="00F61058" w:rsidRPr="008A7920">
        <w:lastRenderedPageBreak/>
        <w:t xml:space="preserve">ПРИЛОЖЕНИЕ </w:t>
      </w:r>
      <w:r w:rsidR="00F06299">
        <w:t>5</w:t>
      </w:r>
      <w:r>
        <w:t xml:space="preserve">. </w:t>
      </w:r>
      <w:r w:rsidR="00426639" w:rsidRPr="008A7920">
        <w:t xml:space="preserve">ФОРМА </w:t>
      </w:r>
      <w:r w:rsidR="00F61058" w:rsidRPr="008A7920">
        <w:t>Акт</w:t>
      </w:r>
      <w:r w:rsidR="00F81297">
        <w:t>а возврата</w:t>
      </w:r>
      <w:r w:rsidR="008E6FE2" w:rsidRPr="008A7920">
        <w:t xml:space="preserve"> территории </w:t>
      </w:r>
      <w:r w:rsidR="00926D5C">
        <w:t xml:space="preserve">(ЗЕМЕЛЬНОГО УЧАСТКА) ОСВОБОЖДАЕМОГО </w:t>
      </w:r>
      <w:bookmarkEnd w:id="133"/>
      <w:bookmarkEnd w:id="134"/>
      <w:r w:rsidR="00DE1BD3">
        <w:t xml:space="preserve">подрядной </w:t>
      </w:r>
      <w:r w:rsidR="00926D5C">
        <w:t>организациЕЙ</w:t>
      </w:r>
      <w:bookmarkEnd w:id="137"/>
      <w:bookmarkEnd w:id="138"/>
    </w:p>
    <w:p w:rsidR="00187417" w:rsidRPr="00187417" w:rsidRDefault="00187417" w:rsidP="00187417"/>
    <w:bookmarkEnd w:id="135"/>
    <w:p w:rsidR="00F61058" w:rsidRDefault="00F61058" w:rsidP="00F61058">
      <w:pPr>
        <w:rPr>
          <w:sz w:val="2"/>
          <w:szCs w:val="2"/>
        </w:rPr>
      </w:pPr>
    </w:p>
    <w:p w:rsidR="00F61058" w:rsidRDefault="00F61058" w:rsidP="00F61058">
      <w:pPr>
        <w:rPr>
          <w:sz w:val="2"/>
          <w:szCs w:val="2"/>
        </w:rPr>
      </w:pPr>
    </w:p>
    <w:p w:rsidR="008E6FE2" w:rsidRPr="005100E5" w:rsidRDefault="008E6FE2" w:rsidP="005023AF">
      <w:pPr>
        <w:jc w:val="center"/>
        <w:rPr>
          <w:b/>
          <w:sz w:val="28"/>
          <w:szCs w:val="28"/>
        </w:rPr>
      </w:pPr>
      <w:r w:rsidRPr="005100E5">
        <w:rPr>
          <w:b/>
          <w:sz w:val="28"/>
          <w:szCs w:val="28"/>
        </w:rPr>
        <w:t>Акт</w:t>
      </w:r>
    </w:p>
    <w:p w:rsidR="00926D5C" w:rsidRDefault="00867629" w:rsidP="008E6FE2">
      <w:pPr>
        <w:jc w:val="center"/>
        <w:rPr>
          <w:b/>
          <w:sz w:val="28"/>
          <w:szCs w:val="28"/>
        </w:rPr>
      </w:pPr>
      <w:r w:rsidRPr="00E94286">
        <w:rPr>
          <w:b/>
          <w:sz w:val="28"/>
          <w:szCs w:val="28"/>
        </w:rPr>
        <w:t>в</w:t>
      </w:r>
      <w:r w:rsidR="00525A45">
        <w:rPr>
          <w:b/>
          <w:sz w:val="28"/>
          <w:szCs w:val="28"/>
        </w:rPr>
        <w:t>озврата</w:t>
      </w:r>
      <w:r w:rsidR="007F4BF0">
        <w:rPr>
          <w:b/>
          <w:sz w:val="28"/>
          <w:szCs w:val="28"/>
        </w:rPr>
        <w:t xml:space="preserve">территории </w:t>
      </w:r>
      <w:r w:rsidR="00926D5C">
        <w:rPr>
          <w:b/>
          <w:sz w:val="28"/>
          <w:szCs w:val="28"/>
        </w:rPr>
        <w:t xml:space="preserve">(земельного участка) </w:t>
      </w:r>
    </w:p>
    <w:p w:rsidR="008E6FE2" w:rsidRPr="005100E5" w:rsidRDefault="00926D5C" w:rsidP="008E6FE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освобождаемого </w:t>
      </w:r>
      <w:r w:rsidR="008E6FE2">
        <w:rPr>
          <w:b/>
          <w:sz w:val="28"/>
          <w:szCs w:val="28"/>
        </w:rPr>
        <w:t xml:space="preserve">подрядной </w:t>
      </w:r>
      <w:r>
        <w:rPr>
          <w:b/>
          <w:sz w:val="28"/>
          <w:szCs w:val="28"/>
        </w:rPr>
        <w:t>организацией</w:t>
      </w:r>
    </w:p>
    <w:p w:rsidR="008E6FE2" w:rsidRDefault="008E6FE2" w:rsidP="008E6FE2">
      <w:pPr>
        <w:jc w:val="right"/>
      </w:pPr>
    </w:p>
    <w:p w:rsidR="008E6FE2" w:rsidRPr="00EC11A6" w:rsidRDefault="008E6FE2" w:rsidP="008E6FE2">
      <w:pPr>
        <w:jc w:val="right"/>
      </w:pPr>
      <w:r>
        <w:t>от</w:t>
      </w:r>
      <w:r w:rsidRPr="00EC11A6">
        <w:t xml:space="preserve"> «     »____________20</w:t>
      </w:r>
      <w:r>
        <w:t>___</w:t>
      </w:r>
      <w:r w:rsidRPr="00EC11A6">
        <w:t>г.</w:t>
      </w:r>
    </w:p>
    <w:p w:rsidR="008E6FE2" w:rsidRDefault="008E6FE2" w:rsidP="008E6FE2">
      <w:pPr>
        <w:jc w:val="both"/>
        <w:rPr>
          <w:highlight w:val="green"/>
        </w:rPr>
      </w:pPr>
    </w:p>
    <w:p w:rsidR="008E6FE2" w:rsidRPr="007F4BF0" w:rsidRDefault="008E6FE2" w:rsidP="008E6FE2">
      <w:pPr>
        <w:jc w:val="both"/>
      </w:pPr>
      <w:r w:rsidRPr="007F4BF0">
        <w:t xml:space="preserve">По </w:t>
      </w:r>
      <w:r w:rsidR="008C595A" w:rsidRPr="007F4BF0">
        <w:t>территории размещения:</w:t>
      </w:r>
      <w:r w:rsidRPr="007F4BF0">
        <w:t>_________________________________________</w:t>
      </w:r>
      <w:r w:rsidR="007F4BF0">
        <w:t>_____________</w:t>
      </w:r>
      <w:r w:rsidRPr="007F4BF0">
        <w:t>_</w:t>
      </w:r>
    </w:p>
    <w:p w:rsidR="008E6FE2" w:rsidRPr="007F4BF0" w:rsidRDefault="008E6FE2" w:rsidP="008E6FE2">
      <w:pPr>
        <w:jc w:val="both"/>
      </w:pPr>
      <w:r w:rsidRPr="007F4BF0">
        <w:t>__________________________________________________________________</w:t>
      </w:r>
      <w:r w:rsidR="007F4BF0">
        <w:t>_____________</w:t>
      </w:r>
    </w:p>
    <w:p w:rsidR="00F61058" w:rsidRDefault="00F61058" w:rsidP="00F61058">
      <w:pPr>
        <w:rPr>
          <w:sz w:val="22"/>
        </w:rPr>
      </w:pPr>
    </w:p>
    <w:p w:rsidR="008E6FE2" w:rsidRPr="007F4BF0" w:rsidRDefault="008E6FE2" w:rsidP="008E6FE2">
      <w:pPr>
        <w:jc w:val="both"/>
      </w:pPr>
      <w:r w:rsidRPr="007F4BF0">
        <w:t xml:space="preserve">Мы, ниже </w:t>
      </w:r>
      <w:r w:rsidR="008C595A" w:rsidRPr="007F4BF0">
        <w:t>подписавшиеся, представитель подр</w:t>
      </w:r>
      <w:r w:rsidR="005023AF">
        <w:t>ядной организации - арендатор</w:t>
      </w:r>
      <w:r w:rsidR="008C595A" w:rsidRPr="007F4BF0">
        <w:t xml:space="preserve"> территории</w:t>
      </w:r>
      <w:r w:rsidRPr="007F4BF0">
        <w:t>:</w:t>
      </w:r>
      <w:r w:rsidR="008C595A" w:rsidRPr="007F4BF0">
        <w:t>_____________</w:t>
      </w:r>
      <w:r w:rsidRPr="007F4BF0">
        <w:t>___________________________________________</w:t>
      </w:r>
      <w:r w:rsidR="008C595A" w:rsidRPr="007F4BF0">
        <w:t>_____________</w:t>
      </w:r>
    </w:p>
    <w:p w:rsidR="008E6FE2" w:rsidRPr="007F4BF0" w:rsidRDefault="008E6FE2" w:rsidP="008E6FE2">
      <w:pPr>
        <w:jc w:val="both"/>
      </w:pPr>
      <w:r w:rsidRPr="007F4BF0">
        <w:t>_________________________________________________________________</w:t>
      </w:r>
      <w:r w:rsidR="008C595A" w:rsidRPr="007F4BF0">
        <w:t>______________</w:t>
      </w:r>
      <w:r w:rsidRPr="007F4BF0">
        <w:t>_</w:t>
      </w:r>
    </w:p>
    <w:p w:rsidR="00A07392" w:rsidRDefault="008E6FE2" w:rsidP="008E6FE2">
      <w:pPr>
        <w:jc w:val="both"/>
      </w:pPr>
      <w:r w:rsidRPr="007F4BF0">
        <w:t>с</w:t>
      </w:r>
      <w:r w:rsidR="008C595A" w:rsidRPr="007F4BF0">
        <w:t xml:space="preserve"> одной стороны, и представитель эксплуатирующего подразделения - </w:t>
      </w:r>
      <w:r w:rsidR="003F5D8B">
        <w:t>РИТС</w:t>
      </w:r>
      <w:r w:rsidR="008C595A" w:rsidRPr="007F4BF0">
        <w:t xml:space="preserve"> региона</w:t>
      </w:r>
      <w:r w:rsidR="005023AF">
        <w:t>, от лица арендодател</w:t>
      </w:r>
      <w:r w:rsidR="00A07392">
        <w:t>я __________</w:t>
      </w:r>
      <w:r w:rsidR="00B06AB7">
        <w:t>___________</w:t>
      </w:r>
      <w:r w:rsidR="00A07392">
        <w:t xml:space="preserve">____ </w:t>
      </w:r>
    </w:p>
    <w:p w:rsidR="008E6FE2" w:rsidRPr="007F4BF0" w:rsidRDefault="008C595A" w:rsidP="008E6FE2">
      <w:pPr>
        <w:jc w:val="both"/>
      </w:pPr>
      <w:r w:rsidRPr="007F4BF0">
        <w:t>_</w:t>
      </w:r>
      <w:r w:rsidR="008E6FE2" w:rsidRPr="007F4BF0">
        <w:t>__________________________________________________________</w:t>
      </w:r>
      <w:r w:rsidRPr="007F4BF0">
        <w:t>_____________</w:t>
      </w:r>
      <w:r w:rsidR="008E6FE2" w:rsidRPr="007F4BF0">
        <w:t>_</w:t>
      </w:r>
      <w:r w:rsidR="00DC25B2" w:rsidRPr="007F4BF0">
        <w:t>_______</w:t>
      </w:r>
    </w:p>
    <w:p w:rsidR="008E6FE2" w:rsidRPr="007F4BF0" w:rsidRDefault="008E6FE2" w:rsidP="008E6FE2">
      <w:pPr>
        <w:jc w:val="both"/>
      </w:pPr>
      <w:r w:rsidRPr="007F4BF0">
        <w:t>__________________________________________________________________</w:t>
      </w:r>
      <w:r w:rsidR="008C595A" w:rsidRPr="007F4BF0">
        <w:t>______________</w:t>
      </w:r>
    </w:p>
    <w:p w:rsidR="008E6FE2" w:rsidRPr="007F4BF0" w:rsidRDefault="008E6FE2" w:rsidP="008E6FE2">
      <w:pPr>
        <w:jc w:val="both"/>
      </w:pPr>
      <w:r w:rsidRPr="007F4BF0">
        <w:t>с другой стороны, составили настоящий акт</w:t>
      </w:r>
      <w:r w:rsidR="007F4BF0">
        <w:t xml:space="preserve"> о том, что территори</w:t>
      </w:r>
      <w:r w:rsidR="005023AF">
        <w:t>я размещения базы принята</w:t>
      </w:r>
      <w:r w:rsidRPr="007F4BF0">
        <w:t xml:space="preserve"> в соответс</w:t>
      </w:r>
      <w:r w:rsidR="005023AF">
        <w:t>твии с требованиями «Арендодателя</w:t>
      </w:r>
      <w:r w:rsidR="007F4BF0">
        <w:t xml:space="preserve"> территории»</w:t>
      </w:r>
      <w:r w:rsidR="001D270F">
        <w:t xml:space="preserve">, с приложением </w:t>
      </w:r>
      <w:r w:rsidR="00DE1BD3">
        <w:t>С</w:t>
      </w:r>
      <w:r w:rsidR="00DE1BD3" w:rsidRPr="007345C4">
        <w:t xml:space="preserve">правки по исполнению природоохранного законодательства подрядными организациями на месторождениях </w:t>
      </w:r>
      <w:r w:rsidR="00AB1E64">
        <w:t>Общества</w:t>
      </w:r>
      <w:r w:rsidR="001D270F">
        <w:t>на территорию</w:t>
      </w:r>
    </w:p>
    <w:p w:rsidR="008E6FE2" w:rsidRPr="007F4BF0" w:rsidRDefault="008E6FE2" w:rsidP="008E6FE2">
      <w:pPr>
        <w:jc w:val="both"/>
      </w:pPr>
    </w:p>
    <w:p w:rsidR="008E6FE2" w:rsidRPr="007F4BF0" w:rsidRDefault="008E6FE2" w:rsidP="008E6FE2">
      <w:pPr>
        <w:jc w:val="both"/>
      </w:pPr>
      <w:r w:rsidRPr="007F4BF0">
        <w:t>Замечания:________________________________________________________</w:t>
      </w:r>
      <w:r w:rsidR="007F4BF0">
        <w:t>_____________</w:t>
      </w:r>
      <w:r w:rsidRPr="007F4BF0">
        <w:t>_</w:t>
      </w:r>
    </w:p>
    <w:p w:rsidR="008E6FE2" w:rsidRPr="007F4BF0" w:rsidRDefault="008E6FE2" w:rsidP="008E6FE2">
      <w:pPr>
        <w:jc w:val="both"/>
      </w:pPr>
      <w:r w:rsidRPr="007F4BF0">
        <w:t>__________________________________________________________________</w:t>
      </w:r>
      <w:r w:rsidR="007F4BF0">
        <w:t>______________</w:t>
      </w:r>
    </w:p>
    <w:p w:rsidR="008E6FE2" w:rsidRPr="007F4BF0" w:rsidRDefault="008E6FE2" w:rsidP="008E6FE2">
      <w:pPr>
        <w:jc w:val="both"/>
      </w:pPr>
      <w:r w:rsidRPr="007F4BF0">
        <w:t>__________________________________________________________________</w:t>
      </w:r>
      <w:r w:rsidR="007F4BF0">
        <w:t>______________</w:t>
      </w:r>
    </w:p>
    <w:p w:rsidR="008E6FE2" w:rsidRPr="007F4BF0" w:rsidRDefault="008E6FE2" w:rsidP="008E6FE2">
      <w:pPr>
        <w:jc w:val="both"/>
      </w:pPr>
      <w:r w:rsidRPr="007F4BF0">
        <w:t>__________________________________________________________________</w:t>
      </w:r>
      <w:r w:rsidR="007F4BF0">
        <w:t>______________</w:t>
      </w:r>
    </w:p>
    <w:p w:rsidR="008E6FE2" w:rsidRPr="007F4BF0" w:rsidRDefault="008E6FE2" w:rsidP="008E6FE2">
      <w:pPr>
        <w:jc w:val="both"/>
      </w:pPr>
      <w:r w:rsidRPr="007F4BF0">
        <w:t>__________________________________________________________________</w:t>
      </w:r>
      <w:r w:rsidR="007F4BF0">
        <w:t>______________</w:t>
      </w:r>
    </w:p>
    <w:p w:rsidR="008E6FE2" w:rsidRPr="007F4BF0" w:rsidRDefault="008E6FE2" w:rsidP="008E6FE2">
      <w:pPr>
        <w:jc w:val="both"/>
      </w:pPr>
      <w:r w:rsidRPr="007F4BF0">
        <w:t>Заключение:______________________________________________________</w:t>
      </w:r>
      <w:r w:rsidR="007F4BF0">
        <w:t>______________</w:t>
      </w:r>
      <w:r w:rsidRPr="007F4BF0">
        <w:t>_</w:t>
      </w:r>
    </w:p>
    <w:p w:rsidR="008E6FE2" w:rsidRPr="007F4BF0" w:rsidRDefault="008E6FE2" w:rsidP="008E6FE2">
      <w:pPr>
        <w:jc w:val="both"/>
      </w:pPr>
      <w:r w:rsidRPr="007F4BF0">
        <w:t>__________________________________________________________________</w:t>
      </w:r>
      <w:r w:rsidR="007F4BF0">
        <w:t>______________</w:t>
      </w:r>
    </w:p>
    <w:p w:rsidR="008E6FE2" w:rsidRPr="007F4BF0" w:rsidRDefault="008E6FE2" w:rsidP="008E6FE2">
      <w:pPr>
        <w:jc w:val="both"/>
      </w:pPr>
      <w:r w:rsidRPr="007F4BF0">
        <w:t>__________________________________________________________________</w:t>
      </w:r>
      <w:r w:rsidR="007F4BF0">
        <w:t>______________</w:t>
      </w:r>
    </w:p>
    <w:p w:rsidR="008E6FE2" w:rsidRPr="007F4BF0" w:rsidRDefault="008E6FE2" w:rsidP="008E6FE2">
      <w:pPr>
        <w:jc w:val="both"/>
      </w:pPr>
      <w:r w:rsidRPr="007F4BF0">
        <w:t>__________________________________________________________________</w:t>
      </w:r>
      <w:r w:rsidR="007F4BF0">
        <w:t>______________</w:t>
      </w:r>
    </w:p>
    <w:p w:rsidR="008E6FE2" w:rsidRPr="007F4BF0" w:rsidRDefault="008E6FE2" w:rsidP="008E6FE2">
      <w:pPr>
        <w:jc w:val="both"/>
      </w:pPr>
      <w:r w:rsidRPr="007F4BF0">
        <w:t>__________________________________________________________________</w:t>
      </w:r>
      <w:r w:rsidR="007F4BF0">
        <w:t>______________</w:t>
      </w:r>
    </w:p>
    <w:p w:rsidR="007F1104" w:rsidRDefault="007F1104" w:rsidP="005023AF">
      <w:pPr>
        <w:jc w:val="both"/>
        <w:rPr>
          <w:color w:val="0070C0"/>
        </w:rPr>
      </w:pPr>
    </w:p>
    <w:p w:rsidR="005023AF" w:rsidRPr="00E94286" w:rsidRDefault="005023AF" w:rsidP="005023AF">
      <w:pPr>
        <w:jc w:val="both"/>
      </w:pPr>
      <w:r w:rsidRPr="00E94286">
        <w:t xml:space="preserve">Куратор договора подряда № ____________ от ____________г. </w:t>
      </w:r>
      <w:r w:rsidR="00A07392">
        <w:t xml:space="preserve">от </w:t>
      </w:r>
      <w:r w:rsidR="00AB1E64">
        <w:t>Общества</w:t>
      </w:r>
    </w:p>
    <w:p w:rsidR="005023AF" w:rsidRPr="00E94286" w:rsidRDefault="005023AF" w:rsidP="005023AF">
      <w:pPr>
        <w:jc w:val="both"/>
      </w:pPr>
    </w:p>
    <w:p w:rsidR="005023AF" w:rsidRPr="00E94286" w:rsidRDefault="005023AF" w:rsidP="005023AF">
      <w:pPr>
        <w:jc w:val="both"/>
      </w:pPr>
      <w:r w:rsidRPr="00E94286">
        <w:t xml:space="preserve">                                            ___________________  __________________  _______________</w:t>
      </w:r>
    </w:p>
    <w:p w:rsidR="005023AF" w:rsidRPr="00E94286" w:rsidRDefault="005023AF" w:rsidP="005023AF">
      <w:pPr>
        <w:jc w:val="both"/>
        <w:rPr>
          <w:sz w:val="16"/>
          <w:szCs w:val="16"/>
        </w:rPr>
      </w:pPr>
      <w:r w:rsidRPr="00E94286">
        <w:rPr>
          <w:sz w:val="16"/>
          <w:szCs w:val="16"/>
        </w:rPr>
        <w:t xml:space="preserve">                                                                                            (подпись)                                                 (Ф.И.О.)                                 должность</w:t>
      </w:r>
    </w:p>
    <w:p w:rsidR="008E6FE2" w:rsidRPr="007F4BF0" w:rsidRDefault="008E6FE2" w:rsidP="008E6FE2">
      <w:pPr>
        <w:jc w:val="both"/>
      </w:pPr>
      <w:r w:rsidRPr="007F4BF0">
        <w:t>Руководитель подрядной</w:t>
      </w:r>
    </w:p>
    <w:p w:rsidR="008E6FE2" w:rsidRPr="007F4BF0" w:rsidRDefault="008E6FE2" w:rsidP="008E6FE2">
      <w:pPr>
        <w:jc w:val="both"/>
      </w:pPr>
      <w:r w:rsidRPr="007F4BF0">
        <w:t>организации:                            ____________________   _________________  _______________</w:t>
      </w:r>
    </w:p>
    <w:p w:rsidR="008E6FE2" w:rsidRPr="007F4BF0" w:rsidRDefault="008E6FE2" w:rsidP="008E6FE2">
      <w:pPr>
        <w:jc w:val="both"/>
        <w:rPr>
          <w:sz w:val="16"/>
          <w:szCs w:val="16"/>
        </w:rPr>
      </w:pPr>
      <w:r w:rsidRPr="007F4BF0">
        <w:rPr>
          <w:sz w:val="16"/>
          <w:szCs w:val="16"/>
        </w:rPr>
        <w:t xml:space="preserve">                                                                                            (подпись)                                                 (Ф.И.О.)                                 должность</w:t>
      </w:r>
    </w:p>
    <w:p w:rsidR="008E6FE2" w:rsidRPr="007F4BF0" w:rsidRDefault="008E6FE2" w:rsidP="008E6FE2">
      <w:pPr>
        <w:jc w:val="both"/>
        <w:rPr>
          <w:sz w:val="16"/>
          <w:szCs w:val="16"/>
        </w:rPr>
      </w:pPr>
    </w:p>
    <w:p w:rsidR="008E6FE2" w:rsidRPr="007F4BF0" w:rsidRDefault="003729F6" w:rsidP="008E6FE2">
      <w:pPr>
        <w:jc w:val="both"/>
      </w:pPr>
      <w:r>
        <w:t>Представитель</w:t>
      </w:r>
      <w:r w:rsidR="003F5D8B">
        <w:t>РИТС</w:t>
      </w:r>
      <w:r w:rsidR="008E6FE2" w:rsidRPr="007F4BF0">
        <w:t>: ____________________   _________________  _______________</w:t>
      </w:r>
    </w:p>
    <w:p w:rsidR="008E6FE2" w:rsidRPr="007F4BF0" w:rsidRDefault="008E6FE2" w:rsidP="008E6FE2">
      <w:pPr>
        <w:jc w:val="both"/>
        <w:rPr>
          <w:sz w:val="16"/>
          <w:szCs w:val="16"/>
        </w:rPr>
      </w:pPr>
      <w:r w:rsidRPr="007F4BF0">
        <w:rPr>
          <w:sz w:val="16"/>
          <w:szCs w:val="16"/>
        </w:rPr>
        <w:t xml:space="preserve">                                                                                            (подпись)                                                 (Ф.И.О.)                                 должность</w:t>
      </w:r>
    </w:p>
    <w:p w:rsidR="008E6FE2" w:rsidRPr="007F4BF0" w:rsidRDefault="008E6FE2" w:rsidP="008E6FE2">
      <w:pPr>
        <w:jc w:val="both"/>
      </w:pPr>
    </w:p>
    <w:p w:rsidR="008E6FE2" w:rsidRPr="007F4BF0" w:rsidRDefault="008E6FE2" w:rsidP="008E6FE2">
      <w:pPr>
        <w:jc w:val="both"/>
      </w:pPr>
      <w:r w:rsidRPr="00E94286">
        <w:t>Представитель</w:t>
      </w:r>
      <w:r w:rsidR="00A857EE" w:rsidRPr="00E94286">
        <w:t>УЗиМР</w:t>
      </w:r>
      <w:r w:rsidRPr="007F4BF0">
        <w:t>: ____________________   _________________  _______________</w:t>
      </w:r>
    </w:p>
    <w:p w:rsidR="00F61058" w:rsidRDefault="008E6FE2" w:rsidP="00243F18">
      <w:pPr>
        <w:jc w:val="both"/>
        <w:rPr>
          <w:sz w:val="16"/>
          <w:szCs w:val="16"/>
        </w:rPr>
      </w:pPr>
      <w:r w:rsidRPr="007F4BF0">
        <w:rPr>
          <w:sz w:val="16"/>
          <w:szCs w:val="16"/>
        </w:rPr>
        <w:t xml:space="preserve">                                                                                            (подпись)                                                 (Ф.И.О.)                                 должность</w:t>
      </w:r>
    </w:p>
    <w:tbl>
      <w:tblPr>
        <w:tblW w:w="11463" w:type="dxa"/>
        <w:tblInd w:w="-885" w:type="dxa"/>
        <w:tblLayout w:type="fixed"/>
        <w:tblLook w:val="0000"/>
      </w:tblPr>
      <w:tblGrid>
        <w:gridCol w:w="7481"/>
        <w:gridCol w:w="3982"/>
      </w:tblGrid>
      <w:tr w:rsidR="00607FE2" w:rsidRPr="00CA2C5E" w:rsidTr="00607FE2">
        <w:trPr>
          <w:trHeight w:val="774"/>
        </w:trPr>
        <w:tc>
          <w:tcPr>
            <w:tcW w:w="7481" w:type="dxa"/>
          </w:tcPr>
          <w:p w:rsidR="00607FE2" w:rsidRPr="00C90F39" w:rsidRDefault="00607FE2" w:rsidP="005224CD">
            <w:pPr>
              <w:pStyle w:val="24"/>
              <w:ind w:left="0"/>
              <w:rPr>
                <w:b/>
                <w:sz w:val="28"/>
                <w:szCs w:val="28"/>
              </w:rPr>
            </w:pPr>
            <w:r w:rsidRPr="00C90F39">
              <w:rPr>
                <w:b/>
                <w:sz w:val="28"/>
                <w:szCs w:val="28"/>
              </w:rPr>
              <w:lastRenderedPageBreak/>
              <w:t>Подрядчик:</w:t>
            </w:r>
          </w:p>
        </w:tc>
        <w:tc>
          <w:tcPr>
            <w:tcW w:w="3982" w:type="dxa"/>
          </w:tcPr>
          <w:p w:rsidR="00607FE2" w:rsidRPr="00C90F39" w:rsidRDefault="00607FE2" w:rsidP="005224CD">
            <w:pPr>
              <w:pStyle w:val="24"/>
              <w:ind w:left="0"/>
              <w:rPr>
                <w:b/>
                <w:sz w:val="28"/>
                <w:szCs w:val="28"/>
              </w:rPr>
            </w:pPr>
            <w:r w:rsidRPr="00C90F39">
              <w:rPr>
                <w:b/>
                <w:sz w:val="28"/>
                <w:szCs w:val="28"/>
              </w:rPr>
              <w:t>Заказчик:</w:t>
            </w:r>
          </w:p>
        </w:tc>
      </w:tr>
      <w:tr w:rsidR="00607FE2" w:rsidRPr="00CA2C5E" w:rsidTr="00607FE2">
        <w:trPr>
          <w:trHeight w:val="635"/>
        </w:trPr>
        <w:tc>
          <w:tcPr>
            <w:tcW w:w="7481" w:type="dxa"/>
          </w:tcPr>
          <w:p w:rsidR="00607FE2" w:rsidRDefault="00607FE2" w:rsidP="005224CD">
            <w:pPr>
              <w:pStyle w:val="24"/>
              <w:ind w:left="0"/>
              <w:rPr>
                <w:b/>
              </w:rPr>
            </w:pPr>
            <w:r>
              <w:rPr>
                <w:b/>
              </w:rPr>
              <w:t>________________________</w:t>
            </w:r>
          </w:p>
          <w:p w:rsidR="00607FE2" w:rsidRDefault="00607FE2" w:rsidP="005224CD">
            <w:pPr>
              <w:pStyle w:val="24"/>
              <w:ind w:left="0"/>
              <w:rPr>
                <w:b/>
              </w:rPr>
            </w:pPr>
            <w:r>
              <w:rPr>
                <w:b/>
              </w:rPr>
              <w:t>________________________</w:t>
            </w:r>
          </w:p>
          <w:p w:rsidR="00607FE2" w:rsidRPr="00C90F39" w:rsidRDefault="00607FE2" w:rsidP="005224CD">
            <w:pPr>
              <w:pStyle w:val="24"/>
              <w:ind w:left="0"/>
              <w:rPr>
                <w:b/>
              </w:rPr>
            </w:pPr>
            <w:r>
              <w:rPr>
                <w:b/>
              </w:rPr>
              <w:t>________________________</w:t>
            </w:r>
          </w:p>
        </w:tc>
        <w:tc>
          <w:tcPr>
            <w:tcW w:w="3982" w:type="dxa"/>
          </w:tcPr>
          <w:p w:rsidR="00607FE2" w:rsidRDefault="00607FE2" w:rsidP="005224CD">
            <w:pPr>
              <w:pStyle w:val="24"/>
              <w:ind w:left="0"/>
              <w:rPr>
                <w:b/>
              </w:rPr>
            </w:pPr>
            <w:r w:rsidRPr="00C90F39">
              <w:rPr>
                <w:b/>
              </w:rPr>
              <w:t>ООО «БНГРЭ»</w:t>
            </w:r>
          </w:p>
          <w:p w:rsidR="00607FE2" w:rsidRDefault="00607FE2" w:rsidP="005224CD">
            <w:pPr>
              <w:pStyle w:val="24"/>
              <w:ind w:left="0"/>
              <w:rPr>
                <w:sz w:val="20"/>
              </w:rPr>
            </w:pPr>
            <w:r>
              <w:rPr>
                <w:sz w:val="20"/>
              </w:rPr>
              <w:t>в лице исполнительного директора</w:t>
            </w:r>
          </w:p>
          <w:p w:rsidR="00607FE2" w:rsidRPr="009A3D09" w:rsidRDefault="00607FE2" w:rsidP="005224CD">
            <w:pPr>
              <w:pStyle w:val="24"/>
              <w:tabs>
                <w:tab w:val="left" w:pos="5880"/>
              </w:tabs>
              <w:ind w:left="0"/>
              <w:rPr>
                <w:sz w:val="20"/>
              </w:rPr>
            </w:pPr>
            <w:r>
              <w:rPr>
                <w:sz w:val="20"/>
              </w:rPr>
              <w:t>______________________ А.Ф. Плешакова</w:t>
            </w:r>
          </w:p>
          <w:p w:rsidR="00607FE2" w:rsidRDefault="00607FE2" w:rsidP="005224CD"/>
          <w:p w:rsidR="00607FE2" w:rsidRPr="00C90F39" w:rsidRDefault="00607FE2" w:rsidP="005224CD">
            <w:pPr>
              <w:pStyle w:val="24"/>
              <w:ind w:left="0"/>
              <w:rPr>
                <w:b/>
              </w:rPr>
            </w:pPr>
          </w:p>
        </w:tc>
      </w:tr>
    </w:tbl>
    <w:p w:rsidR="00607FE2" w:rsidRPr="00243F18" w:rsidRDefault="00607FE2" w:rsidP="00243F18">
      <w:pPr>
        <w:jc w:val="both"/>
        <w:rPr>
          <w:sz w:val="16"/>
          <w:szCs w:val="16"/>
        </w:rPr>
      </w:pPr>
    </w:p>
    <w:sectPr w:rsidR="00607FE2" w:rsidRPr="00243F18" w:rsidSect="0035538F">
      <w:headerReference w:type="even" r:id="rId41"/>
      <w:headerReference w:type="first" r:id="rId42"/>
      <w:pgSz w:w="11906" w:h="16838"/>
      <w:pgMar w:top="510" w:right="1021" w:bottom="567" w:left="1247" w:header="737" w:footer="68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34E23" w:rsidRDefault="00634E23">
      <w:r>
        <w:separator/>
      </w:r>
    </w:p>
  </w:endnote>
  <w:endnote w:type="continuationSeparator" w:id="1">
    <w:p w:rsidR="00634E23" w:rsidRDefault="00634E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EuropeCondensedC">
    <w:altName w:val="Arial"/>
    <w:panose1 w:val="00000000000000000000"/>
    <w:charset w:val="CC"/>
    <w:family w:val="modern"/>
    <w:notTrueType/>
    <w:pitch w:val="variable"/>
    <w:sig w:usb0="00000001" w:usb1="0000004A" w:usb2="00000000" w:usb3="00000000" w:csb0="00000005" w:csb1="00000000"/>
  </w:font>
  <w:font w:name="EuropeDemiC">
    <w:altName w:val="Arial"/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2820" w:rsidRDefault="00B12820" w:rsidP="00B56031">
    <w:pPr>
      <w:jc w:val="both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Права на настоящий ЛНД принадлежат ОАО «НК «Роснефть». ЛНД не может быть полностью или частично воспроизведён, тиражирован и распространён без разрешения ОАО «НК «Роснефть».</w:t>
    </w:r>
  </w:p>
  <w:p w:rsidR="00B12820" w:rsidRDefault="00B12820" w:rsidP="00B56031">
    <w:pPr>
      <w:jc w:val="both"/>
      <w:rPr>
        <w:rFonts w:ascii="Arial" w:hAnsi="Arial" w:cs="Arial"/>
        <w:sz w:val="16"/>
        <w:szCs w:val="16"/>
      </w:rPr>
    </w:pPr>
  </w:p>
  <w:p w:rsidR="00B12820" w:rsidRPr="00B054C2" w:rsidRDefault="00B12820" w:rsidP="00B56031">
    <w:pPr>
      <w:pStyle w:val="aa"/>
      <w:tabs>
        <w:tab w:val="clear" w:pos="9355"/>
        <w:tab w:val="right" w:pos="9180"/>
        <w:tab w:val="left" w:pos="9899"/>
      </w:tabs>
      <w:ind w:right="-1" w:firstLine="180"/>
      <w:jc w:val="right"/>
      <w:rPr>
        <w:sz w:val="16"/>
        <w:szCs w:val="16"/>
      </w:rPr>
    </w:pPr>
    <w:r>
      <w:rPr>
        <w:rFonts w:ascii="Arial" w:hAnsi="Arial" w:cs="Arial"/>
        <w:sz w:val="16"/>
        <w:szCs w:val="16"/>
      </w:rPr>
      <w:t>© ® ОАО «НК «Роснефть», 2013</w:t>
    </w:r>
  </w:p>
  <w:p w:rsidR="00B12820" w:rsidRPr="00D27D30" w:rsidRDefault="00B12820" w:rsidP="00B56031">
    <w:pPr>
      <w:pStyle w:val="aa"/>
      <w:rPr>
        <w:sz w:val="10"/>
        <w:szCs w:val="10"/>
      </w:rPr>
    </w:pPr>
  </w:p>
  <w:p w:rsidR="00B12820" w:rsidRDefault="00763514" w:rsidP="00B56031">
    <w:pPr>
      <w:pStyle w:val="aa"/>
      <w:rPr>
        <w:lang w:val="en-US"/>
      </w:rPr>
    </w:pPr>
    <w:r>
      <w:rPr>
        <w:noProof/>
      </w:rPr>
      <w:pict>
        <v:group id="Группа 29" o:spid="_x0000_s4200" style="position:absolute;margin-left:0;margin-top:-2.9pt;width:490.55pt;height:33.95pt;z-index:251744256" coordorigin="1191,15120" coordsize="9811,6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">
          <v:shapetype id="_x0000_t202" coordsize="21600,21600" o:spt="202" path="m,l,21600r21600,l21600,xe">
            <v:stroke joinstyle="miter"/>
            <v:path gradientshapeok="t" o:connecttype="rect"/>
          </v:shapetype>
          <v:shape id="Text Box 126" o:spid="_x0000_s4205" type="#_x0000_t202" style="position:absolute;left:1488;top:15120;width:8975;height:64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5YvP8AA&#10;AADbAAAADwAAAGRycy9kb3ducmV2LnhtbERPyWrDMBC9F/oPYgq5NbILKcWNYpKQQA6hkMTQ62BN&#10;LVNrZCTVy99HhUJv83jrrMvJdmIgH1rHCvJlBoK4drrlRkF1Oz6/gQgRWWPnmBTMFKDcPD6ssdBu&#10;5AsN19iIFMKhQAUmxr6QMtSGLIal64kT9+W8xZigb6T2OKZw28mXLHuVFltODQZ72huqv68/VoE9&#10;Z5+Xj0NuqrkaMM63nedxUmrxNG3fQUSa4r/4z33Saf4Kfn9JB8jNH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5YvP8AAAADbAAAADwAAAAAAAAAAAAAAAACYAgAAZHJzL2Rvd25y&#10;ZXYueG1sUEsFBgAAAAAEAAQA9QAAAIUDAAAAAA==&#10;" filled="f" stroked="f" strokeweight="1.5pt">
            <v:textbox>
              <w:txbxContent>
                <w:p w:rsidR="00B12820" w:rsidRPr="00187417" w:rsidRDefault="00B12820" w:rsidP="00B56031">
                  <w:pPr>
                    <w:spacing w:before="120"/>
                    <w:rPr>
                      <w:sz w:val="10"/>
                      <w:szCs w:val="10"/>
                    </w:rPr>
                  </w:pPr>
                  <w:r w:rsidRPr="00187417">
                    <w:rPr>
                      <w:rFonts w:ascii="Arial" w:hAnsi="Arial" w:cs="Arial"/>
                      <w:b/>
                      <w:sz w:val="10"/>
                      <w:szCs w:val="10"/>
                    </w:rPr>
                    <w:t>МЕТОДИЧЕСКИЕ УКАЗАНИЯ КОМПНАИИ «ТРЕБОВАНИЯ К РАЗМЕЩЕНИЮ, ОБУСТРОЙСТВУ  И ЭКСПЛУАТАЦИИ ПОДРЯДНЫМИ ОРГАНИЗАЦИЯМИ СООРУЖЕНИЙ И ОБОРУДОВАНИЯ НА МЕСТОРОЖДЕНИЯХ КОМПАНИИ (ВКЛЮЧАЯ ВРЕМЕННЫЕ ЗДАНИЯ И СООРУЖЕНИЯ)»</w:t>
                  </w:r>
                </w:p>
              </w:txbxContent>
            </v:textbox>
          </v:shape>
          <v:group id="Group 127" o:spid="_x0000_s4201" style="position:absolute;left:1191;top:15137;width:9811;height:662" coordorigin="1191,15137" coordsize="9811,66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j/9cMAAADb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xO4/RIO&#10;kP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mP/1wwAAANsAAAAP&#10;AAAAAAAAAAAAAAAAAKoCAABkcnMvZG93bnJldi54bWxQSwUGAAAAAAQABAD6AAAAmgMAAAAA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28" o:spid="_x0000_s4204" type="#_x0000_t32" style="position:absolute;left:1191;top:15137;width:9630;height:1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q2GUcQAAADbAAAADwAAAGRycy9kb3ducmV2LnhtbERPS2vCQBC+F/wPywje6kYPtkZXiUJt&#10;6KFQX+BtyI5JTHY2zW5j+u+7hUJv8/E9Z7nuTS06al1pWcFkHIEgzqwuOVdwPLw8PoNwHlljbZkU&#10;fJOD9WrwsMRY2zt/ULf3uQgh7GJUUHjfxFK6rCCDbmwb4sBdbWvQB9jmUrd4D+GmltMomkmDJYeG&#10;AhvaFpRV+y+jYN5j+no6J+9vl+o628jbbpp9npUaDftkAcJT7//Ff+5Uh/lP8PtLOECuf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urYZRxAAAANsAAAAPAAAAAAAAAAAA&#10;AAAAAKECAABkcnMvZG93bnJldi54bWxQSwUGAAAAAAQABAD5AAAAkgMAAAAA&#10;" strokecolor="#fdd208" strokeweight="1.5pt"/>
            <v:shape id="Arc 129" o:spid="_x0000_s4203" style="position:absolute;left:10463;top:15137;width:539;height:662;flip:x;visibility:visible" coordsize="21363,2019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MLjsQA&#10;AADbAAAADwAAAGRycy9kb3ducmV2LnhtbESPS2/CQAyE75X4Dysj9VY2cGirwIIQD4nSHnjeraxJ&#10;AllvlF1I+u/rQyVutmY883ky61ylHtSE0rOB4SABRZx5W3Ju4HRcv32CChHZYuWZDPxSgNm09zLB&#10;1PqW9/Q4xFxJCIcUDRQx1qnWISvIYRj4mli0i28cRlmbXNsGWwl3lR4lybt2WLI0FFjToqDsdrg7&#10;Az/L7ju7rO6r7YfeXuPXcnfW+9aY1343H4OK1MWn+f96YwVfYOUXGUBP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jC47EAAAA2wAAAA8AAAAAAAAAAAAAAAAAmAIAAGRycy9k&#10;b3ducmV2LnhtbFBLBQYAAAAABAAEAPUAAACJAwAAAAA=&#10;" adj="0,,0" path="m7659,-1nfc14966,2770,20206,9272,21362,17002em7659,-1nsc14966,2770,20206,9272,21362,17002l,20196,7659,-1xe" filled="f" strokecolor="#fdd208" strokeweight="1.5pt">
              <v:stroke joinstyle="round"/>
              <v:formulas/>
              <v:path arrowok="t" o:extrusionok="f" o:connecttype="custom" o:connectlocs="0,0;0,0;0,0" o:connectangles="0,0,0"/>
            </v:shape>
            <v:shape id="AutoShape 130" o:spid="_x0000_s4202" type="#_x0000_t32" style="position:absolute;left:7342;top:15685;width:3129;height: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H63uMIAAADbAAAADwAAAGRycy9kb3ducmV2LnhtbERPS4vCMBC+C/6HMII3TfUgWo2igqt4&#10;ENYXeBuasa02k24Ttf77jbCwt/n4njOZ1aYQT6pcbllBrxuBIE6szjlVcDysOkMQziNrLCyTgjc5&#10;mE2bjQnG2r74m557n4oQwi5GBZn3ZSylSzIy6Lq2JA7c1VYGfYBVKnWFrxBuCtmPooE0mHNoyLCk&#10;ZUbJff8wCkY1btan83y3vdyvg4W8ffWTn7NS7VY9H4PwVPt/8Z97o8P8EXx+CQfI6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H63uMIAAADbAAAADwAAAAAAAAAAAAAA&#10;AAChAgAAZHJzL2Rvd25yZXYueG1sUEsFBgAAAAAEAAQA+QAAAJADAAAAAA==&#10;" strokecolor="#fdd208" strokeweight="1.5pt"/>
          </v:group>
        </v:group>
      </w:pict>
    </w:r>
  </w:p>
  <w:p w:rsidR="00B12820" w:rsidRPr="006B5672" w:rsidRDefault="00763514" w:rsidP="00B56031">
    <w:pPr>
      <w:pStyle w:val="aa"/>
      <w:rPr>
        <w:lang w:val="en-US"/>
      </w:rPr>
    </w:pPr>
    <w:r>
      <w:rPr>
        <w:noProof/>
      </w:rPr>
      <w:pict>
        <v:group id="Группа 26" o:spid="_x0000_s4197" style="position:absolute;margin-left:.55pt;margin-top:10.7pt;width:395.3pt;height:22.25pt;z-index:251747328" coordorigin="1261,16096" coordsize="7906,4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">
          <v:shape id="Freeform 134" o:spid="_x0000_s4199" style="position:absolute;left:1261;top:16096;width:6186;height:401;visibility:visible;mso-wrap-style:square;v-text-anchor:top" coordsize="9278,4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qjLcQA&#10;AADbAAAADwAAAGRycy9kb3ducmV2LnhtbESPQWvCQBSE70L/w/IKvYhuqlIlukoQhN6kaSkeH9ln&#10;Nm32bci+mvTfdwuFHoeZ+YbZHUbfqhv1sQls4HGegSKugm24NvD2epptQEVBttgGJgPfFOGwv5vs&#10;MLdh4Be6lVKrBOGYowEn0uVax8qRxzgPHXHyrqH3KEn2tbY9DgnuW73IsiftseG04LCjo6Pqs/zy&#10;Bir3oYvi0i5Xw7F8P10vcp6uxJiH+7HYghIa5T/81362BhZr+P2SfoDe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Uaoy3EAAAA2wAAAA8AAAAAAAAAAAAAAAAAmAIAAGRycy9k&#10;b3ducmV2LnhtbFBLBQYAAAAABAAEAPUAAACJAwAAAAA=&#10;" path="m,401c72,264,146,128,646,64,1145,,1562,26,3001,19v1439,-7,4969,5,6277,6e" filled="f" strokecolor="#fdd208" strokeweight="1.5pt">
            <v:path arrowok="t" o:connecttype="custom" o:connectlocs="0,401;431,64;2001,19;6186,25" o:connectangles="0,0,0,0"/>
          </v:shape>
          <v:shape id="Text Box 135" o:spid="_x0000_s4198" type="#_x0000_t202" style="position:absolute;left:1570;top:16120;width:7597;height:4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/tKHL4A&#10;AADbAAAADwAAAGRycy9kb3ducmV2LnhtbERPy4rCMBTdC/MP4Q6401QXIh2jOMMILkRQC24vzZ2m&#10;2NyUJNPH35uF4PJw3pvdYBvRkQ+1YwWLeQaCuHS65kpBcTvM1iBCRNbYOCYFIwXYbT8mG8y16/lC&#10;3TVWIoVwyFGBibHNpQylIYth7lrixP05bzEm6CupPfYp3DZymWUrabHm1GCwpR9D5eP6bxXYU3a/&#10;nH8XphiLDuN4+/bcD0pNP4f9F4hIQ3yLX+6jVrBMY9OX9APk9gk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Ov7Shy+AAAA2wAAAA8AAAAAAAAAAAAAAAAAmAIAAGRycy9kb3ducmV2&#10;LnhtbFBLBQYAAAAABAAEAPUAAACDAwAAAAA=&#10;" filled="f" stroked="f" strokeweight="1.5pt">
            <v:textbox>
              <w:txbxContent>
                <w:p w:rsidR="00B12820" w:rsidRPr="009A0E74" w:rsidRDefault="00B12820" w:rsidP="00B56031">
                  <w:pPr>
                    <w:spacing w:before="60"/>
                    <w:rPr>
                      <w:rFonts w:ascii="Arial" w:hAnsi="Arial" w:cs="Arial"/>
                      <w:b/>
                      <w:sz w:val="10"/>
                      <w:szCs w:val="10"/>
                    </w:rPr>
                  </w:pPr>
                  <w:r w:rsidRPr="009A0E74">
                    <w:rPr>
                      <w:rFonts w:ascii="Arial" w:hAnsi="Arial" w:cs="Arial"/>
                      <w:b/>
                      <w:sz w:val="10"/>
                      <w:szCs w:val="10"/>
                    </w:rPr>
                    <w:t xml:space="preserve">№ </w:t>
                  </w:r>
                  <w:r>
                    <w:rPr>
                      <w:rFonts w:ascii="Arial" w:hAnsi="Arial" w:cs="Arial"/>
                      <w:b/>
                      <w:sz w:val="10"/>
                      <w:szCs w:val="10"/>
                    </w:rPr>
                    <w:t>П1-01.04 М-0008   ВЕРСИЯ 1.00</w:t>
                  </w:r>
                </w:p>
              </w:txbxContent>
            </v:textbox>
          </v:shape>
        </v:group>
      </w:pict>
    </w:r>
    <w:r>
      <w:rPr>
        <w:noProof/>
      </w:rPr>
      <w:pict>
        <v:shape id="Прямая со стрелкой 25" o:spid="_x0000_s4196" type="#_x0000_t32" style="position:absolute;margin-left:0;margin-top:30.6pt;width:192.75pt;height:0;flip:x;z-index:251746304;visibility:visible;mso-wrap-distance-top:-8e-5mm;mso-wrap-distance-bottom:-8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" strokecolor="#fdd208" strokeweight="1.5pt"/>
      </w:pict>
    </w:r>
    <w:r>
      <w:rPr>
        <w:noProof/>
      </w:rPr>
      <w:pict>
        <v:shape id="Поле 24" o:spid="_x0000_s4195" type="#_x0000_t202" style="position:absolute;margin-left:397.15pt;margin-top:15.55pt;width:79.5pt;height:26.25pt;z-index:2517452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" filled="f" stroked="f" strokeweight="1.3pt">
          <v:textbox>
            <w:txbxContent>
              <w:p w:rsidR="00B12820" w:rsidRPr="004511AD" w:rsidRDefault="00B12820" w:rsidP="00B56031">
                <w:pPr>
                  <w:pStyle w:val="a8"/>
                  <w:ind w:hanging="180"/>
                  <w:jc w:val="right"/>
                  <w:rPr>
                    <w:rFonts w:ascii="Arial" w:hAnsi="Arial" w:cs="Arial"/>
                    <w:b/>
                    <w:sz w:val="12"/>
                    <w:szCs w:val="12"/>
                  </w:rPr>
                </w:pPr>
                <w:r>
                  <w:rPr>
                    <w:rFonts w:ascii="Arial" w:hAnsi="Arial" w:cs="Arial"/>
                    <w:b/>
                    <w:sz w:val="12"/>
                    <w:szCs w:val="12"/>
                  </w:rPr>
                  <w:t xml:space="preserve">СТРАНИЦА  </w:t>
                </w:r>
                <w:r w:rsidR="00763514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begin"/>
                </w:r>
                <w:r>
                  <w:rPr>
                    <w:rFonts w:ascii="Arial" w:hAnsi="Arial" w:cs="Arial"/>
                    <w:b/>
                    <w:sz w:val="12"/>
                    <w:szCs w:val="12"/>
                  </w:rPr>
                  <w:instrText xml:space="preserve"> PAGE </w:instrText>
                </w:r>
                <w:r w:rsidR="00763514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separate"/>
                </w:r>
                <w:r w:rsidR="004B3B72">
                  <w:rPr>
                    <w:rFonts w:ascii="Arial" w:hAnsi="Arial" w:cs="Arial"/>
                    <w:b/>
                    <w:noProof/>
                    <w:sz w:val="12"/>
                    <w:szCs w:val="12"/>
                  </w:rPr>
                  <w:t>2</w:t>
                </w:r>
                <w:r w:rsidR="00763514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end"/>
                </w:r>
                <w:r>
                  <w:rPr>
                    <w:rFonts w:ascii="Arial" w:hAnsi="Arial" w:cs="Arial"/>
                    <w:b/>
                    <w:sz w:val="12"/>
                    <w:szCs w:val="12"/>
                  </w:rPr>
                  <w:t xml:space="preserve">  ИЗ  </w:t>
                </w:r>
                <w:r w:rsidR="00763514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begin"/>
                </w:r>
                <w:r>
                  <w:rPr>
                    <w:rFonts w:ascii="Arial" w:hAnsi="Arial" w:cs="Arial"/>
                    <w:b/>
                    <w:sz w:val="12"/>
                    <w:szCs w:val="12"/>
                  </w:rPr>
                  <w:instrText xml:space="preserve"> NUMPAGES </w:instrText>
                </w:r>
                <w:r w:rsidR="00763514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separate"/>
                </w:r>
                <w:r w:rsidR="004B3B72">
                  <w:rPr>
                    <w:rFonts w:ascii="Arial" w:hAnsi="Arial" w:cs="Arial"/>
                    <w:b/>
                    <w:noProof/>
                    <w:sz w:val="12"/>
                    <w:szCs w:val="12"/>
                  </w:rPr>
                  <w:t>53</w:t>
                </w:r>
                <w:r w:rsidR="00763514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end"/>
                </w:r>
              </w:p>
            </w:txbxContent>
          </v:textbox>
        </v:shape>
      </w:pict>
    </w:r>
  </w:p>
  <w:p w:rsidR="00B12820" w:rsidRPr="00B56031" w:rsidRDefault="00B12820" w:rsidP="00B56031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2820" w:rsidRPr="00D27D30" w:rsidRDefault="00B12820" w:rsidP="00B56031">
    <w:pPr>
      <w:pStyle w:val="aa"/>
      <w:rPr>
        <w:sz w:val="10"/>
        <w:szCs w:val="10"/>
      </w:rPr>
    </w:pPr>
  </w:p>
  <w:p w:rsidR="00B12820" w:rsidRDefault="00763514" w:rsidP="00B56031">
    <w:pPr>
      <w:pStyle w:val="aa"/>
      <w:rPr>
        <w:lang w:val="en-US"/>
      </w:rPr>
    </w:pPr>
    <w:r>
      <w:rPr>
        <w:noProof/>
      </w:rPr>
      <w:pict>
        <v:group id="Группа 99" o:spid="_x0000_s4189" style="position:absolute;margin-left:0;margin-top:-2.9pt;width:490.55pt;height:33.95pt;z-index:251749376" coordorigin="1191,15120" coordsize="9811,6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">
          <v:shapetype id="_x0000_t202" coordsize="21600,21600" o:spt="202" path="m,l,21600r21600,l21600,xe">
            <v:stroke joinstyle="miter"/>
            <v:path gradientshapeok="t" o:connecttype="rect"/>
          </v:shapetype>
          <v:shape id="Text Box 126" o:spid="_x0000_s4194" type="#_x0000_t202" style="position:absolute;left:1488;top:15120;width:8975;height:64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L6n3sIA&#10;AADaAAAADwAAAGRycy9kb3ducmV2LnhtbESPzWrDMBCE74W+g9hCbo3sHkLrRjFJSCCHUEhi6HWx&#10;tpaptTKS6p+3jwqFHoeZ+YZZl5PtxEA+tI4V5MsMBHHtdMuNgup2fH4FESKyxs4xKZgpQLl5fFhj&#10;od3IFxqusREJwqFABSbGvpAy1IYshqXriZP35bzFmKRvpPY4Jrjt5EuWraTFltOCwZ72hurv649V&#10;YM/Z5+XjkJtqrgaM823neZyUWjxN23cQkab4H/5rn7SCN/i9km6A3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vqfewgAAANoAAAAPAAAAAAAAAAAAAAAAAJgCAABkcnMvZG93&#10;bnJldi54bWxQSwUGAAAAAAQABAD1AAAAhwMAAAAA&#10;" filled="f" stroked="f" strokeweight="1.5pt">
            <v:textbox>
              <w:txbxContent>
                <w:p w:rsidR="00B12820" w:rsidRPr="00187417" w:rsidRDefault="00B12820" w:rsidP="00B56031">
                  <w:pPr>
                    <w:spacing w:before="120"/>
                    <w:rPr>
                      <w:sz w:val="10"/>
                      <w:szCs w:val="10"/>
                    </w:rPr>
                  </w:pPr>
                  <w:r w:rsidRPr="00187417">
                    <w:rPr>
                      <w:rFonts w:ascii="Arial" w:hAnsi="Arial" w:cs="Arial"/>
                      <w:b/>
                      <w:sz w:val="10"/>
                      <w:szCs w:val="10"/>
                    </w:rPr>
                    <w:t>МЕТОДИЧЕСКИЕ УКАЗАНИЯ КОМПНАИИ «ТРЕБОВАНИЯ К РАЗМЕЩЕНИЮ, ОБУСТРОЙСТВУ  И ЭКСПЛУАТАЦИИ ПОДРЯДНЫМИ ОРГАНИЗАЦИЯМИ СООРУЖЕНИЙ И ОБОРУДОВАНИЯ НА МЕСТОРОЖДЕНИЯХ КОМПАНИИ (ВКЛЮЧАЯ ВРЕМЕННЫЕ ЗДАНИЯ И СООРУЖЕНИЯ)»</w:t>
                  </w:r>
                </w:p>
              </w:txbxContent>
            </v:textbox>
          </v:shape>
          <v:group id="Group 127" o:spid="_x0000_s4190" style="position:absolute;left:1191;top:15137;width:9811;height:662" coordorigin="1191,15137" coordsize="9811,66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T3CGs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IVe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09whrFAAAA2wAA&#10;AA8AAAAAAAAAAAAAAAAAqgIAAGRycy9kb3ducmV2LnhtbFBLBQYAAAAABAAEAPoAAACcAwAAAAA=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28" o:spid="_x0000_s4193" type="#_x0000_t32" style="position:absolute;left:1191;top:15137;width:9630;height:1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gi7vsQAAADbAAAADwAAAGRycy9kb3ducmV2LnhtbERPTWvCQBC9F/oflil4azbxIJq6hrRQ&#10;FQ+CthW8DdkxicnOptlV47/vFgq9zeN9zjwbTCuu1LvasoIkikEQF1bXXCr4/Hh/noJwHllja5kU&#10;3MlBtnh8mGOq7Y13dN37UoQQdikqqLzvUildUZFBF9mOOHAn2xv0Afal1D3eQrhp5TiOJ9JgzaGh&#10;wo7eKiqa/cUomA24Xn0d8u3m2Jwmr/K8HBffB6VGT0P+AsLT4P/Ff+61DvMT+P0lHCAX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OCLu+xAAAANsAAAAPAAAAAAAAAAAA&#10;AAAAAKECAABkcnMvZG93bnJldi54bWxQSwUGAAAAAAQABAD5AAAAkgMAAAAA&#10;" strokecolor="#fdd208" strokeweight="1.5pt"/>
            <v:shape id="Arc 129" o:spid="_x0000_s4192" style="position:absolute;left:10463;top:15137;width:539;height:662;flip:x;visibility:visible" coordsize="21363,2019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4s8ZMEA&#10;AADbAAAADwAAAGRycy9kb3ducmV2LnhtbERPS4vCMBC+C/6HMII3TfWwStcoiw9YXQ/W1fvQjG3X&#10;ZlKaaOu/3wiCt/n4njNbtKYUd6pdYVnBaBiBIE6tLjhTcPrdDKYgnEfWWFomBQ9ysJh3OzOMtW04&#10;ofvRZyKEsItRQe59FUvp0pwMuqGtiAN3sbVBH2CdSV1jE8JNKcdR9CENFhwacqxomVN6Pd6Mgv2q&#10;/Ukv69t6N5G7P79dHc4yaZTq99qvTxCeWv8Wv9zfOswfw/OXcICc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OLPGTBAAAA2wAAAA8AAAAAAAAAAAAAAAAAmAIAAGRycy9kb3du&#10;cmV2LnhtbFBLBQYAAAAABAAEAPUAAACGAwAAAAA=&#10;" adj="0,,0" path="m7659,-1nfc14966,2770,20206,9272,21362,17002em7659,-1nsc14966,2770,20206,9272,21362,17002l,20196,7659,-1xe" filled="f" strokecolor="#fdd208" strokeweight="1.5pt">
              <v:stroke joinstyle="round"/>
              <v:formulas/>
              <v:path arrowok="t" o:extrusionok="f" o:connecttype="custom" o:connectlocs="0,0;0,0;0,0" o:connectangles="0,0,0"/>
            </v:shape>
            <v:shape id="AutoShape 130" o:spid="_x0000_s4191" type="#_x0000_t32" style="position:absolute;left:7342;top:15685;width:3129;height: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ZaAUsQAAADbAAAADwAAAGRycy9kb3ducmV2LnhtbERPTWvCQBC9F/oflil4qxsthDa6igpW&#10;6UFo2grehuyYRLOzMbtN4r93hUJv83ifM533phItNa60rGA0jEAQZ1aXnCv4/lo/v4JwHlljZZkU&#10;XMnBfPb4MMVE244/qU19LkIIuwQVFN7XiZQuK8igG9qaOHBH2xj0ATa51A12IdxUchxFsTRYcmgo&#10;sKZVQdk5/TUK3nrcbn72i93H4XyMl/L0Ps4ue6UGT/1iAsJT7//Ff+6tDvNf4P5LOEDOb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RloBSxAAAANsAAAAPAAAAAAAAAAAA&#10;AAAAAKECAABkcnMvZG93bnJldi54bWxQSwUGAAAAAAQABAD5AAAAkgMAAAAA&#10;" strokecolor="#fdd208" strokeweight="1.5pt"/>
          </v:group>
        </v:group>
      </w:pict>
    </w:r>
  </w:p>
  <w:p w:rsidR="00B12820" w:rsidRPr="006B5672" w:rsidRDefault="00763514" w:rsidP="00B56031">
    <w:pPr>
      <w:pStyle w:val="aa"/>
      <w:rPr>
        <w:lang w:val="en-US"/>
      </w:rPr>
    </w:pPr>
    <w:r>
      <w:rPr>
        <w:noProof/>
      </w:rPr>
      <w:pict>
        <v:group id="Группа 105" o:spid="_x0000_s4186" style="position:absolute;margin-left:.55pt;margin-top:10.7pt;width:395.3pt;height:22.25pt;z-index:251752448" coordorigin="1261,16096" coordsize="7906,4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">
          <v:shape id="Freeform 134" o:spid="_x0000_s4188" style="position:absolute;left:1261;top:16096;width:6186;height:401;visibility:visible;mso-wrap-style:square;v-text-anchor:top" coordsize="9278,4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crr8cIA&#10;AADcAAAADwAAAGRycy9kb3ducmV2LnhtbERPTWvCQBC9F/oflil4KXVTK1JSVwmC4K00SvE4ZMds&#10;2uxsyE5N/PddQfA2j/c5y/XoW3WmPjaBDbxOM1DEVbAN1wYO++3LO6goyBbbwGTgQhHWq8eHJeY2&#10;DPxF51JqlUI45mjAiXS51rFy5DFOQ0ecuFPoPUqCfa1tj0MK962eZdlCe2w4NTjsaOOo+i3/vIHK&#10;/eiiOLZv82FTfm9PR/l8nosxk6ex+AAlNMpdfHPvbJqfLeD6TLpAr/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yuvxwgAAANwAAAAPAAAAAAAAAAAAAAAAAJgCAABkcnMvZG93&#10;bnJldi54bWxQSwUGAAAAAAQABAD1AAAAhwMAAAAA&#10;" path="m,401c72,264,146,128,646,64,1145,,1562,26,3001,19v1439,-7,4969,5,6277,6e" filled="f" strokecolor="#fdd208" strokeweight="1.5pt">
            <v:path arrowok="t" o:connecttype="custom" o:connectlocs="0,401;431,64;2001,19;6186,25" o:connectangles="0,0,0,0"/>
          </v:shape>
          <v:shape id="Text Box 135" o:spid="_x0000_s4187" type="#_x0000_t202" style="position:absolute;left:1570;top:16120;width:7597;height:4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GmRlcMA&#10;AADcAAAADwAAAGRycy9kb3ducmV2LnhtbESPT0sDMRDF70K/Q5iCN5vUg8jatGip4EGEtgteh824&#10;WdxMliTun2/vHARvM7w37/1md5hDr0ZKuYtsYbsxoIib6DpuLdTX17tHULkgO+wjk4WFMhz2q5sd&#10;Vi5OfKbxUlolIZwrtOBLGSqtc+MpYN7EgVi0r5gCFllTq13CScJDr++NedABO5YGjwMdPTXfl59g&#10;Ibybz/PHaevrpR6xLNeXxNNs7e16fn4CVWgu/+a/6zcn+EZo5RmZQO9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GmRlcMAAADcAAAADwAAAAAAAAAAAAAAAACYAgAAZHJzL2Rv&#10;d25yZXYueG1sUEsFBgAAAAAEAAQA9QAAAIgDAAAAAA==&#10;" filled="f" stroked="f" strokeweight="1.5pt">
            <v:textbox>
              <w:txbxContent>
                <w:p w:rsidR="00B12820" w:rsidRPr="009A0E74" w:rsidRDefault="00B12820" w:rsidP="00B56031">
                  <w:pPr>
                    <w:spacing w:before="60"/>
                    <w:rPr>
                      <w:rFonts w:ascii="Arial" w:hAnsi="Arial" w:cs="Arial"/>
                      <w:b/>
                      <w:sz w:val="10"/>
                      <w:szCs w:val="10"/>
                    </w:rPr>
                  </w:pPr>
                  <w:r w:rsidRPr="009A0E74">
                    <w:rPr>
                      <w:rFonts w:ascii="Arial" w:hAnsi="Arial" w:cs="Arial"/>
                      <w:b/>
                      <w:sz w:val="10"/>
                      <w:szCs w:val="10"/>
                    </w:rPr>
                    <w:t xml:space="preserve">№ </w:t>
                  </w:r>
                  <w:r>
                    <w:rPr>
                      <w:rFonts w:ascii="Arial" w:hAnsi="Arial" w:cs="Arial"/>
                      <w:b/>
                      <w:sz w:val="10"/>
                      <w:szCs w:val="10"/>
                    </w:rPr>
                    <w:t>П1-01.04 М-0008   ВЕРСИЯ 1.00</w:t>
                  </w:r>
                </w:p>
              </w:txbxContent>
            </v:textbox>
          </v:shape>
        </v:group>
      </w:pict>
    </w:r>
    <w:r>
      <w:rPr>
        <w:noProof/>
      </w:rPr>
      <w:pict>
        <v:shape id="Прямая со стрелкой 109" o:spid="_x0000_s4185" type="#_x0000_t32" style="position:absolute;margin-left:0;margin-top:30.6pt;width:192.75pt;height:0;flip:x;z-index:251751424;visibility:visible;mso-wrap-distance-top:-8e-5mm;mso-wrap-distance-bottom:-8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" strokecolor="#fdd208" strokeweight="1.5pt"/>
      </w:pict>
    </w:r>
    <w:r>
      <w:rPr>
        <w:noProof/>
      </w:rPr>
      <w:pict>
        <v:shape id="Поле 110" o:spid="_x0000_s4184" type="#_x0000_t202" style="position:absolute;margin-left:397.15pt;margin-top:15.55pt;width:79.5pt;height:26.25pt;z-index:2517504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" filled="f" stroked="f" strokeweight="1.3pt">
          <v:textbox>
            <w:txbxContent>
              <w:p w:rsidR="00B12820" w:rsidRPr="004511AD" w:rsidRDefault="00B12820" w:rsidP="00B56031">
                <w:pPr>
                  <w:pStyle w:val="a8"/>
                  <w:ind w:hanging="180"/>
                  <w:jc w:val="right"/>
                  <w:rPr>
                    <w:rFonts w:ascii="Arial" w:hAnsi="Arial" w:cs="Arial"/>
                    <w:b/>
                    <w:sz w:val="12"/>
                    <w:szCs w:val="12"/>
                  </w:rPr>
                </w:pPr>
                <w:r>
                  <w:rPr>
                    <w:rFonts w:ascii="Arial" w:hAnsi="Arial" w:cs="Arial"/>
                    <w:b/>
                    <w:sz w:val="12"/>
                    <w:szCs w:val="12"/>
                  </w:rPr>
                  <w:t xml:space="preserve">СТРАНИЦА  </w:t>
                </w:r>
                <w:r w:rsidR="00763514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begin"/>
                </w:r>
                <w:r>
                  <w:rPr>
                    <w:rFonts w:ascii="Arial" w:hAnsi="Arial" w:cs="Arial"/>
                    <w:b/>
                    <w:sz w:val="12"/>
                    <w:szCs w:val="12"/>
                  </w:rPr>
                  <w:instrText xml:space="preserve"> PAGE </w:instrText>
                </w:r>
                <w:r w:rsidR="00763514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separate"/>
                </w:r>
                <w:r w:rsidR="004B3B72">
                  <w:rPr>
                    <w:rFonts w:ascii="Arial" w:hAnsi="Arial" w:cs="Arial"/>
                    <w:b/>
                    <w:noProof/>
                    <w:sz w:val="12"/>
                    <w:szCs w:val="12"/>
                  </w:rPr>
                  <w:t>3</w:t>
                </w:r>
                <w:r w:rsidR="00763514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end"/>
                </w:r>
                <w:r>
                  <w:rPr>
                    <w:rFonts w:ascii="Arial" w:hAnsi="Arial" w:cs="Arial"/>
                    <w:b/>
                    <w:sz w:val="12"/>
                    <w:szCs w:val="12"/>
                  </w:rPr>
                  <w:t xml:space="preserve">  ИЗ  </w:t>
                </w:r>
                <w:r w:rsidR="00763514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begin"/>
                </w:r>
                <w:r>
                  <w:rPr>
                    <w:rFonts w:ascii="Arial" w:hAnsi="Arial" w:cs="Arial"/>
                    <w:b/>
                    <w:sz w:val="12"/>
                    <w:szCs w:val="12"/>
                  </w:rPr>
                  <w:instrText xml:space="preserve"> NUMPAGES </w:instrText>
                </w:r>
                <w:r w:rsidR="00763514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separate"/>
                </w:r>
                <w:r w:rsidR="004B3B72">
                  <w:rPr>
                    <w:rFonts w:ascii="Arial" w:hAnsi="Arial" w:cs="Arial"/>
                    <w:b/>
                    <w:noProof/>
                    <w:sz w:val="12"/>
                    <w:szCs w:val="12"/>
                  </w:rPr>
                  <w:t>53</w:t>
                </w:r>
                <w:r w:rsidR="00763514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end"/>
                </w:r>
              </w:p>
            </w:txbxContent>
          </v:textbox>
        </v:shape>
      </w:pict>
    </w:r>
  </w:p>
  <w:p w:rsidR="00B12820" w:rsidRPr="00B56031" w:rsidRDefault="00B12820" w:rsidP="00B56031">
    <w:pPr>
      <w:pStyle w:val="a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2820" w:rsidRPr="00D27D30" w:rsidRDefault="00B12820" w:rsidP="00B56031">
    <w:pPr>
      <w:pStyle w:val="aa"/>
      <w:rPr>
        <w:sz w:val="10"/>
        <w:szCs w:val="10"/>
      </w:rPr>
    </w:pPr>
  </w:p>
  <w:p w:rsidR="00B12820" w:rsidRDefault="00763514" w:rsidP="00B56031">
    <w:pPr>
      <w:pStyle w:val="aa"/>
      <w:rPr>
        <w:lang w:val="en-US"/>
      </w:rPr>
    </w:pPr>
    <w:r>
      <w:rPr>
        <w:noProof/>
      </w:rPr>
      <w:pict>
        <v:group id="Группа 111" o:spid="_x0000_s4174" style="position:absolute;margin-left:0;margin-top:-2.9pt;width:490.55pt;height:33.95pt;z-index:251754496" coordorigin="1191,15120" coordsize="9811,6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">
          <v:shapetype id="_x0000_t202" coordsize="21600,21600" o:spt="202" path="m,l,21600r21600,l21600,xe">
            <v:stroke joinstyle="miter"/>
            <v:path gradientshapeok="t" o:connecttype="rect"/>
          </v:shapetype>
          <v:shape id="Text Box 126" o:spid="_x0000_s4179" type="#_x0000_t202" style="position:absolute;left:1488;top:15120;width:8975;height:64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aQNMIA&#10;AADaAAAADwAAAGRycy9kb3ducmV2LnhtbESPzWrDMBCE74W+g9hCbo3sBkpxo5gkJJBDKCQx9LpY&#10;W8vUWhlJ9c/bR4VCj8PMfMOsy8l2YiAfWscK8mUGgrh2uuVGQXU7Pr+BCBFZY+eYFMwUoNw8Pqyx&#10;0G7kCw3X2IgE4VCgAhNjX0gZakMWw9L1xMn7ct5iTNI3UnscE9x28iXLXqXFltOCwZ72hurv649V&#10;YM/Z5+XjkJtqrgaM823neZyUWjxN23cQkab4H/5rn7SCFfxeSTdAbu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VpA0wgAAANoAAAAPAAAAAAAAAAAAAAAAAJgCAABkcnMvZG93&#10;bnJldi54bWxQSwUGAAAAAAQABAD1AAAAhwMAAAAA&#10;" filled="f" stroked="f" strokeweight="1.5pt">
            <v:textbox>
              <w:txbxContent>
                <w:p w:rsidR="00B12820" w:rsidRPr="00187417" w:rsidRDefault="00B12820" w:rsidP="00B56031">
                  <w:pPr>
                    <w:spacing w:before="120"/>
                    <w:rPr>
                      <w:sz w:val="10"/>
                      <w:szCs w:val="10"/>
                    </w:rPr>
                  </w:pPr>
                  <w:r w:rsidRPr="00187417">
                    <w:rPr>
                      <w:rFonts w:ascii="Arial" w:hAnsi="Arial" w:cs="Arial"/>
                      <w:b/>
                      <w:sz w:val="10"/>
                      <w:szCs w:val="10"/>
                    </w:rPr>
                    <w:t>МЕТОДИЧЕСКИЕ УКАЗАНИЯ КОМПНАИИ «ТРЕБОВАНИЯ К РАЗМЕЩЕНИЮ, ОБУСТРОЙСТВУ  И ЭКСПЛУАТАЦИИ ПОДРЯДНЫМИ ОРГАНИЗАЦИЯМИ СООРУЖЕНИЙ И ОБОРУДОВАНИЯ НА МЕСТОРОЖДЕНИЯХ КОМПАНИИ (ВКЛЮЧАЯ ВРЕМЕННЫЕ ЗДАНИЯ И СООРУЖЕНИЯ)»</w:t>
                  </w:r>
                </w:p>
              </w:txbxContent>
            </v:textbox>
          </v:shape>
          <v:group id="Group 127" o:spid="_x0000_s4175" style="position:absolute;left:1191;top:15137;width:9811;height:662" coordorigin="1191,15137" coordsize="9811,66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28" o:spid="_x0000_s4178" type="#_x0000_t32" style="position:absolute;left:1191;top:15137;width:9630;height:1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0j8QcUAAADaAAAADwAAAGRycy9kb3ducmV2LnhtbESPQWvCQBSE74X+h+UVvNWNQkMbXUUF&#10;q/QgNG0Fb4/sM4lm38bsNon/3hUKPQ4z8w0znfemEi01rrSsYDSMQBBnVpecK/j+Wj+/gnAeWWNl&#10;mRRcycF89vgwxUTbjj+pTX0uAoRdggoK7+tESpcVZNANbU0cvKNtDPogm1zqBrsAN5UcR1EsDZYc&#10;FgqsaVVQdk5/jYK3Hrebn/1i93E4H+OlPL2Ps8teqcFTv5iA8NT7//Bfe6sVvMD9SrgBcnY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0j8QcUAAADaAAAADwAAAAAAAAAA&#10;AAAAAAChAgAAZHJzL2Rvd25yZXYueG1sUEsFBgAAAAAEAAQA+QAAAJMDAAAAAA==&#10;" strokecolor="#fdd208" strokeweight="1.5pt"/>
            <v:shape id="Arc 129" o:spid="_x0000_s4177" style="position:absolute;left:10463;top:15137;width:539;height:662;flip:x;visibility:visible" coordsize="21363,2019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G7SMMA&#10;AADaAAAADwAAAGRycy9kb3ducmV2LnhtbESPS4vCQBCE7wv+h6EXvK2T9aASHUVWBV+HjY97k2mT&#10;uJmekBlN/PeOIOyxqKqvqMmsNaW4U+0Kywq+exEI4tTqgjMFp+PqawTCeWSNpWVS8CAHs2nnY4Kx&#10;tg0ndD/4TAQIuxgV5N5XsZQuzcmg69mKOHgXWxv0QdaZ1DU2AW5K2Y+igTRYcFjIsaKfnNK/w80o&#10;2C/aXXpZ3pbbodxe/Wbxe5ZJo1T3s52PQXhq/X/43V5rBQN4XQk3QE6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bG7SMMAAADaAAAADwAAAAAAAAAAAAAAAACYAgAAZHJzL2Rv&#10;d25yZXYueG1sUEsFBgAAAAAEAAQA9QAAAIgDAAAAAA==&#10;" adj="0,,0" path="m7659,-1nfc14966,2770,20206,9272,21362,17002em7659,-1nsc14966,2770,20206,9272,21362,17002l,20196,7659,-1xe" filled="f" strokecolor="#fdd208" strokeweight="1.5pt">
              <v:stroke joinstyle="round"/>
              <v:formulas/>
              <v:path arrowok="t" o:extrusionok="f" o:connecttype="custom" o:connectlocs="0,0;0,0;0,0" o:connectangles="0,0,0"/>
            </v:shape>
            <v:shape id="AutoShape 130" o:spid="_x0000_s4176" type="#_x0000_t32" style="position:absolute;left:7342;top:15685;width:3129;height: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NbHrcYAAADaAAAADwAAAGRycy9kb3ducmV2LnhtbESPT2vCQBTE7wW/w/IEb3WjB1ujq0Sh&#10;NvRQqP/A2yP7TGKyb9PsNqbfvlso9DjMzG+Y5bo3teiodaVlBZNxBII4s7rkXMHx8PL4DMJ5ZI21&#10;ZVLwTQ7Wq8HDEmNt7/xB3d7nIkDYxaig8L6JpXRZQQbd2DbEwbva1qAPss2lbvEe4KaW0yiaSYMl&#10;h4UCG9oWlFX7L6Ng3mP6ejon72+X6jrbyNtumn2elRoN+2QBwlPv/8N/7VQreILfK+EGyNUP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TWx63GAAAA2gAAAA8AAAAAAAAA&#10;AAAAAAAAoQIAAGRycy9kb3ducmV2LnhtbFBLBQYAAAAABAAEAPkAAACUAwAAAAA=&#10;" strokecolor="#fdd208" strokeweight="1.5pt"/>
          </v:group>
        </v:group>
      </w:pict>
    </w:r>
  </w:p>
  <w:p w:rsidR="00B12820" w:rsidRPr="006B5672" w:rsidRDefault="00763514" w:rsidP="00B56031">
    <w:pPr>
      <w:pStyle w:val="aa"/>
      <w:rPr>
        <w:lang w:val="en-US"/>
      </w:rPr>
    </w:pPr>
    <w:r>
      <w:rPr>
        <w:noProof/>
      </w:rPr>
      <w:pict>
        <v:group id="Группа 117" o:spid="_x0000_s4171" style="position:absolute;margin-left:.55pt;margin-top:10.7pt;width:395.3pt;height:22.25pt;z-index:251757568" coordorigin="1261,16096" coordsize="7906,4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">
          <v:shape id="Freeform 134" o:spid="_x0000_s4173" style="position:absolute;left:1261;top:16096;width:6186;height:401;visibility:visible;mso-wrap-style:square;v-text-anchor:top" coordsize="9278,4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MSCsMA&#10;AADcAAAADwAAAGRycy9kb3ducmV2LnhtbERPTWvCQBC9C/0PyxR6Ed1UpUp0lSAIvUnTUjwO2TGb&#10;NjsbslOT/vtuodDbPN7n7A6jb9WN+tgENvA4z0ARV8E2XBt4ez3NNqCiIFtsA5OBb4pw2N9Ndpjb&#10;MPAL3UqpVQrhmKMBJ9LlWsfKkcc4Dx1x4q6h9ygJ9rW2PQ4p3Ld6kWVP2mPDqcFhR0dH1Wf55Q1U&#10;7kMXxaVdroZj+X66XuQ8XYkxD/djsQUlNMq/+M/9bNP8xRp+n0kX6P0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TMSCsMAAADcAAAADwAAAAAAAAAAAAAAAACYAgAAZHJzL2Rv&#10;d25yZXYueG1sUEsFBgAAAAAEAAQA9QAAAIgDAAAAAA==&#10;" path="m,401c72,264,146,128,646,64,1145,,1562,26,3001,19v1439,-7,4969,5,6277,6e" filled="f" strokecolor="#fdd208" strokeweight="1.5pt">
            <v:path arrowok="t" o:connecttype="custom" o:connectlocs="0,401;431,64;2001,19;6186,25" o:connectangles="0,0,0,0"/>
          </v:shape>
          <v:shape id="Text Box 135" o:spid="_x0000_s4172" type="#_x0000_t202" style="position:absolute;left:1570;top:16120;width:7597;height:4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9zN9cQA&#10;AADcAAAADwAAAGRycy9kb3ducmV2LnhtbESPT2vDMAzF74N9B6PBbqvTHsrI6pZurNBDGbQN9Cpi&#10;LQ6N5WB7+fPtp8NgN4n39N5Pm93kOzVQTG1gA8tFAYq4DrblxkB1Pby8gkoZ2WIXmAzMlGC3fXzY&#10;YGnDyGcaLrlREsKpRAMu577UOtWOPKZF6IlF+w7RY5Y1NtpGHCXcd3pVFGvtsWVpcNjTh6P6fvnx&#10;BvypuJ2/PpeumqsB83x9jzxOxjw/Tfs3UJmm/G/+uz5awV8JrTwjE+jt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vczfXEAAAA3AAAAA8AAAAAAAAAAAAAAAAAmAIAAGRycy9k&#10;b3ducmV2LnhtbFBLBQYAAAAABAAEAPUAAACJAwAAAAA=&#10;" filled="f" stroked="f" strokeweight="1.5pt">
            <v:textbox>
              <w:txbxContent>
                <w:p w:rsidR="00B12820" w:rsidRPr="009A0E74" w:rsidRDefault="00B12820" w:rsidP="00B56031">
                  <w:pPr>
                    <w:spacing w:before="60"/>
                    <w:rPr>
                      <w:rFonts w:ascii="Arial" w:hAnsi="Arial" w:cs="Arial"/>
                      <w:b/>
                      <w:sz w:val="10"/>
                      <w:szCs w:val="10"/>
                    </w:rPr>
                  </w:pPr>
                  <w:r w:rsidRPr="009A0E74">
                    <w:rPr>
                      <w:rFonts w:ascii="Arial" w:hAnsi="Arial" w:cs="Arial"/>
                      <w:b/>
                      <w:sz w:val="10"/>
                      <w:szCs w:val="10"/>
                    </w:rPr>
                    <w:t xml:space="preserve">№ </w:t>
                  </w:r>
                  <w:r>
                    <w:rPr>
                      <w:rFonts w:ascii="Arial" w:hAnsi="Arial" w:cs="Arial"/>
                      <w:b/>
                      <w:sz w:val="10"/>
                      <w:szCs w:val="10"/>
                    </w:rPr>
                    <w:t>П1-01.04 М-0008   ВЕРСИЯ 1.00</w:t>
                  </w:r>
                </w:p>
              </w:txbxContent>
            </v:textbox>
          </v:shape>
        </v:group>
      </w:pict>
    </w:r>
    <w:r>
      <w:rPr>
        <w:noProof/>
      </w:rPr>
      <w:pict>
        <v:shape id="Прямая со стрелкой 129" o:spid="_x0000_s4170" type="#_x0000_t32" style="position:absolute;margin-left:0;margin-top:30.6pt;width:192.75pt;height:0;flip:x;z-index:251756544;visibility:visible;mso-wrap-distance-top:-8e-5mm;mso-wrap-distance-bottom:-8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" strokecolor="#fdd208" strokeweight="1.5pt"/>
      </w:pict>
    </w:r>
    <w:r>
      <w:rPr>
        <w:noProof/>
      </w:rPr>
      <w:pict>
        <v:shape id="Поле 130" o:spid="_x0000_s4169" type="#_x0000_t202" style="position:absolute;margin-left:397.15pt;margin-top:15.55pt;width:79.5pt;height:26.25pt;z-index:2517555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" filled="f" stroked="f" strokeweight="1.3pt">
          <v:textbox>
            <w:txbxContent>
              <w:p w:rsidR="00B12820" w:rsidRPr="004511AD" w:rsidRDefault="00B12820" w:rsidP="00B56031">
                <w:pPr>
                  <w:pStyle w:val="a8"/>
                  <w:ind w:hanging="180"/>
                  <w:jc w:val="right"/>
                  <w:rPr>
                    <w:rFonts w:ascii="Arial" w:hAnsi="Arial" w:cs="Arial"/>
                    <w:b/>
                    <w:sz w:val="12"/>
                    <w:szCs w:val="12"/>
                  </w:rPr>
                </w:pPr>
                <w:r>
                  <w:rPr>
                    <w:rFonts w:ascii="Arial" w:hAnsi="Arial" w:cs="Arial"/>
                    <w:b/>
                    <w:sz w:val="12"/>
                    <w:szCs w:val="12"/>
                  </w:rPr>
                  <w:t xml:space="preserve">СТРАНИЦА  </w:t>
                </w:r>
                <w:r w:rsidR="00763514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begin"/>
                </w:r>
                <w:r>
                  <w:rPr>
                    <w:rFonts w:ascii="Arial" w:hAnsi="Arial" w:cs="Arial"/>
                    <w:b/>
                    <w:sz w:val="12"/>
                    <w:szCs w:val="12"/>
                  </w:rPr>
                  <w:instrText xml:space="preserve"> PAGE </w:instrText>
                </w:r>
                <w:r w:rsidR="00763514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separate"/>
                </w:r>
                <w:r w:rsidR="004B3B72">
                  <w:rPr>
                    <w:rFonts w:ascii="Arial" w:hAnsi="Arial" w:cs="Arial"/>
                    <w:b/>
                    <w:noProof/>
                    <w:sz w:val="12"/>
                    <w:szCs w:val="12"/>
                  </w:rPr>
                  <w:t>4</w:t>
                </w:r>
                <w:r w:rsidR="00763514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end"/>
                </w:r>
                <w:r>
                  <w:rPr>
                    <w:rFonts w:ascii="Arial" w:hAnsi="Arial" w:cs="Arial"/>
                    <w:b/>
                    <w:sz w:val="12"/>
                    <w:szCs w:val="12"/>
                  </w:rPr>
                  <w:t xml:space="preserve">  ИЗ  </w:t>
                </w:r>
                <w:r w:rsidR="00763514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begin"/>
                </w:r>
                <w:r>
                  <w:rPr>
                    <w:rFonts w:ascii="Arial" w:hAnsi="Arial" w:cs="Arial"/>
                    <w:b/>
                    <w:sz w:val="12"/>
                    <w:szCs w:val="12"/>
                  </w:rPr>
                  <w:instrText xml:space="preserve"> NUMPAGES </w:instrText>
                </w:r>
                <w:r w:rsidR="00763514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separate"/>
                </w:r>
                <w:r w:rsidR="004B3B72">
                  <w:rPr>
                    <w:rFonts w:ascii="Arial" w:hAnsi="Arial" w:cs="Arial"/>
                    <w:b/>
                    <w:noProof/>
                    <w:sz w:val="12"/>
                    <w:szCs w:val="12"/>
                  </w:rPr>
                  <w:t>53</w:t>
                </w:r>
                <w:r w:rsidR="00763514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end"/>
                </w:r>
              </w:p>
            </w:txbxContent>
          </v:textbox>
        </v:shape>
      </w:pict>
    </w:r>
  </w:p>
  <w:p w:rsidR="00B12820" w:rsidRPr="00B56031" w:rsidRDefault="00B12820" w:rsidP="00B56031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34E23" w:rsidRDefault="00634E23">
      <w:r>
        <w:separator/>
      </w:r>
    </w:p>
  </w:footnote>
  <w:footnote w:type="continuationSeparator" w:id="1">
    <w:p w:rsidR="00634E23" w:rsidRDefault="00634E2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2820" w:rsidRDefault="00763514" w:rsidP="00472CD8">
    <w:pPr>
      <w:pStyle w:val="a8"/>
      <w:jc w:val="right"/>
    </w:pPr>
    <w:r>
      <w:rPr>
        <w:noProof/>
      </w:rPr>
      <w:pict>
        <v:group id="Group 53" o:spid="_x0000_s4207" style="position:absolute;left:0;text-align:left;margin-left:-.95pt;margin-top:6.85pt;width:483.3pt;height:32.05pt;z-index:251673600" coordorigin="1200,516" coordsize="9495,6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">
          <v:shapetype id="_x0000_t202" coordsize="21600,21600" o:spt="202" path="m,l,21600r21600,l21600,xe">
            <v:stroke joinstyle="miter"/>
            <v:path gradientshapeok="t" o:connecttype="rect"/>
          </v:shapetype>
          <v:shape id="Text Box 54" o:spid="_x0000_s4209" type="#_x0000_t202" style="position:absolute;left:1872;top:555;width:8823;height:59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H11MIA&#10;AADcAAAADwAAAGRycy9kb3ducmV2LnhtbERPzYrCMBC+L/gOYYS9LJpWYdFqFFEX3Msu2/oAQzO2&#10;xWZSkqj17c2C4G0+vt9ZrnvTiis531hWkI4TEMSl1Q1XCo7F12gGwgdkja1lUnAnD+vV4G2JmbY3&#10;/qNrHioRQ9hnqKAOocuk9GVNBv3YdsSRO1lnMEToKqkd3mK4aeUkST6lwYZjQ40dbWsqz/nFKMh/&#10;f5rD8d5Nq/YjNe57XxRhVyj1Puw3CxCB+vASP90HHeenc/h/Jl4gV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gfXUwgAAANwAAAAPAAAAAAAAAAAAAAAAAJgCAABkcnMvZG93&#10;bnJldi54bWxQSwUGAAAAAAQABAD1AAAAhwMAAAAA&#10;" filled="f" stroked="f" strokeweight="1.3pt">
            <v:textbox>
              <w:txbxContent>
                <w:p w:rsidR="00B12820" w:rsidRDefault="00B12820" w:rsidP="00472CD8">
                  <w:pPr>
                    <w:spacing w:before="120"/>
                    <w:jc w:val="right"/>
                    <w:rPr>
                      <w:rFonts w:ascii="Arial" w:hAnsi="Arial" w:cs="Arial"/>
                      <w:b/>
                      <w:sz w:val="10"/>
                      <w:szCs w:val="10"/>
                    </w:rPr>
                  </w:pPr>
                  <w:r>
                    <w:rPr>
                      <w:rFonts w:ascii="Arial" w:hAnsi="Arial" w:cs="Arial"/>
                      <w:b/>
                      <w:sz w:val="10"/>
                      <w:szCs w:val="10"/>
                    </w:rPr>
                    <w:t>СОДЕРЖАНИЕ</w:t>
                  </w:r>
                </w:p>
              </w:txbxContent>
            </v:textbox>
          </v:shape>
          <v:shape id="Freeform 55" o:spid="_x0000_s4208" style="position:absolute;left:1200;top:516;width:9495;height:641;visibility:visible;mso-wrap-style:square;v-text-anchor:top" coordsize="9472,4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7ktcYA&#10;AADcAAAADwAAAGRycy9kb3ducmV2LnhtbESPQW/CMAyF75P4D5En7YJGCmJoKgQEkzaxE1rHhZtp&#10;TFOtcbomg/Lv8WESN1vv+b3Pi1XvG3WmLtaBDYxHGSjiMtiaKwP77/fnV1AxIVtsApOBK0VYLQcP&#10;C8xtuPAXnYtUKQnhmKMBl1Kbax1LRx7jKLTEop1C5zHJ2lXadniRcN/oSZbNtMeapcFhS2+Oyp/i&#10;zxtY744vO/c5RBz/frj9dLjpDzNnzNNjv56DStSnu/n/emsFfyL48oxMoJ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J7ktcYAAADcAAAADwAAAAAAAAAAAAAAAACYAgAAZHJz&#10;L2Rvd25yZXYueG1sUEsFBgAAAAAEAAQA9QAAAIsDAAAAAA==&#10;" path="m,401c53,264,107,128,474,64,840,,703,29,2203,19,3703,9,7958,7,9472,4e" filled="f" strokecolor="#fdd208" strokeweight="1.3pt">
            <v:path arrowok="t" o:connecttype="custom" o:connectlocs="0,641;475,102;2208,30;9495,6" o:connectangles="0,0,0,0"/>
          </v:shape>
        </v:group>
      </w:pict>
    </w:r>
  </w:p>
  <w:p w:rsidR="00B12820" w:rsidRDefault="00B12820" w:rsidP="00472CD8">
    <w:pPr>
      <w:pStyle w:val="a8"/>
      <w:jc w:val="right"/>
    </w:pPr>
  </w:p>
  <w:p w:rsidR="00B12820" w:rsidRDefault="00763514" w:rsidP="00472CD8">
    <w:pPr>
      <w:pStyle w:val="a8"/>
      <w:jc w:val="right"/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52" o:spid="_x0000_s4206" type="#_x0000_t32" style="position:absolute;left:0;text-align:left;margin-left:-1.2pt;margin-top:11.15pt;width:482pt;height:.15pt;flip:x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" strokecolor="#fdd208" strokeweight="1.3pt"/>
      </w:pict>
    </w:r>
  </w:p>
</w:hdr>
</file>

<file path=word/header1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2820" w:rsidRDefault="00763514" w:rsidP="00472CD8">
    <w:pPr>
      <w:pStyle w:val="a8"/>
      <w:jc w:val="right"/>
    </w:pPr>
    <w:r>
      <w:rPr>
        <w:noProof/>
      </w:rPr>
      <w:pict>
        <v:group id="_x0000_s4146" style="position:absolute;left:0;text-align:left;margin-left:-.95pt;margin-top:6.85pt;width:483.3pt;height:32.05pt;z-index:251705344" coordorigin="1200,516" coordsize="9495,6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">
          <v:shapetype id="_x0000_t202" coordsize="21600,21600" o:spt="202" path="m,l,21600r21600,l21600,xe">
            <v:stroke joinstyle="miter"/>
            <v:path gradientshapeok="t" o:connecttype="rect"/>
          </v:shapetype>
          <v:shape id="Text Box 54" o:spid="_x0000_s4148" type="#_x0000_t202" style="position:absolute;left:1872;top:555;width:8823;height:59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eGqcEA&#10;AADcAAAADwAAAGRycy9kb3ducmV2LnhtbERP24rCMBB9F/yHMMK+iKbugmg1ingB92XF1g8YmrEt&#10;NpOSRK1/bxYW9m0O5zrLdWca8SDna8sKJuMEBHFhdc2lgkt+GM1A+ICssbFMCl7kYb3q95aYavvk&#10;Mz2yUIoYwj5FBVUIbSqlLyoy6Me2JY7c1TqDIUJXSu3wGcNNIz+TZCoN1hwbKmxpW1Fxy+5GQXb6&#10;qY+XV/tVNsOJcd/7PA+7XKmPQbdZgAjUhX/xn/uo4/zpHH6fiRfI1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SHhqnBAAAA3AAAAA8AAAAAAAAAAAAAAAAAmAIAAGRycy9kb3du&#10;cmV2LnhtbFBLBQYAAAAABAAEAPUAAACGAwAAAAA=&#10;" filled="f" stroked="f" strokeweight="1.3pt">
            <v:textbox>
              <w:txbxContent>
                <w:p w:rsidR="00B12820" w:rsidRPr="00187417" w:rsidRDefault="00B12820" w:rsidP="00472CD8">
                  <w:pPr>
                    <w:spacing w:before="120"/>
                    <w:jc w:val="right"/>
                    <w:rPr>
                      <w:rFonts w:ascii="Arial" w:hAnsi="Arial" w:cs="Arial"/>
                      <w:b/>
                      <w:sz w:val="10"/>
                      <w:szCs w:val="10"/>
                    </w:rPr>
                  </w:pPr>
                  <w:r w:rsidRPr="00187417">
                    <w:rPr>
                      <w:rFonts w:ascii="Arial" w:hAnsi="Arial" w:cs="Arial"/>
                      <w:b/>
                      <w:sz w:val="10"/>
                      <w:szCs w:val="10"/>
                    </w:rPr>
                    <w:t>ТРЕБОВАНИЯ К ВРЕМЕННЫМ БАЗАМ ПОДРЯДНЫХ ОРГАНИЗАЦИЙ, ОСУЩЕСТВЛЯЮЩИХ НА МЕСТОРОЖДЕНИЯХ  ДЕЯТЕЛЬНОСТЬ ПО КАПИТАЛЬНОМУ СТРОИТЕЛЬСТВУ ИЛИ КАПИТАЛЬНОМУ РЕМОНТУ ОБЪЕКТОВ НАЗЕМНОЙ ИНФРАСТРУКТУРЫ</w:t>
                  </w:r>
                </w:p>
              </w:txbxContent>
            </v:textbox>
          </v:shape>
          <v:shape id="Freeform 55" o:spid="_x0000_s4147" style="position:absolute;left:1200;top:516;width:9495;height:641;visibility:visible;mso-wrap-style:square;v-text-anchor:top" coordsize="9472,4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y3LqMYA&#10;AADcAAAADwAAAGRycy9kb3ducmV2LnhtbESPT2/CMAzF70h8h8hIXNBImQabOgJik0DshPhz2c1r&#10;vKZa43RNgO7b48Mkbrbe83s/z5edr9WF2lgFNjAZZ6CIi2ArLg2cjuuHF1AxIVusA5OBP4qwXPR7&#10;c8xtuPKeLodUKgnhmKMBl1KTax0LRx7jODTEon2H1mOStS21bfEq4b7Wj1k20x4rlgaHDb07Kn4O&#10;Z29gtfua7tzHCHHyu3Gnp9Fb9zlzxgwH3eoVVKIu3c3/11sr+M+CL8/IBHpx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y3LqMYAAADcAAAADwAAAAAAAAAAAAAAAACYAgAAZHJz&#10;L2Rvd25yZXYueG1sUEsFBgAAAAAEAAQA9QAAAIsDAAAAAA==&#10;" path="m,401c53,264,107,128,474,64,840,,703,29,2203,19,3703,9,7958,7,9472,4e" filled="f" strokecolor="#fdd208" strokeweight="1.3pt">
            <v:path arrowok="t" o:connecttype="custom" o:connectlocs="0,641;475,102;2208,30;9495,6" o:connectangles="0,0,0,0"/>
          </v:shape>
        </v:group>
      </w:pict>
    </w:r>
  </w:p>
  <w:p w:rsidR="00B12820" w:rsidRDefault="00B12820" w:rsidP="00472CD8">
    <w:pPr>
      <w:pStyle w:val="a8"/>
      <w:jc w:val="right"/>
    </w:pPr>
  </w:p>
  <w:p w:rsidR="00B12820" w:rsidRDefault="00763514" w:rsidP="00472CD8">
    <w:pPr>
      <w:pStyle w:val="a8"/>
      <w:jc w:val="right"/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4145" type="#_x0000_t32" style="position:absolute;left:0;text-align:left;margin-left:-1.2pt;margin-top:11.15pt;width:482pt;height:.15pt;flip:x;z-index:251704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" strokecolor="#fdd208" strokeweight="1.3pt"/>
      </w:pict>
    </w:r>
  </w:p>
</w:hdr>
</file>

<file path=word/header1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2820" w:rsidRDefault="00763514" w:rsidP="00472CD8">
    <w:pPr>
      <w:pStyle w:val="a8"/>
      <w:jc w:val="right"/>
    </w:pPr>
    <w:r>
      <w:rPr>
        <w:noProof/>
      </w:rPr>
      <w:pict>
        <v:group id="_x0000_s4142" style="position:absolute;left:0;text-align:left;margin-left:-.95pt;margin-top:6.85pt;width:483.3pt;height:32.05pt;z-index:251708416" coordorigin="1200,516" coordsize="9495,6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">
          <v:shapetype id="_x0000_t202" coordsize="21600,21600" o:spt="202" path="m,l,21600r21600,l21600,xe">
            <v:stroke joinstyle="miter"/>
            <v:path gradientshapeok="t" o:connecttype="rect"/>
          </v:shapetype>
          <v:shape id="Text Box 54" o:spid="_x0000_s4144" type="#_x0000_t202" style="position:absolute;left:1872;top:555;width:8823;height:59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YnnsEA&#10;AADcAAAADwAAAGRycy9kb3ducmV2LnhtbERP24rCMBB9X/Afwgj7smjqCqtUo4gXcF9WbP2AoRnb&#10;YjMpSdT692ZB8G0O5zrzZWcacSPna8sKRsMEBHFhdc2lglO+G0xB+ICssbFMCh7kYbnofcwx1fbO&#10;R7ploRQxhH2KCqoQ2lRKX1Rk0A9tSxy5s3UGQ4SulNrhPYabRn4nyY80WHNsqLCldUXFJbsaBdnh&#10;r96fHu24bL5Gxv1u8zxscqU++91qBiJQF97il3uv4/zJGP6fiRfIx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C2J57BAAAA3AAAAA8AAAAAAAAAAAAAAAAAmAIAAGRycy9kb3du&#10;cmV2LnhtbFBLBQYAAAAABAAEAPUAAACGAwAAAAA=&#10;" filled="f" stroked="f" strokeweight="1.3pt">
            <v:textbox>
              <w:txbxContent>
                <w:p w:rsidR="00B12820" w:rsidRPr="00187417" w:rsidRDefault="00B12820" w:rsidP="00472CD8">
                  <w:pPr>
                    <w:spacing w:before="120"/>
                    <w:jc w:val="right"/>
                    <w:rPr>
                      <w:rFonts w:ascii="Arial" w:hAnsi="Arial" w:cs="Arial"/>
                      <w:b/>
                      <w:sz w:val="10"/>
                      <w:szCs w:val="10"/>
                    </w:rPr>
                  </w:pPr>
                  <w:r w:rsidRPr="00187417">
                    <w:rPr>
                      <w:rFonts w:ascii="Arial" w:hAnsi="Arial" w:cs="Arial"/>
                      <w:b/>
                      <w:sz w:val="10"/>
                      <w:szCs w:val="10"/>
                    </w:rPr>
                    <w:t>ИНЖЕНЕРНАЯ ПОДГОТОВКА ТЕРРИТОРИИ ПОД БАЗУ ПОДРЯДНОЙ ОРГАНИЗАЦИИ</w:t>
                  </w:r>
                </w:p>
              </w:txbxContent>
            </v:textbox>
          </v:shape>
          <v:shape id="Freeform 55" o:spid="_x0000_s4143" style="position:absolute;left:1200;top:516;width:9495;height:641;visibility:visible;mso-wrap-style:square;v-text-anchor:top" coordsize="9472,4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BbNq8QA&#10;AADcAAAADwAAAGRycy9kb3ducmV2LnhtbERPTWvCQBC9C/0PyxS8iG4UtSXNKrag1JM09eJtmp1m&#10;Q7OzaXaN8d+7BaG3ebzPyda9rUVHra8cK5hOEhDEhdMVlwqOn9vxMwgfkDXWjknBlTysVw+DDFPt&#10;LvxBXR5KEUPYp6jAhNCkUvrCkEU/cQ1x5L5dazFE2JZSt3iJ4baWsyRZSosVxwaDDb0ZKn7ys1Ww&#10;OXwtDmY/Qpz+7sxxPnrtT0uj1PCx37yACNSHf/Hd/a7j/Kc5/D0TL5Cr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wWzavEAAAA3AAAAA8AAAAAAAAAAAAAAAAAmAIAAGRycy9k&#10;b3ducmV2LnhtbFBLBQYAAAAABAAEAPUAAACJAwAAAAA=&#10;" path="m,401c53,264,107,128,474,64,840,,703,29,2203,19,3703,9,7958,7,9472,4e" filled="f" strokecolor="#fdd208" strokeweight="1.3pt">
            <v:path arrowok="t" o:connecttype="custom" o:connectlocs="0,641;475,102;2208,30;9495,6" o:connectangles="0,0,0,0"/>
          </v:shape>
        </v:group>
      </w:pict>
    </w:r>
  </w:p>
  <w:p w:rsidR="00B12820" w:rsidRDefault="00B12820" w:rsidP="00472CD8">
    <w:pPr>
      <w:pStyle w:val="a8"/>
      <w:jc w:val="right"/>
    </w:pPr>
  </w:p>
  <w:p w:rsidR="00B12820" w:rsidRDefault="00763514" w:rsidP="00472CD8">
    <w:pPr>
      <w:pStyle w:val="a8"/>
      <w:jc w:val="right"/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4141" type="#_x0000_t32" style="position:absolute;left:0;text-align:left;margin-left:-1.2pt;margin-top:11.15pt;width:482pt;height:.15pt;flip:x;z-index:251707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" strokecolor="#fdd208" strokeweight="1.3pt"/>
      </w:pict>
    </w:r>
  </w:p>
</w:hdr>
</file>

<file path=word/header1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2820" w:rsidRDefault="00763514" w:rsidP="00472CD8">
    <w:pPr>
      <w:pStyle w:val="a8"/>
      <w:jc w:val="right"/>
    </w:pPr>
    <w:r>
      <w:rPr>
        <w:noProof/>
      </w:rPr>
      <w:pict>
        <v:group id="_x0000_s4138" style="position:absolute;left:0;text-align:left;margin-left:-.95pt;margin-top:6.85pt;width:483.3pt;height:32.05pt;z-index:251711488" coordorigin="1200,516" coordsize="9495,6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">
          <v:shapetype id="_x0000_t202" coordsize="21600,21600" o:spt="202" path="m,l,21600r21600,l21600,xe">
            <v:stroke joinstyle="miter"/>
            <v:path gradientshapeok="t" o:connecttype="rect"/>
          </v:shapetype>
          <v:shape id="Text Box 54" o:spid="_x0000_s4140" type="#_x0000_t202" style="position:absolute;left:1872;top:555;width:8823;height:59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0hncMA&#10;AADcAAAADwAAAGRycy9kb3ducmV2LnhtbERP22rCQBB9F/oPyxR8kbpJC1pSVyltBX1RmvgBQ3ZM&#10;gtnZsLvN5e+7QqFvczjX2exG04qenG8sK0iXCQji0uqGKwWXYv/0CsIHZI2tZVIwkYfd9mG2wUzb&#10;gb+pz0MlYgj7DBXUIXSZlL6syaBf2o44clfrDIYIXSW1wyGGm1Y+J8lKGmw4NtTY0UdN5S3/MQry&#10;86k5XKbupWoXqXHHr6IIn4VS88fx/Q1EoDH8i//cBx3nr9dwfyZeIL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40hncMAAADcAAAADwAAAAAAAAAAAAAAAACYAgAAZHJzL2Rv&#10;d25yZXYueG1sUEsFBgAAAAAEAAQA9QAAAIgDAAAAAA==&#10;" filled="f" stroked="f" strokeweight="1.3pt">
            <v:textbox>
              <w:txbxContent>
                <w:p w:rsidR="00B12820" w:rsidRPr="00187417" w:rsidRDefault="00B12820" w:rsidP="00472CD8">
                  <w:pPr>
                    <w:spacing w:before="120"/>
                    <w:jc w:val="right"/>
                    <w:rPr>
                      <w:rFonts w:ascii="Arial" w:hAnsi="Arial" w:cs="Arial"/>
                      <w:b/>
                      <w:sz w:val="10"/>
                      <w:szCs w:val="10"/>
                    </w:rPr>
                  </w:pPr>
                  <w:r w:rsidRPr="00187417">
                    <w:rPr>
                      <w:rFonts w:ascii="Arial" w:hAnsi="Arial" w:cs="Arial"/>
                      <w:b/>
                      <w:sz w:val="10"/>
                      <w:szCs w:val="10"/>
                    </w:rPr>
                    <w:t>ИНЖЕНЕРНОЕ ОБОРУДОВАНИЕ БАЗ</w:t>
                  </w:r>
                </w:p>
              </w:txbxContent>
            </v:textbox>
          </v:shape>
          <v:shape id="Freeform 55" o:spid="_x0000_s4139" style="position:absolute;left:1200;top:516;width:9495;height:641;visibility:visible;mso-wrap-style:square;v-text-anchor:top" coordsize="9472,4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VvHrsYA&#10;AADcAAAADwAAAGRycy9kb3ducmV2LnhtbESPT2/CMAzF70h8h8hIXNBImQabOgJik0DshPhz2c1r&#10;vKZa43RNgO7b48Mkbrbe83s/z5edr9WF2lgFNjAZZ6CIi2ArLg2cjuuHF1AxIVusA5OBP4qwXPR7&#10;c8xtuPKeLodUKgnhmKMBl1KTax0LRx7jODTEon2H1mOStS21bfEq4b7Wj1k20x4rlgaHDb07Kn4O&#10;Z29gtfua7tzHCHHyu3Gnp9Fb9zlzxgwH3eoVVKIu3c3/11sr+M9CK8/IBHpx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VvHrsYAAADcAAAADwAAAAAAAAAAAAAAAACYAgAAZHJz&#10;L2Rvd25yZXYueG1sUEsFBgAAAAAEAAQA9QAAAIsDAAAAAA==&#10;" path="m,401c53,264,107,128,474,64,840,,703,29,2203,19,3703,9,7958,7,9472,4e" filled="f" strokecolor="#fdd208" strokeweight="1.3pt">
            <v:path arrowok="t" o:connecttype="custom" o:connectlocs="0,641;475,102;2208,30;9495,6" o:connectangles="0,0,0,0"/>
          </v:shape>
        </v:group>
      </w:pict>
    </w:r>
  </w:p>
  <w:p w:rsidR="00B12820" w:rsidRDefault="00B12820" w:rsidP="00472CD8">
    <w:pPr>
      <w:pStyle w:val="a8"/>
      <w:jc w:val="right"/>
    </w:pPr>
  </w:p>
  <w:p w:rsidR="00B12820" w:rsidRDefault="00763514" w:rsidP="00472CD8">
    <w:pPr>
      <w:pStyle w:val="a8"/>
      <w:jc w:val="right"/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4137" type="#_x0000_t32" style="position:absolute;left:0;text-align:left;margin-left:-1.2pt;margin-top:11.15pt;width:482pt;height:.15pt;flip:x;z-index:251710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" strokecolor="#fdd208" strokeweight="1.3pt"/>
      </w:pict>
    </w:r>
  </w:p>
</w:hdr>
</file>

<file path=word/header1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2820" w:rsidRDefault="00763514" w:rsidP="00472CD8">
    <w:pPr>
      <w:pStyle w:val="a8"/>
      <w:jc w:val="right"/>
    </w:pPr>
    <w:r>
      <w:rPr>
        <w:noProof/>
      </w:rPr>
      <w:pict>
        <v:group id="_x0000_s4134" style="position:absolute;left:0;text-align:left;margin-left:-.95pt;margin-top:6.85pt;width:483.3pt;height:32.05pt;z-index:251714560" coordorigin="1200,516" coordsize="9495,6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">
          <v:shapetype id="_x0000_t202" coordsize="21600,21600" o:spt="202" path="m,l,21600r21600,l21600,xe">
            <v:stroke joinstyle="miter"/>
            <v:path gradientshapeok="t" o:connecttype="rect"/>
          </v:shapetype>
          <v:shape id="Text Box 54" o:spid="_x0000_s4136" type="#_x0000_t202" style="position:absolute;left:1872;top:555;width:8823;height:59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1sVcIA&#10;AADcAAAADwAAAGRycy9kb3ducmV2LnhtbERPS2rDMBDdF3IHMYFuSiM7hRKcKCEkDbiblto5wGBN&#10;bBNrZCTVn9tXhUJ383jf2R0m04mBnG8tK0hXCQjiyuqWawXX8vK8AeEDssbOMimYycNhv3jYYabt&#10;yF80FKEWMYR9hgqaEPpMSl81ZNCvbE8cuZt1BkOErpba4RjDTSfXSfIqDbYcGxrs6dRQdS++jYLi&#10;86PNr3P/UndPqXHvb2UZzqVSj8vpuAURaAr/4j93ruP8TQq/z8QL5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6/WxVwgAAANwAAAAPAAAAAAAAAAAAAAAAAJgCAABkcnMvZG93&#10;bnJldi54bWxQSwUGAAAAAAQABAD1AAAAhwMAAAAA&#10;" filled="f" stroked="f" strokeweight="1.3pt">
            <v:textbox>
              <w:txbxContent>
                <w:p w:rsidR="00B12820" w:rsidRPr="00187417" w:rsidRDefault="00B12820" w:rsidP="00472CD8">
                  <w:pPr>
                    <w:spacing w:before="120"/>
                    <w:jc w:val="right"/>
                    <w:rPr>
                      <w:rFonts w:ascii="Arial" w:hAnsi="Arial" w:cs="Arial"/>
                      <w:b/>
                      <w:sz w:val="10"/>
                      <w:szCs w:val="10"/>
                    </w:rPr>
                  </w:pPr>
                  <w:r w:rsidRPr="00187417">
                    <w:rPr>
                      <w:rFonts w:ascii="Arial" w:hAnsi="Arial" w:cs="Arial"/>
                      <w:b/>
                      <w:sz w:val="10"/>
                      <w:szCs w:val="10"/>
                    </w:rPr>
                    <w:t>ПЕРЕДАЧА БАЗЫ В ЭКСПЛУАТАЦИЮ</w:t>
                  </w:r>
                </w:p>
              </w:txbxContent>
            </v:textbox>
          </v:shape>
          <v:shape id="Freeform 55" o:spid="_x0000_s4135" style="position:absolute;left:1200;top:516;width:9495;height:641;visibility:visible;mso-wrap-style:square;v-text-anchor:top" coordsize="9472,4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WaAY8IA&#10;AADcAAAADwAAAGRycy9kb3ducmV2LnhtbERPS4vCMBC+C/sfwix4EU0VFalGUcFlPYmPi7exmW3K&#10;NpPaRK3/3iwseJuP7zmzRWNLcafaF44V9HsJCOLM6YJzBafjpjsB4QOyxtIxKXiSh8X8ozXDVLsH&#10;7+l+CLmIIexTVGBCqFIpfWbIou+5ijhyP662GCKsc6lrfMRwW8pBkoylxYJjg8GK1oay38PNKlju&#10;LqOd2XYQ+9cvcxp2Vs15bJRqfzbLKYhATXiL/93fOs6fDODvmXiBnL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5ZoBjwgAAANwAAAAPAAAAAAAAAAAAAAAAAJgCAABkcnMvZG93&#10;bnJldi54bWxQSwUGAAAAAAQABAD1AAAAhwMAAAAA&#10;" path="m,401c53,264,107,128,474,64,840,,703,29,2203,19,3703,9,7958,7,9472,4e" filled="f" strokecolor="#fdd208" strokeweight="1.3pt">
            <v:path arrowok="t" o:connecttype="custom" o:connectlocs="0,641;475,102;2208,30;9495,6" o:connectangles="0,0,0,0"/>
          </v:shape>
        </v:group>
      </w:pict>
    </w:r>
  </w:p>
  <w:p w:rsidR="00B12820" w:rsidRDefault="00B12820" w:rsidP="00472CD8">
    <w:pPr>
      <w:pStyle w:val="a8"/>
      <w:jc w:val="right"/>
    </w:pPr>
  </w:p>
  <w:p w:rsidR="00B12820" w:rsidRDefault="00763514" w:rsidP="00472CD8">
    <w:pPr>
      <w:pStyle w:val="a8"/>
      <w:jc w:val="right"/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4133" type="#_x0000_t32" style="position:absolute;left:0;text-align:left;margin-left:-1.2pt;margin-top:11.15pt;width:482pt;height:.15pt;flip:x;z-index:251713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" strokecolor="#fdd208" strokeweight="1.3pt"/>
      </w:pict>
    </w:r>
  </w:p>
</w:hdr>
</file>

<file path=word/header1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2820" w:rsidRDefault="00763514" w:rsidP="00472CD8">
    <w:pPr>
      <w:pStyle w:val="a8"/>
      <w:jc w:val="right"/>
    </w:pPr>
    <w:r>
      <w:rPr>
        <w:noProof/>
      </w:rPr>
      <w:pict>
        <v:group id="_x0000_s4130" style="position:absolute;left:0;text-align:left;margin-left:-.95pt;margin-top:6.85pt;width:483.3pt;height:32.05pt;z-index:251717632" coordorigin="1200,516" coordsize="9495,6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">
          <v:shapetype id="_x0000_t202" coordsize="21600,21600" o:spt="202" path="m,l,21600r21600,l21600,xe">
            <v:stroke joinstyle="miter"/>
            <v:path gradientshapeok="t" o:connecttype="rect"/>
          </v:shapetype>
          <v:shape id="Text Box 54" o:spid="_x0000_s4132" type="#_x0000_t202" style="position:absolute;left:1872;top:555;width:8823;height:59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cZqVsMA&#10;AADcAAAADwAAAGRycy9kb3ducmV2LnhtbERP22rCQBB9F/oPyxR8kbpJi0VSVyltBX1RmvgBQ3ZM&#10;gtnZsLvN5e+7QqFvczjX2exG04qenG8sK0iXCQji0uqGKwWXYv+0BuEDssbWMimYyMNu+zDbYKbt&#10;wN/U56ESMYR9hgrqELpMSl/WZNAvbUccuat1BkOErpLa4RDDTSufk+RVGmw4NtTY0UdN5S3/MQry&#10;86k5XKbupWoXqXHHr6IIn4VS88fx/Q1EoDH8i//cBx3nr1dwfyZeIL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cZqVsMAAADcAAAADwAAAAAAAAAAAAAAAACYAgAAZHJzL2Rv&#10;d25yZXYueG1sUEsFBgAAAAAEAAQA9QAAAIgDAAAAAA==&#10;" filled="f" stroked="f" strokeweight="1.3pt">
            <v:textbox>
              <w:txbxContent>
                <w:p w:rsidR="00B12820" w:rsidRPr="00187417" w:rsidRDefault="00B12820" w:rsidP="00472CD8">
                  <w:pPr>
                    <w:spacing w:before="120"/>
                    <w:jc w:val="right"/>
                    <w:rPr>
                      <w:rFonts w:ascii="Arial" w:hAnsi="Arial" w:cs="Arial"/>
                      <w:b/>
                      <w:sz w:val="10"/>
                      <w:szCs w:val="10"/>
                    </w:rPr>
                  </w:pPr>
                  <w:r w:rsidRPr="00187417">
                    <w:rPr>
                      <w:rFonts w:ascii="Arial" w:hAnsi="Arial" w:cs="Arial"/>
                      <w:b/>
                      <w:sz w:val="10"/>
                      <w:szCs w:val="10"/>
                    </w:rPr>
                    <w:t>ТРЕБОВАНИЯ БЕЗОПАСНОСТИ ПО ОХРАНЕ ИМУЩЕСТВА БАЗЫ, ПРОПУСКНОГО И ВНУТРИОБЪЕКТНОГО РЕЖИМА</w:t>
                  </w:r>
                </w:p>
              </w:txbxContent>
            </v:textbox>
          </v:shape>
          <v:shape id="Freeform 55" o:spid="_x0000_s4131" style="position:absolute;left:1200;top:516;width:9495;height:641;visibility:visible;mso-wrap-style:square;v-text-anchor:top" coordsize="9472,4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2GYMMA&#10;AADcAAAADwAAAGRycy9kb3ducmV2LnhtbERPTWvCQBC9F/wPyxS8iNkobZA0q2jBUk9S9eJtzE6z&#10;odnZNLtq+u9dQehtHu9zikVvG3GhzteOFUySFARx6XTNlYLDfj2egfABWWPjmBT8kYfFfPBUYK7d&#10;lb/osguViCHsc1RgQmhzKX1pyKJPXEscuW/XWQwRdpXUHV5juG3kNE0zabHm2GCwpXdD5c/ubBUs&#10;t6fXrdmMECe/H+bwMlr1x8woNXzul28gAvXhX/xwf+o4f5bB/Zl4gZz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l2GYMMAAADcAAAADwAAAAAAAAAAAAAAAACYAgAAZHJzL2Rv&#10;d25yZXYueG1sUEsFBgAAAAAEAAQA9QAAAIgDAAAAAA==&#10;" path="m,401c53,264,107,128,474,64,840,,703,29,2203,19,3703,9,7958,7,9472,4e" filled="f" strokecolor="#fdd208" strokeweight="1.3pt">
            <v:path arrowok="t" o:connecttype="custom" o:connectlocs="0,641;475,102;2208,30;9495,6" o:connectangles="0,0,0,0"/>
          </v:shape>
        </v:group>
      </w:pict>
    </w:r>
  </w:p>
  <w:p w:rsidR="00B12820" w:rsidRDefault="00B12820" w:rsidP="00472CD8">
    <w:pPr>
      <w:pStyle w:val="a8"/>
      <w:jc w:val="right"/>
    </w:pPr>
  </w:p>
  <w:p w:rsidR="00B12820" w:rsidRDefault="00763514" w:rsidP="00472CD8">
    <w:pPr>
      <w:pStyle w:val="a8"/>
      <w:jc w:val="right"/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4129" type="#_x0000_t32" style="position:absolute;left:0;text-align:left;margin-left:-1.2pt;margin-top:11.15pt;width:482pt;height:.15pt;flip:x;z-index:251716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" strokecolor="#fdd208" strokeweight="1.3pt"/>
      </w:pict>
    </w:r>
  </w:p>
</w:hdr>
</file>

<file path=word/header1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2820" w:rsidRDefault="00763514" w:rsidP="00472CD8">
    <w:pPr>
      <w:pStyle w:val="a8"/>
      <w:jc w:val="right"/>
    </w:pPr>
    <w:r>
      <w:rPr>
        <w:noProof/>
      </w:rPr>
      <w:pict>
        <v:group id="_x0000_s4126" style="position:absolute;left:0;text-align:left;margin-left:-.95pt;margin-top:6.85pt;width:483.3pt;height:32.05pt;z-index:251720704" coordorigin="1200,516" coordsize="9495,6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">
          <v:shapetype id="_x0000_t202" coordsize="21600,21600" o:spt="202" path="m,l,21600r21600,l21600,xe">
            <v:stroke joinstyle="miter"/>
            <v:path gradientshapeok="t" o:connecttype="rect"/>
          </v:shapetype>
          <v:shape id="Text Box 54" o:spid="_x0000_s4128" type="#_x0000_t202" style="position:absolute;left:1872;top:555;width:8823;height:59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tgU8MA&#10;AADcAAAADwAAAGRycy9kb3ducmV2LnhtbERP22rCQBB9F/oPyxR8kbpJC2JTVyltBX1RmvgBQ3ZM&#10;gtnZsLvN5e+7QqFvczjX2exG04qenG8sK0iXCQji0uqGKwWXYv+0BuEDssbWMimYyMNu+zDbYKbt&#10;wN/U56ESMYR9hgrqELpMSl/WZNAvbUccuat1BkOErpLa4RDDTSufk2QlDTYcG2rs6KOm8pb/GAX5&#10;+dQcLlP3UrWL1LjjV1GEz0Kp+eP4/gYi0Bj+xX/ug47z169wfyZeIL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ItgU8MAAADcAAAADwAAAAAAAAAAAAAAAACYAgAAZHJzL2Rv&#10;d25yZXYueG1sUEsFBgAAAAAEAAQA9QAAAIgDAAAAAA==&#10;" filled="f" stroked="f" strokeweight="1.3pt">
            <v:textbox>
              <w:txbxContent>
                <w:p w:rsidR="00B12820" w:rsidRPr="00187417" w:rsidRDefault="00B12820" w:rsidP="00472CD8">
                  <w:pPr>
                    <w:spacing w:before="120"/>
                    <w:jc w:val="right"/>
                    <w:rPr>
                      <w:rFonts w:ascii="Arial" w:hAnsi="Arial" w:cs="Arial"/>
                      <w:b/>
                      <w:sz w:val="10"/>
                      <w:szCs w:val="10"/>
                    </w:rPr>
                  </w:pPr>
                  <w:r w:rsidRPr="00187417">
                    <w:rPr>
                      <w:rFonts w:ascii="Arial" w:hAnsi="Arial" w:cs="Arial"/>
                      <w:b/>
                      <w:sz w:val="10"/>
                      <w:szCs w:val="10"/>
                    </w:rPr>
                    <w:t>ТРЕБОВАНИЯ ПОЖАРНОЙ БЕЗОПАСНОСТИ К БАЗАМ ПОДРЯДНЫХ ОРГАНИЗАЦИЙ</w:t>
                  </w:r>
                </w:p>
              </w:txbxContent>
            </v:textbox>
          </v:shape>
          <v:shape id="Freeform 55" o:spid="_x0000_s4127" style="position:absolute;left:1200;top:516;width:9495;height:641;visibility:visible;mso-wrap-style:square;v-text-anchor:top" coordsize="9472,4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yEtUsYA&#10;AADcAAAADwAAAGRycy9kb3ducmV2LnhtbESPT2/CMAzF70h8h8hIXNBImQbaOgJik0DshPhz2c1r&#10;vKZa43RNgO7b48Mkbrbe83s/z5edr9WF2lgFNjAZZ6CIi2ArLg2cjuuHZ1AxIVusA5OBP4qwXPR7&#10;c8xtuPKeLodUKgnhmKMBl1KTax0LRx7jODTEon2H1mOStS21bfEq4b7Wj1k20x4rlgaHDb07Kn4O&#10;Z29gtfua7tzHCHHyu3Gnp9Fb9zlzxgwH3eoVVKIu3c3/11sr+C+CL8/IBHpx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yEtUsYAAADcAAAADwAAAAAAAAAAAAAAAACYAgAAZHJz&#10;L2Rvd25yZXYueG1sUEsFBgAAAAAEAAQA9QAAAIsDAAAAAA==&#10;" path="m,401c53,264,107,128,474,64,840,,703,29,2203,19,3703,9,7958,7,9472,4e" filled="f" strokecolor="#fdd208" strokeweight="1.3pt">
            <v:path arrowok="t" o:connecttype="custom" o:connectlocs="0,641;475,102;2208,30;9495,6" o:connectangles="0,0,0,0"/>
          </v:shape>
        </v:group>
      </w:pict>
    </w:r>
  </w:p>
  <w:p w:rsidR="00B12820" w:rsidRDefault="00B12820" w:rsidP="00472CD8">
    <w:pPr>
      <w:pStyle w:val="a8"/>
      <w:jc w:val="right"/>
    </w:pPr>
  </w:p>
  <w:p w:rsidR="00B12820" w:rsidRDefault="00763514" w:rsidP="00472CD8">
    <w:pPr>
      <w:pStyle w:val="a8"/>
      <w:jc w:val="right"/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4125" type="#_x0000_t32" style="position:absolute;left:0;text-align:left;margin-left:-1.2pt;margin-top:11.15pt;width:482pt;height:.15pt;flip:x;z-index:251719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" strokecolor="#fdd208" strokeweight="1.3pt"/>
      </w:pict>
    </w:r>
  </w:p>
</w:hdr>
</file>

<file path=word/header1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2820" w:rsidRDefault="00763514" w:rsidP="00472CD8">
    <w:pPr>
      <w:pStyle w:val="a8"/>
      <w:jc w:val="right"/>
    </w:pPr>
    <w:r>
      <w:rPr>
        <w:noProof/>
      </w:rPr>
      <w:pict>
        <v:group id="_x0000_s4122" style="position:absolute;left:0;text-align:left;margin-left:-.95pt;margin-top:6.85pt;width:483.3pt;height:32.05pt;z-index:251723776" coordorigin="1200,516" coordsize="9495,6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">
          <v:shapetype id="_x0000_t202" coordsize="21600,21600" o:spt="202" path="m,l,21600r21600,l21600,xe">
            <v:stroke joinstyle="miter"/>
            <v:path gradientshapeok="t" o:connecttype="rect"/>
          </v:shapetype>
          <v:shape id="Text Box 54" o:spid="_x0000_s4124" type="#_x0000_t202" style="position:absolute;left:1872;top:555;width:8823;height:59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LrBZMEA&#10;AADcAAAADwAAAGRycy9kb3ducmV2LnhtbERP24rCMBB9X/Afwgj7smjqCotWo4gXcF9WbP2AoRnb&#10;YjMpSdT692ZB8G0O5zrzZWcacSPna8sKRsMEBHFhdc2lglO+G0xA+ICssbFMCh7kYbnofcwx1fbO&#10;R7ploRQxhH2KCqoQ2lRKX1Rk0A9tSxy5s3UGQ4SulNrhPYabRn4nyY80WHNsqLCldUXFJbsaBdnh&#10;r96fHu24bL5Gxv1u8zxscqU++91qBiJQF97il3uv4/zpGP6fiRfIx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C6wWTBAAAA3AAAAA8AAAAAAAAAAAAAAAAAmAIAAGRycy9kb3du&#10;cmV2LnhtbFBLBQYAAAAABAAEAPUAAACGAwAAAAA=&#10;" filled="f" stroked="f" strokeweight="1.3pt">
            <v:textbox>
              <w:txbxContent>
                <w:p w:rsidR="00B12820" w:rsidRPr="00187417" w:rsidRDefault="00B12820" w:rsidP="00472CD8">
                  <w:pPr>
                    <w:spacing w:before="120"/>
                    <w:jc w:val="right"/>
                    <w:rPr>
                      <w:rFonts w:ascii="Arial" w:hAnsi="Arial" w:cs="Arial"/>
                      <w:b/>
                      <w:sz w:val="10"/>
                      <w:szCs w:val="10"/>
                    </w:rPr>
                  </w:pPr>
                  <w:r w:rsidRPr="00187417">
                    <w:rPr>
                      <w:rFonts w:ascii="Arial" w:hAnsi="Arial" w:cs="Arial"/>
                      <w:b/>
                      <w:sz w:val="10"/>
                      <w:szCs w:val="10"/>
                    </w:rPr>
                    <w:t>ТРЕБОВАНИЯ К ТЕРРИТОРИЯМ БАЗ ПОДРЯДНЫХ ОРГАНИЗАЦИЙ, КАСАЮЩИЕСЯ СОБЛЮДЕНИЯ ПРАВИЛ ПРОМЫШЛЕННОЙ БЕЗОПАСНОСТИ, ОХРАНЫ ТРУДА И ЗДОРОВЬЯ</w:t>
                  </w:r>
                </w:p>
              </w:txbxContent>
            </v:textbox>
          </v:shape>
          <v:shape id="Freeform 55" o:spid="_x0000_s4123" style="position:absolute;left:1200;top:516;width:9495;height:641;visibility:visible;mso-wrap-style:square;v-text-anchor:top" coordsize="9472,4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BorUcQA&#10;AADcAAAADwAAAGRycy9kb3ducmV2LnhtbERPTWvCQBC9C/0PyxS8iG4UlTbNKrag1JM09eJtmp1m&#10;Q7OzaXaN8d+7BaG3ebzPyda9rUVHra8cK5hOEhDEhdMVlwqOn9vxEwgfkDXWjknBlTysVw+DDFPt&#10;LvxBXR5KEUPYp6jAhNCkUvrCkEU/cQ1x5L5dazFE2JZSt3iJ4baWsyRZSosVxwaDDb0ZKn7ys1Ww&#10;OXwtDmY/Qpz+7sxxPnrtT0uj1PCx37yACNSHf/Hd/a7j/Oc5/D0TL5Cr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waK1HEAAAA3AAAAA8AAAAAAAAAAAAAAAAAmAIAAGRycy9k&#10;b3ducmV2LnhtbFBLBQYAAAAABAAEAPUAAACJAwAAAAA=&#10;" path="m,401c53,264,107,128,474,64,840,,703,29,2203,19,3703,9,7958,7,9472,4e" filled="f" strokecolor="#fdd208" strokeweight="1.3pt">
            <v:path arrowok="t" o:connecttype="custom" o:connectlocs="0,641;475,102;2208,30;9495,6" o:connectangles="0,0,0,0"/>
          </v:shape>
        </v:group>
      </w:pict>
    </w:r>
  </w:p>
  <w:p w:rsidR="00B12820" w:rsidRDefault="00B12820" w:rsidP="00472CD8">
    <w:pPr>
      <w:pStyle w:val="a8"/>
      <w:jc w:val="right"/>
    </w:pPr>
  </w:p>
  <w:p w:rsidR="00B12820" w:rsidRDefault="00763514" w:rsidP="00472CD8">
    <w:pPr>
      <w:pStyle w:val="a8"/>
      <w:jc w:val="right"/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4121" type="#_x0000_t32" style="position:absolute;left:0;text-align:left;margin-left:-1.2pt;margin-top:11.15pt;width:482pt;height:.15pt;flip:x;z-index:251722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" strokecolor="#fdd208" strokeweight="1.3pt"/>
      </w:pict>
    </w:r>
  </w:p>
</w:hdr>
</file>

<file path=word/header1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2820" w:rsidRDefault="00763514" w:rsidP="00472CD8">
    <w:pPr>
      <w:pStyle w:val="a8"/>
      <w:jc w:val="right"/>
    </w:pPr>
    <w:r>
      <w:rPr>
        <w:noProof/>
      </w:rPr>
      <w:pict>
        <v:group id="_x0000_s4118" style="position:absolute;left:0;text-align:left;margin-left:-.95pt;margin-top:6.85pt;width:483.3pt;height:32.05pt;z-index:251726848" coordorigin="1200,516" coordsize="9495,6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">
          <v:shapetype id="_x0000_t202" coordsize="21600,21600" o:spt="202" path="m,l,21600r21600,l21600,xe">
            <v:stroke joinstyle="miter"/>
            <v:path gradientshapeok="t" o:connecttype="rect"/>
          </v:shapetype>
          <v:shape id="Text Box 54" o:spid="_x0000_s4120" type="#_x0000_t202" style="position:absolute;left:1872;top:555;width:8823;height:59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4HHZ8IA&#10;AADcAAAADwAAAGRycy9kb3ducmV2LnhtbERPzYrCMBC+L/gOYRa8iKYq6No1iqwKelG29QGGZrYt&#10;20xKktX69kYQ9jYf3+8s151pxJWcry0rGI8SEMSF1TWXCi75fvgBwgdkjY1lUnAnD+tV722JqbY3&#10;/qZrFkoRQ9inqKAKoU2l9EVFBv3ItsSR+7HOYIjQlVI7vMVw08hJksykwZpjQ4UtfVVU/GZ/RkF2&#10;PtWHy72dls1gbNxxl+dhmyvVf+82nyACdeFf/HIfdJy/mMPzmXiBXD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fgcdnwgAAANwAAAAPAAAAAAAAAAAAAAAAAJgCAABkcnMvZG93&#10;bnJldi54bWxQSwUGAAAAAAQABAD1AAAAhwMAAAAA&#10;" filled="f" stroked="f" strokeweight="1.3pt">
            <v:textbox>
              <w:txbxContent>
                <w:p w:rsidR="00B12820" w:rsidRPr="00187417" w:rsidRDefault="00B12820" w:rsidP="00472CD8">
                  <w:pPr>
                    <w:spacing w:before="120"/>
                    <w:jc w:val="right"/>
                    <w:rPr>
                      <w:rFonts w:ascii="Arial" w:hAnsi="Arial" w:cs="Arial"/>
                      <w:b/>
                      <w:sz w:val="10"/>
                      <w:szCs w:val="10"/>
                    </w:rPr>
                  </w:pPr>
                  <w:r w:rsidRPr="00187417">
                    <w:rPr>
                      <w:rFonts w:ascii="Arial" w:hAnsi="Arial" w:cs="Arial"/>
                      <w:b/>
                      <w:sz w:val="10"/>
                      <w:szCs w:val="10"/>
                    </w:rPr>
                    <w:t>ТРЕБОВАНИЯ К БАЗАМ ПОДРЯДНЫХ ОРГАНИЗАЦИЙ В ОБЛАСТИ ОХРАНЫ ОКРУЖАЮЩЕЙ СРЕДЫ</w:t>
                  </w:r>
                </w:p>
              </w:txbxContent>
            </v:textbox>
          </v:shape>
          <v:shape id="Freeform 55" o:spid="_x0000_s4119" style="position:absolute;left:1200;top:516;width:9495;height:641;visibility:visible;mso-wrap-style:square;v-text-anchor:top" coordsize="9472,4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VchVMYA&#10;AADcAAAADwAAAGRycy9kb3ducmV2LnhtbESPT2/CMAzF70h8h8hIXNBImQbaOgJik0DshPhz2c1r&#10;vKZa43RNgO7b48Mkbrbe83s/z5edr9WF2lgFNjAZZ6CIi2ArLg2cjuuHZ1AxIVusA5OBP4qwXPR7&#10;c8xtuPKeLodUKgnhmKMBl1KTax0LRx7jODTEon2H1mOStS21bfEq4b7Wj1k20x4rlgaHDb07Kn4O&#10;Z29gtfua7tzHCHHyu3Gnp9Fb9zlzxgwH3eoVVKIu3c3/11sr+C9CK8/IBHpx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VchVMYAAADcAAAADwAAAAAAAAAAAAAAAACYAgAAZHJz&#10;L2Rvd25yZXYueG1sUEsFBgAAAAAEAAQA9QAAAIsDAAAAAA==&#10;" path="m,401c53,264,107,128,474,64,840,,703,29,2203,19,3703,9,7958,7,9472,4e" filled="f" strokecolor="#fdd208" strokeweight="1.3pt">
            <v:path arrowok="t" o:connecttype="custom" o:connectlocs="0,641;475,102;2208,30;9495,6" o:connectangles="0,0,0,0"/>
          </v:shape>
        </v:group>
      </w:pict>
    </w:r>
  </w:p>
  <w:p w:rsidR="00B12820" w:rsidRDefault="00B12820" w:rsidP="00472CD8">
    <w:pPr>
      <w:pStyle w:val="a8"/>
      <w:jc w:val="right"/>
    </w:pPr>
  </w:p>
  <w:p w:rsidR="00B12820" w:rsidRDefault="00763514" w:rsidP="00472CD8">
    <w:pPr>
      <w:pStyle w:val="a8"/>
      <w:jc w:val="right"/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4117" type="#_x0000_t32" style="position:absolute;left:0;text-align:left;margin-left:-1.2pt;margin-top:11.15pt;width:482pt;height:.15pt;flip:x;z-index:251725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" strokecolor="#fdd208" strokeweight="1.3pt"/>
      </w:pict>
    </w:r>
  </w:p>
</w:hdr>
</file>

<file path=word/header1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2820" w:rsidRDefault="00763514" w:rsidP="00472CD8">
    <w:pPr>
      <w:pStyle w:val="a8"/>
      <w:jc w:val="right"/>
    </w:pPr>
    <w:r>
      <w:rPr>
        <w:noProof/>
      </w:rPr>
      <w:pict>
        <v:group id="_x0000_s4114" style="position:absolute;left:0;text-align:left;margin-left:-.95pt;margin-top:6.85pt;width:483.3pt;height:32.05pt;z-index:251729920" coordorigin="1200,516" coordsize="9495,6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">
          <v:shapetype id="_x0000_t202" coordsize="21600,21600" o:spt="202" path="m,l,21600r21600,l21600,xe">
            <v:stroke joinstyle="miter"/>
            <v:path gradientshapeok="t" o:connecttype="rect"/>
          </v:shapetype>
          <v:shape id="Text Box 54" o:spid="_x0000_s4116" type="#_x0000_t202" style="position:absolute;left:1872;top:555;width:8823;height:59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sOc8MA&#10;AADcAAAADwAAAGRycy9kb3ducmV2LnhtbESP0YrCMBRE34X9h3AX9kXWtAoiXaMsq4K+KLZ+wKW5&#10;tsXmpiRR699vBMHHYWbOMPNlb1pxI+cbywrSUQKCuLS64UrBqdh8z0D4gKyxtUwKHuRhufgYzDHT&#10;9s5HuuWhEhHCPkMFdQhdJqUvazLoR7Yjjt7ZOoMhSldJ7fAe4aaV4ySZSoMNx4UaO/qrqbzkV6Mg&#10;P+yb7enRTap2mBq3WxdFWBVKfX32vz8gAvXhHX61t1rBOEnheSYeAbn4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AsOc8MAAADcAAAADwAAAAAAAAAAAAAAAACYAgAAZHJzL2Rv&#10;d25yZXYueG1sUEsFBgAAAAAEAAQA9QAAAIgDAAAAAA==&#10;" filled="f" stroked="f" strokeweight="1.3pt">
            <v:textbox>
              <w:txbxContent>
                <w:p w:rsidR="00B12820" w:rsidRPr="00187417" w:rsidRDefault="00B12820" w:rsidP="00472CD8">
                  <w:pPr>
                    <w:spacing w:before="120"/>
                    <w:jc w:val="right"/>
                    <w:rPr>
                      <w:rFonts w:ascii="Arial" w:hAnsi="Arial" w:cs="Arial"/>
                      <w:b/>
                      <w:sz w:val="10"/>
                      <w:szCs w:val="10"/>
                    </w:rPr>
                  </w:pPr>
                  <w:r w:rsidRPr="00187417">
                    <w:rPr>
                      <w:rFonts w:ascii="Arial" w:hAnsi="Arial" w:cs="Arial"/>
                      <w:b/>
                      <w:sz w:val="10"/>
                      <w:szCs w:val="10"/>
                    </w:rPr>
                    <w:t>ТРЕБОВАНИЯ ПО ОБЕСПЕЧЕНИЮ БАЗ ПОДРЯДНЫХ ОРГАНИЗАЦИЙ ЭНЕРГОНОСИТЕЛЯМИ (ЭЛЕКТРОЭНЕРГИЕЙ, ТЕПЛОВОЙ ЭНЕРГИЕЙ)</w:t>
                  </w:r>
                </w:p>
              </w:txbxContent>
            </v:textbox>
          </v:shape>
          <v:shape id="Freeform 55" o:spid="_x0000_s4115" style="position:absolute;left:1200;top:516;width:9495;height:641;visibility:visible;mso-wrap-style:square;v-text-anchor:top" coordsize="9472,4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5DiRcUA&#10;AADcAAAADwAAAGRycy9kb3ducmV2LnhtbESPQWvCQBSE74X+h+UVehHdGFop0TWkgqInMfXi7Zl9&#10;zYZm36bZrab/3i0UPA4z8w2zyAfbigv1vnGsYDpJQBBXTjdcKzh+rMdvIHxA1tg6JgW/5CFfPj4s&#10;MNPuyge6lKEWEcI+QwUmhC6T0leGLPqJ64ij9+l6iyHKvpa6x2uE21amSTKTFhuOCwY7Whmqvsof&#10;q6DYn1/3ZjdCnH5vzPFl9D6cZkap56ehmIMINIR7+L+91QrSJIW/M/EIyO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kOJFxQAAANwAAAAPAAAAAAAAAAAAAAAAAJgCAABkcnMv&#10;ZG93bnJldi54bWxQSwUGAAAAAAQABAD1AAAAigMAAAAA&#10;" path="m,401c53,264,107,128,474,64,840,,703,29,2203,19,3703,9,7958,7,9472,4e" filled="f" strokecolor="#fdd208" strokeweight="1.3pt">
            <v:path arrowok="t" o:connecttype="custom" o:connectlocs="0,641;475,102;2208,30;9495,6" o:connectangles="0,0,0,0"/>
          </v:shape>
        </v:group>
      </w:pict>
    </w:r>
  </w:p>
  <w:p w:rsidR="00B12820" w:rsidRDefault="00B12820" w:rsidP="00472CD8">
    <w:pPr>
      <w:pStyle w:val="a8"/>
      <w:jc w:val="right"/>
    </w:pPr>
  </w:p>
  <w:p w:rsidR="00B12820" w:rsidRDefault="00763514" w:rsidP="00472CD8">
    <w:pPr>
      <w:pStyle w:val="a8"/>
      <w:jc w:val="right"/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4113" type="#_x0000_t32" style="position:absolute;left:0;text-align:left;margin-left:-1.2pt;margin-top:11.15pt;width:482pt;height:.15pt;flip:x;z-index:251728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" strokecolor="#fdd208" strokeweight="1.3pt"/>
      </w:pict>
    </w:r>
  </w:p>
</w:hdr>
</file>

<file path=word/header1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2820" w:rsidRDefault="00763514" w:rsidP="00472CD8">
    <w:pPr>
      <w:pStyle w:val="a8"/>
      <w:jc w:val="right"/>
    </w:pPr>
    <w:r>
      <w:rPr>
        <w:noProof/>
      </w:rPr>
      <w:pict>
        <v:group id="_x0000_s4110" style="position:absolute;left:0;text-align:left;margin-left:-.95pt;margin-top:6.85pt;width:483.3pt;height:32.05pt;z-index:251732992" coordorigin="1200,516" coordsize="9495,6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">
          <v:shapetype id="_x0000_t202" coordsize="21600,21600" o:spt="202" path="m,l,21600r21600,l21600,xe">
            <v:stroke joinstyle="miter"/>
            <v:path gradientshapeok="t" o:connecttype="rect"/>
          </v:shapetype>
          <v:shape id="Text Box 54" o:spid="_x0000_s4112" type="#_x0000_t202" style="position:absolute;left:1872;top:555;width:8823;height:59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zAIcMMA&#10;AADcAAAADwAAAGRycy9kb3ducmV2LnhtbESP0YrCMBRE34X9h3AX9kXWVEVZqlEWdUFfFFs/4NJc&#10;27LNTUmi1r83guDjMDNnmPmyM424kvO1ZQXDQQKCuLC65lLBKf/7/gHhA7LGxjIpuJOH5eKjN8dU&#10;2xsf6ZqFUkQI+xQVVCG0qZS+qMigH9iWOHpn6wyGKF0ptcNbhJtGjpJkKg3WHBcqbGlVUfGfXYyC&#10;7LCvt6d7Oy6b/tC43SbPwzpX6uuz+52BCNSFd/jV3moFo2QCzzPxCMj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zAIcMMAAADcAAAADwAAAAAAAAAAAAAAAACYAgAAZHJzL2Rv&#10;d25yZXYueG1sUEsFBgAAAAAEAAQA9QAAAIgDAAAAAA==&#10;" filled="f" stroked="f" strokeweight="1.3pt">
            <v:textbox>
              <w:txbxContent>
                <w:p w:rsidR="00B12820" w:rsidRPr="00187417" w:rsidRDefault="00B12820" w:rsidP="00472CD8">
                  <w:pPr>
                    <w:spacing w:before="120"/>
                    <w:jc w:val="right"/>
                    <w:rPr>
                      <w:rFonts w:ascii="Arial" w:hAnsi="Arial" w:cs="Arial"/>
                      <w:b/>
                      <w:sz w:val="10"/>
                      <w:szCs w:val="10"/>
                    </w:rPr>
                  </w:pPr>
                  <w:r w:rsidRPr="00187417">
                    <w:rPr>
                      <w:rFonts w:ascii="Arial" w:hAnsi="Arial" w:cs="Arial"/>
                      <w:b/>
                      <w:sz w:val="10"/>
                      <w:szCs w:val="10"/>
                    </w:rPr>
                    <w:t>ТРЕБОВАНИЯ К ГАЗОСНАБЖЕНИЮ БАЗ ПОДРЯДНЫХ ОРГАНИЗАЦИЙ</w:t>
                  </w:r>
                </w:p>
              </w:txbxContent>
            </v:textbox>
          </v:shape>
          <v:shape id="Freeform 55" o:spid="_x0000_s4111" style="position:absolute;left:1200;top:516;width:9495;height:641;visibility:visible;mso-wrap-style:square;v-text-anchor:top" coordsize="9472,4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vkRsUA&#10;AADcAAAADwAAAGRycy9kb3ducmV2LnhtbESPT2sCMRTE74LfITyhF9GsootsjaKCpT2Jfy7eXjfP&#10;zeLmZd2kun77plDwOMzMb5j5srWVuFPjS8cKRsMEBHHudMmFgtNxO5iB8AFZY+WYFDzJw3LR7cwx&#10;0+7Be7ofQiEihH2GCkwIdSalzw1Z9ENXE0fv4hqLIcqmkLrBR4TbSo6TJJUWS44LBmvaGMqvhx+r&#10;YLX7nu7MVx9xdPswp0l/3Z5To9Rbr129gwjUhlf4v/2pFYyTFP7OxCMgF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q+RGxQAAANwAAAAPAAAAAAAAAAAAAAAAAJgCAABkcnMv&#10;ZG93bnJldi54bWxQSwUGAAAAAAQABAD1AAAAigMAAAAA&#10;" path="m,401c53,264,107,128,474,64,840,,703,29,2203,19,3703,9,7958,7,9472,4e" filled="f" strokecolor="#fdd208" strokeweight="1.3pt">
            <v:path arrowok="t" o:connecttype="custom" o:connectlocs="0,641;475,102;2208,30;9495,6" o:connectangles="0,0,0,0"/>
          </v:shape>
        </v:group>
      </w:pict>
    </w:r>
  </w:p>
  <w:p w:rsidR="00B12820" w:rsidRDefault="00B12820" w:rsidP="00472CD8">
    <w:pPr>
      <w:pStyle w:val="a8"/>
      <w:jc w:val="right"/>
    </w:pPr>
  </w:p>
  <w:p w:rsidR="00B12820" w:rsidRDefault="00763514" w:rsidP="00472CD8">
    <w:pPr>
      <w:pStyle w:val="a8"/>
      <w:jc w:val="right"/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4109" type="#_x0000_t32" style="position:absolute;left:0;text-align:left;margin-left:-1.2pt;margin-top:11.15pt;width:482pt;height:.15pt;flip:x;z-index:251731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" strokecolor="#fdd208" strokeweight="1.3pt"/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2820" w:rsidRDefault="00763514" w:rsidP="00472CD8">
    <w:pPr>
      <w:pStyle w:val="a8"/>
      <w:jc w:val="right"/>
    </w:pPr>
    <w:r>
      <w:rPr>
        <w:noProof/>
      </w:rPr>
      <w:pict>
        <v:group id="_x0000_s4181" style="position:absolute;left:0;text-align:left;margin-left:-.95pt;margin-top:6.85pt;width:483.3pt;height:32.05pt;z-index:251686912" coordorigin="1200,516" coordsize="9495,6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">
          <v:shapetype id="_x0000_t202" coordsize="21600,21600" o:spt="202" path="m,l,21600r21600,l21600,xe">
            <v:stroke joinstyle="miter"/>
            <v:path gradientshapeok="t" o:connecttype="rect"/>
          </v:shapetype>
          <v:shape id="Text Box 54" o:spid="_x0000_s4183" type="#_x0000_t202" style="position:absolute;left:1872;top:555;width:8823;height:59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/QzMIA&#10;AADcAAAADwAAAGRycy9kb3ducmV2LnhtbERP24rCMBB9X/Afwiz4Ipp6W6RrFFkV9EXZ1g8Ymtm2&#10;bDMpSVbr3xtB2Lc5nOss151pxJWcry0rGI8SEMSF1TWXCi75frgA4QOyxsYyKbiTh/Wq97bEVNsb&#10;f9M1C6WIIexTVFCF0KZS+qIig35kW+LI/VhnMEToSqkd3mK4aeQkST6kwZpjQ4UtfVVU/GZ/RkF2&#10;PtWHy72dls1gbNxxl+dhmyvVf+82nyACdeFf/HIfdJw/m8PzmXiBXD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+f9DMwgAAANwAAAAPAAAAAAAAAAAAAAAAAJgCAABkcnMvZG93&#10;bnJldi54bWxQSwUGAAAAAAQABAD1AAAAhwMAAAAA&#10;" filled="f" stroked="f" strokeweight="1.3pt">
            <v:textbox>
              <w:txbxContent>
                <w:p w:rsidR="00B12820" w:rsidRDefault="00B12820" w:rsidP="00472CD8">
                  <w:pPr>
                    <w:spacing w:before="120"/>
                    <w:jc w:val="right"/>
                    <w:rPr>
                      <w:rFonts w:ascii="Arial" w:hAnsi="Arial" w:cs="Arial"/>
                      <w:b/>
                      <w:sz w:val="10"/>
                      <w:szCs w:val="10"/>
                    </w:rPr>
                  </w:pPr>
                  <w:r>
                    <w:rPr>
                      <w:rFonts w:ascii="Arial" w:hAnsi="Arial" w:cs="Arial"/>
                      <w:b/>
                      <w:sz w:val="10"/>
                      <w:szCs w:val="10"/>
                    </w:rPr>
                    <w:t>ВВОДНЫЕ ПОЛОЖЕНИЯ</w:t>
                  </w:r>
                </w:p>
              </w:txbxContent>
            </v:textbox>
          </v:shape>
          <v:shape id="Freeform 55" o:spid="_x0000_s4182" style="position:absolute;left:1200;top:516;width:9495;height:641;visibility:visible;mso-wrap-style:square;v-text-anchor:top" coordsize="9472,4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Q8+sIA&#10;AADcAAAADwAAAGRycy9kb3ducmV2LnhtbERPS4vCMBC+C/6HMIIX0VTRIl2juAsr60l8XLzNNmNT&#10;bCbdJmr335uFBW/z8T1nsWptJe7U+NKxgvEoAUGcO11yoeB0/BzOQfiArLFyTAp+ycNq2e0sMNPu&#10;wXu6H0IhYgj7DBWYEOpMSp8bsuhHriaO3MU1FkOETSF1g48Ybis5SZJUWiw5Nhis6cNQfj3crIL1&#10;7nu2M9sB4vhnY07TwXt7To1S/V67fgMRqA0v8b/7S8f50xT+nokXyOU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95Dz6wgAAANwAAAAPAAAAAAAAAAAAAAAAAJgCAABkcnMvZG93&#10;bnJldi54bWxQSwUGAAAAAAQABAD1AAAAhwMAAAAA&#10;" path="m,401c53,264,107,128,474,64,840,,703,29,2203,19,3703,9,7958,7,9472,4e" filled="f" strokecolor="#fdd208" strokeweight="1.3pt">
            <v:path arrowok="t" o:connecttype="custom" o:connectlocs="0,641;475,102;2208,30;9495,6" o:connectangles="0,0,0,0"/>
          </v:shape>
        </v:group>
      </w:pict>
    </w:r>
  </w:p>
  <w:p w:rsidR="00B12820" w:rsidRDefault="00B12820" w:rsidP="00472CD8">
    <w:pPr>
      <w:pStyle w:val="a8"/>
      <w:jc w:val="right"/>
    </w:pPr>
  </w:p>
  <w:p w:rsidR="00B12820" w:rsidRDefault="00763514" w:rsidP="00472CD8">
    <w:pPr>
      <w:pStyle w:val="a8"/>
      <w:jc w:val="right"/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4180" type="#_x0000_t32" style="position:absolute;left:0;text-align:left;margin-left:-1.2pt;margin-top:11.15pt;width:482pt;height:.15pt;flip:x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" strokecolor="#fdd208" strokeweight="1.3pt"/>
      </w:pict>
    </w:r>
  </w:p>
</w:hdr>
</file>

<file path=word/header2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2820" w:rsidRDefault="00B12820">
    <w:pPr>
      <w:pStyle w:val="a8"/>
    </w:pPr>
  </w:p>
</w:hdr>
</file>

<file path=word/header2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2820" w:rsidRDefault="00763514" w:rsidP="00472CD8">
    <w:pPr>
      <w:pStyle w:val="a8"/>
      <w:jc w:val="right"/>
    </w:pPr>
    <w:r>
      <w:rPr>
        <w:noProof/>
      </w:rPr>
      <w:pict>
        <v:group id="_x0000_s4106" style="position:absolute;left:0;text-align:left;margin-left:-.95pt;margin-top:6.85pt;width:483.3pt;height:32.05pt;z-index:251736064" coordorigin="1200,516" coordsize="9495,6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">
          <v:shapetype id="_x0000_t202" coordsize="21600,21600" o:spt="202" path="m,l,21600r21600,l21600,xe">
            <v:stroke joinstyle="miter"/>
            <v:path gradientshapeok="t" o:connecttype="rect"/>
          </v:shapetype>
          <v:shape id="Text Box 54" o:spid="_x0000_s4108" type="#_x0000_t202" style="position:absolute;left:1872;top:555;width:8823;height:59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0CdcMA&#10;AADcAAAADwAAAGRycy9kb3ducmV2LnhtbESP0YrCMBRE34X9h3AX9kXWVAVxq1EWdUFfFFs/4NJc&#10;27LNTUmi1r83guDjMDNnmPmyM424kvO1ZQXDQQKCuLC65lLBKf/7noLwAVljY5kU3MnDcvHRm2Oq&#10;7Y2PdM1CKSKEfYoKqhDaVEpfVGTQD2xLHL2zdQZDlK6U2uEtwk0jR0kykQZrjgsVtrSqqPjPLkZB&#10;dtjX29O9HZdNf2jcbpPnYZ0r9fXZ/c5ABOrCO/xqb7WCUfIDzzPxCMj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0CdcMAAADcAAAADwAAAAAAAAAAAAAAAACYAgAAZHJzL2Rv&#10;d25yZXYueG1sUEsFBgAAAAAEAAQA9QAAAIgDAAAAAA==&#10;" filled="f" stroked="f" strokeweight="1.3pt">
            <v:textbox>
              <w:txbxContent>
                <w:p w:rsidR="00B12820" w:rsidRPr="00187417" w:rsidRDefault="00B12820" w:rsidP="00472CD8">
                  <w:pPr>
                    <w:spacing w:before="120"/>
                    <w:jc w:val="right"/>
                    <w:rPr>
                      <w:rFonts w:ascii="Arial" w:hAnsi="Arial" w:cs="Arial"/>
                      <w:b/>
                      <w:sz w:val="10"/>
                      <w:szCs w:val="10"/>
                    </w:rPr>
                  </w:pPr>
                  <w:r w:rsidRPr="00187417">
                    <w:rPr>
                      <w:rFonts w:ascii="Arial" w:hAnsi="Arial" w:cs="Arial"/>
                      <w:b/>
                      <w:sz w:val="10"/>
                      <w:szCs w:val="10"/>
                    </w:rPr>
                    <w:t>ТРЕБОВАНИЯ САНИТАРНЫХ НОРМ И ПРАВИЛ К ТЕРРИТОРИИ БАЗ ПОДРЯДНЫХ ОРГАНИЗАЦИЙ</w:t>
                  </w:r>
                </w:p>
              </w:txbxContent>
            </v:textbox>
          </v:shape>
          <v:shape id="Freeform 55" o:spid="_x0000_s4107" style="position:absolute;left:1200;top:516;width:9495;height:641;visibility:visible;mso-wrap-style:square;v-text-anchor:top" coordsize="9472,4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dPdMMA&#10;AADcAAAADwAAAGRycy9kb3ducmV2LnhtbERPu2rDMBTdC/0HcQtdQiPbpKG4UYIbaEmnkMeS7ca6&#10;tUytK8dSbefvo6GQ8XDei9VoG9FT52vHCtJpAoK4dLrmSsHx8PnyBsIHZI2NY1JwJQ+r5ePDAnPt&#10;Bt5Rvw+ViCHsc1RgQmhzKX1pyKKfupY4cj+usxgi7CqpOxxiuG1kliRzabHm2GCwpbWh8nf/ZxUU&#10;2/Pr1nxPENPLlznOJh/jaW6Uen4ai3cQgcZwF/+7N1pBlsb58Uw8AnJ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ddPdMMAAADcAAAADwAAAAAAAAAAAAAAAACYAgAAZHJzL2Rv&#10;d25yZXYueG1sUEsFBgAAAAAEAAQA9QAAAIgDAAAAAA==&#10;" path="m,401c53,264,107,128,474,64,840,,703,29,2203,19,3703,9,7958,7,9472,4e" filled="f" strokecolor="#fdd208" strokeweight="1.3pt">
            <v:path arrowok="t" o:connecttype="custom" o:connectlocs="0,641;475,102;2208,30;9495,6" o:connectangles="0,0,0,0"/>
          </v:shape>
        </v:group>
      </w:pict>
    </w:r>
  </w:p>
  <w:p w:rsidR="00B12820" w:rsidRDefault="00B12820" w:rsidP="00472CD8">
    <w:pPr>
      <w:pStyle w:val="a8"/>
      <w:jc w:val="right"/>
    </w:pPr>
  </w:p>
  <w:p w:rsidR="00B12820" w:rsidRDefault="00763514" w:rsidP="00472CD8">
    <w:pPr>
      <w:pStyle w:val="a8"/>
      <w:jc w:val="right"/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4105" type="#_x0000_t32" style="position:absolute;left:0;text-align:left;margin-left:-1.2pt;margin-top:11.15pt;width:482pt;height:.15pt;flip:x;z-index:2517350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" strokecolor="#fdd208" strokeweight="1.3pt"/>
      </w:pict>
    </w:r>
  </w:p>
</w:hdr>
</file>

<file path=word/header2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2820" w:rsidRDefault="00B12820">
    <w:pPr>
      <w:pStyle w:val="a8"/>
    </w:pPr>
  </w:p>
</w:hdr>
</file>

<file path=word/header2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2820" w:rsidRDefault="00B12820">
    <w:pPr>
      <w:pStyle w:val="a8"/>
    </w:pPr>
  </w:p>
</w:hdr>
</file>

<file path=word/header2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2820" w:rsidRDefault="00763514" w:rsidP="00472CD8">
    <w:pPr>
      <w:pStyle w:val="a8"/>
      <w:jc w:val="right"/>
    </w:pPr>
    <w:r>
      <w:rPr>
        <w:noProof/>
      </w:rPr>
      <w:pict>
        <v:group id="_x0000_s4102" style="position:absolute;left:0;text-align:left;margin-left:-.95pt;margin-top:6.85pt;width:483.3pt;height:32.05pt;z-index:251739136" coordorigin="1200,516" coordsize="9495,6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">
          <v:shapetype id="_x0000_t202" coordsize="21600,21600" o:spt="202" path="m,l,21600r21600,l21600,xe">
            <v:stroke joinstyle="miter"/>
            <v:path gradientshapeok="t" o:connecttype="rect"/>
          </v:shapetype>
          <v:shape id="Text Box 54" o:spid="_x0000_s4104" type="#_x0000_t202" style="position:absolute;left:1872;top:555;width:8823;height:59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yjQsUA&#10;AADcAAAADwAAAGRycy9kb3ducmV2LnhtbESPwWrDMBBE74X8g9hALiWR7UAJbpRQ2gaSS0usfMBi&#10;bW1Ta2UkNXb+PioUehxm5g2z3U+2F1fyoXOsIF9lIIhrZzpuFFz0YbkBESKywd4xKbhRgP1u9rDF&#10;0riRz3StYiMShEOJCtoYh1LKULdkMazcQJy8L+ctxiR9I43HMcFtL4sse5IWO04LLQ702lL9Xf1Y&#10;BdXnR3e83IZ10z/m1p/etY5vWqnFfHp5BhFpiv/hv/bRKCjyNfyeSUdA7u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TKNCxQAAANwAAAAPAAAAAAAAAAAAAAAAAJgCAABkcnMv&#10;ZG93bnJldi54bWxQSwUGAAAAAAQABAD1AAAAigMAAAAA&#10;" filled="f" stroked="f" strokeweight="1.3pt">
            <v:textbox>
              <w:txbxContent>
                <w:p w:rsidR="00B12820" w:rsidRPr="00187417" w:rsidRDefault="00B12820" w:rsidP="00472CD8">
                  <w:pPr>
                    <w:spacing w:before="120"/>
                    <w:jc w:val="right"/>
                    <w:rPr>
                      <w:rFonts w:ascii="Arial" w:hAnsi="Arial" w:cs="Arial"/>
                      <w:b/>
                      <w:sz w:val="10"/>
                      <w:szCs w:val="10"/>
                    </w:rPr>
                  </w:pPr>
                  <w:r>
                    <w:rPr>
                      <w:rFonts w:ascii="Arial" w:hAnsi="Arial" w:cs="Arial"/>
                      <w:b/>
                      <w:sz w:val="10"/>
                      <w:szCs w:val="10"/>
                    </w:rPr>
                    <w:t>ССЫЛКИ</w:t>
                  </w:r>
                </w:p>
              </w:txbxContent>
            </v:textbox>
          </v:shape>
          <v:shape id="Freeform 55" o:spid="_x0000_s4103" style="position:absolute;left:1200;top:516;width:9495;height:641;visibility:visible;mso-wrap-style:square;v-text-anchor:top" coordsize="9472,4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xJd8YA&#10;AADcAAAADwAAAGRycy9kb3ducmV2LnhtbESPT2vCQBTE74V+h+UVvEjdRKyUmI3YglJP4p+Lt2f2&#10;mQ3Nvk2zq6bf3i0UPA4z8xsmn/e2EVfqfO1YQTpKQBCXTtdcKTjsl6/vIHxA1tg4JgW/5GFePD/l&#10;mGl34y1dd6ESEcI+QwUmhDaT0peGLPqRa4mjd3adxRBlV0nd4S3CbSPHSTKVFmuOCwZb+jRUfu8u&#10;VsFic3rbmPUQMf1ZmcNk+NEfp0apwUu/mIEI1IdH+L/9pRWM0wn8nYlHQBZ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uxJd8YAAADcAAAADwAAAAAAAAAAAAAAAACYAgAAZHJz&#10;L2Rvd25yZXYueG1sUEsFBgAAAAAEAAQA9QAAAIsDAAAAAA==&#10;" path="m,401c53,264,107,128,474,64,840,,703,29,2203,19,3703,9,7958,7,9472,4e" filled="f" strokecolor="#fdd208" strokeweight="1.3pt">
            <v:path arrowok="t" o:connecttype="custom" o:connectlocs="0,641;475,102;2208,30;9495,6" o:connectangles="0,0,0,0"/>
          </v:shape>
        </v:group>
      </w:pict>
    </w:r>
  </w:p>
  <w:p w:rsidR="00B12820" w:rsidRDefault="00B12820" w:rsidP="00472CD8">
    <w:pPr>
      <w:pStyle w:val="a8"/>
      <w:jc w:val="right"/>
    </w:pPr>
  </w:p>
  <w:p w:rsidR="00B12820" w:rsidRDefault="00763514" w:rsidP="00472CD8">
    <w:pPr>
      <w:pStyle w:val="a8"/>
      <w:jc w:val="right"/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4101" type="#_x0000_t32" style="position:absolute;left:0;text-align:left;margin-left:-1.2pt;margin-top:11.15pt;width:482pt;height:.15pt;flip:x;z-index:2517381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" strokecolor="#fdd208" strokeweight="1.3pt"/>
      </w:pict>
    </w:r>
  </w:p>
</w:hdr>
</file>

<file path=word/header2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2820" w:rsidRDefault="00B12820">
    <w:pPr>
      <w:pStyle w:val="a8"/>
    </w:pPr>
  </w:p>
</w:hdr>
</file>

<file path=word/header2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2820" w:rsidRDefault="00763514" w:rsidP="00472CD8">
    <w:pPr>
      <w:pStyle w:val="a8"/>
      <w:jc w:val="right"/>
    </w:pPr>
    <w:r>
      <w:rPr>
        <w:noProof/>
      </w:rPr>
      <w:pict>
        <v:group id="_x0000_s4098" style="position:absolute;left:0;text-align:left;margin-left:-.95pt;margin-top:6.85pt;width:483.3pt;height:32.05pt;z-index:251742208" coordorigin="1200,516" coordsize="9495,6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">
          <v:shapetype id="_x0000_t202" coordsize="21600,21600" o:spt="202" path="m,l,21600r21600,l21600,xe">
            <v:stroke joinstyle="miter"/>
            <v:path gradientshapeok="t" o:connecttype="rect"/>
          </v:shapetype>
          <v:shape id="Text Box 54" o:spid="_x0000_s4100" type="#_x0000_t202" style="position:absolute;left:1872;top:555;width:8823;height:59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elQcQA&#10;AADcAAAADwAAAGRycy9kb3ducmV2LnhtbESP3WrCQBSE7wu+w3IK3hTdRKFK6iriD+hNxcQHOGRP&#10;k9Ds2bC7anx7Vyj0cpiZb5jFqjetuJHzjWUF6TgBQVxa3XCl4FLsR3MQPiBrbC2Tggd5WC0HbwvM&#10;tL3zmW55qESEsM9QQR1Cl0npy5oM+rHtiKP3Y53BEKWrpHZ4j3DTykmSfEqDDceFGjva1FT+5lej&#10;ID99N4fLo5tW7Udq3HFXFGFbKDV879dfIAL14T/81z5oBZN0Bq8z8QjI5R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3pUHEAAAA3AAAAA8AAAAAAAAAAAAAAAAAmAIAAGRycy9k&#10;b3ducmV2LnhtbFBLBQYAAAAABAAEAPUAAACJAwAAAAA=&#10;" filled="f" stroked="f" strokeweight="1.3pt">
            <v:textbox>
              <w:txbxContent>
                <w:p w:rsidR="00B12820" w:rsidRPr="00187417" w:rsidRDefault="00B12820" w:rsidP="00472CD8">
                  <w:pPr>
                    <w:spacing w:before="120"/>
                    <w:jc w:val="right"/>
                    <w:rPr>
                      <w:rFonts w:ascii="Arial" w:hAnsi="Arial" w:cs="Arial"/>
                      <w:b/>
                      <w:sz w:val="10"/>
                      <w:szCs w:val="10"/>
                    </w:rPr>
                  </w:pPr>
                  <w:r>
                    <w:rPr>
                      <w:rFonts w:ascii="Arial" w:hAnsi="Arial" w:cs="Arial"/>
                      <w:b/>
                      <w:sz w:val="10"/>
                      <w:szCs w:val="10"/>
                    </w:rPr>
                    <w:t>ПРИЛОЖЕНИЯ</w:t>
                  </w:r>
                </w:p>
              </w:txbxContent>
            </v:textbox>
          </v:shape>
          <v:shape id="Freeform 55" o:spid="_x0000_s4099" style="position:absolute;left:1200;top:516;width:9495;height:641;visibility:visible;mso-wrap-style:square;v-text-anchor:top" coordsize="9472,4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6FDcsMA&#10;AADcAAAADwAAAGRycy9kb3ducmV2LnhtbERPu2rDMBTdC/0HcQtdQiPbpKG4UYIbaEmnkMeS7ca6&#10;tUytK8dSbefvo6GQ8XDei9VoG9FT52vHCtJpAoK4dLrmSsHx8PnyBsIHZI2NY1JwJQ+r5ePDAnPt&#10;Bt5Rvw+ViCHsc1RgQmhzKX1pyKKfupY4cj+usxgi7CqpOxxiuG1kliRzabHm2GCwpbWh8nf/ZxUU&#10;2/Pr1nxPENPLlznOJh/jaW6Uen4ai3cQgcZwF/+7N1pBlsa18Uw8AnJ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6FDcsMAAADcAAAADwAAAAAAAAAAAAAAAACYAgAAZHJzL2Rv&#10;d25yZXYueG1sUEsFBgAAAAAEAAQA9QAAAIgDAAAAAA==&#10;" path="m,401c53,264,107,128,474,64,840,,703,29,2203,19,3703,9,7958,7,9472,4e" filled="f" strokecolor="#fdd208" strokeweight="1.3pt">
            <v:path arrowok="t" o:connecttype="custom" o:connectlocs="0,641;475,102;2208,30;9495,6" o:connectangles="0,0,0,0"/>
          </v:shape>
        </v:group>
      </w:pict>
    </w:r>
  </w:p>
  <w:p w:rsidR="00B12820" w:rsidRDefault="00B12820" w:rsidP="00472CD8">
    <w:pPr>
      <w:pStyle w:val="a8"/>
      <w:jc w:val="right"/>
    </w:pPr>
  </w:p>
  <w:p w:rsidR="00B12820" w:rsidRDefault="00763514" w:rsidP="00472CD8">
    <w:pPr>
      <w:pStyle w:val="a8"/>
      <w:jc w:val="right"/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4097" type="#_x0000_t32" style="position:absolute;left:0;text-align:left;margin-left:-1.2pt;margin-top:11.15pt;width:482pt;height:.15pt;flip:x;z-index:2517411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" strokecolor="#fdd208" strokeweight="1.3pt"/>
      </w:pict>
    </w:r>
  </w:p>
</w:hdr>
</file>

<file path=word/header2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2820" w:rsidRDefault="00B12820">
    <w:pPr>
      <w:pStyle w:val="a8"/>
    </w:pPr>
  </w:p>
</w:hdr>
</file>

<file path=word/header2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2820" w:rsidRDefault="00B12820">
    <w:pPr>
      <w:pStyle w:val="a8"/>
    </w:pPr>
  </w:p>
</w:hdr>
</file>

<file path=word/header2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2820" w:rsidRDefault="00B12820">
    <w:pPr>
      <w:pStyle w:val="a8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2820" w:rsidRDefault="00763514" w:rsidP="00472CD8">
    <w:pPr>
      <w:pStyle w:val="a8"/>
      <w:jc w:val="right"/>
    </w:pPr>
    <w:r>
      <w:rPr>
        <w:noProof/>
      </w:rPr>
      <w:pict>
        <v:group id="_x0000_s4166" style="position:absolute;left:0;text-align:left;margin-left:-.95pt;margin-top:6.85pt;width:483.3pt;height:32.05pt;z-index:251689984" coordorigin="1200,516" coordsize="9495,6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">
          <v:shapetype id="_x0000_t202" coordsize="21600,21600" o:spt="202" path="m,l,21600r21600,l21600,xe">
            <v:stroke joinstyle="miter"/>
            <v:path gradientshapeok="t" o:connecttype="rect"/>
          </v:shapetype>
          <v:shape id="Text Box 54" o:spid="_x0000_s4168" type="#_x0000_t202" style="position:absolute;left:1872;top:555;width:8823;height:59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LaycIA&#10;AADcAAAADwAAAGRycy9kb3ducmV2LnhtbERP24rCMBB9X/Afwiz4Ipp6QdauUWRV0BdlWz9gaGbb&#10;ss2kJFmtf28EYd/mcK6zXHemEVdyvrasYDxKQBAXVtdcKrjk++EHCB+QNTaWScGdPKxXvbclptre&#10;+JuuWShFDGGfooIqhDaV0hcVGfQj2xJH7sc6gyFCV0rt8BbDTSMnSTKXBmuODRW29FVR8Zv9GQXZ&#10;+VQfLvd2WjaDsXHHXZ6Hba5U/73bfIII1IV/8ct90HH+bAHPZ+IFcvU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/MtrJwgAAANwAAAAPAAAAAAAAAAAAAAAAAJgCAABkcnMvZG93&#10;bnJldi54bWxQSwUGAAAAAAQABAD1AAAAhwMAAAAA&#10;" filled="f" stroked="f" strokeweight="1.3pt">
            <v:textbox>
              <w:txbxContent>
                <w:p w:rsidR="00B12820" w:rsidRDefault="00B12820" w:rsidP="00472CD8">
                  <w:pPr>
                    <w:spacing w:before="120"/>
                    <w:jc w:val="right"/>
                    <w:rPr>
                      <w:rFonts w:ascii="Arial" w:hAnsi="Arial" w:cs="Arial"/>
                      <w:b/>
                      <w:sz w:val="10"/>
                      <w:szCs w:val="10"/>
                    </w:rPr>
                  </w:pPr>
                  <w:r>
                    <w:rPr>
                      <w:rFonts w:ascii="Arial" w:hAnsi="Arial" w:cs="Arial"/>
                      <w:b/>
                      <w:sz w:val="10"/>
                      <w:szCs w:val="10"/>
                    </w:rPr>
                    <w:t>ТЕРМИНЫ И ОПРЕДЕЛЕНИЯ</w:t>
                  </w:r>
                </w:p>
              </w:txbxContent>
            </v:textbox>
          </v:shape>
          <v:shape id="Freeform 55" o:spid="_x0000_s4167" style="position:absolute;left:1200;top:516;width:9495;height:641;visibility:visible;mso-wrap-style:square;v-text-anchor:top" coordsize="9472,4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JiXyMUA&#10;AADcAAAADwAAAGRycy9kb3ducmV2LnhtbESPQW/CMAyF75P4D5EncUEjBQ00FQKCSUzjhMa4cDON&#10;aao1TtcE6P49PkziZus9v/d5vux8ra7UxiqwgdEwA0VcBFtxaeDwvXl5AxUTssU6MBn4owjLRe9p&#10;jrkNN/6i6z6VSkI45mjApdTkWsfCkcc4DA2xaOfQekyytqW2Ld4k3Nd6nGVT7bFiaXDY0Luj4md/&#10;8QZWu9Nk57YDxNHvhzu8DtbdceqM6T93qxmoRF16mP+vP63gTwRfnpEJ9OI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mJfIxQAAANwAAAAPAAAAAAAAAAAAAAAAAJgCAABkcnMv&#10;ZG93bnJldi54bWxQSwUGAAAAAAQABAD1AAAAigMAAAAA&#10;" path="m,401c53,264,107,128,474,64,840,,703,29,2203,19,3703,9,7958,7,9472,4e" filled="f" strokecolor="#fdd208" strokeweight="1.3pt">
            <v:path arrowok="t" o:connecttype="custom" o:connectlocs="0,641;475,102;2208,30;9495,6" o:connectangles="0,0,0,0"/>
          </v:shape>
        </v:group>
      </w:pict>
    </w:r>
  </w:p>
  <w:p w:rsidR="00B12820" w:rsidRDefault="00B12820" w:rsidP="00472CD8">
    <w:pPr>
      <w:pStyle w:val="a8"/>
      <w:jc w:val="right"/>
    </w:pPr>
  </w:p>
  <w:p w:rsidR="00B12820" w:rsidRDefault="00763514" w:rsidP="00472CD8">
    <w:pPr>
      <w:pStyle w:val="a8"/>
      <w:jc w:val="right"/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4165" type="#_x0000_t32" style="position:absolute;left:0;text-align:left;margin-left:-1.2pt;margin-top:11.15pt;width:482pt;height:.15pt;flip:x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" strokecolor="#fdd208" strokeweight="1.3pt"/>
      </w:pict>
    </w:r>
  </w:p>
</w:hdr>
</file>

<file path=word/header3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2820" w:rsidRDefault="00B12820">
    <w:pPr>
      <w:pStyle w:val="a8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2820" w:rsidRDefault="00B12820">
    <w:pPr>
      <w:pStyle w:val="a8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2820" w:rsidRDefault="00763514" w:rsidP="00472CD8">
    <w:pPr>
      <w:pStyle w:val="a8"/>
      <w:jc w:val="right"/>
    </w:pPr>
    <w:r>
      <w:rPr>
        <w:noProof/>
      </w:rPr>
      <w:pict>
        <v:group id="_x0000_s4162" style="position:absolute;left:0;text-align:left;margin-left:-.95pt;margin-top:6.85pt;width:483.3pt;height:32.05pt;z-index:251693056" coordorigin="1200,516" coordsize="9495,6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">
          <v:shapetype id="_x0000_t202" coordsize="21600,21600" o:spt="202" path="m,l,21600r21600,l21600,xe">
            <v:stroke joinstyle="miter"/>
            <v:path gradientshapeok="t" o:connecttype="rect"/>
          </v:shapetype>
          <v:shape id="Text Box 54" o:spid="_x0000_s4164" type="#_x0000_t202" style="position:absolute;left:1872;top:555;width:8823;height:59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N7/sEA&#10;AADcAAAADwAAAGRycy9kb3ducmV2LnhtbERP24rCMBB9X/Afwgj7smjqyopUo4gXcF9WbP2AoRnb&#10;YjMpSdT692ZB8G0O5zrzZWcacSPna8sKRsMEBHFhdc2lglO+G0xB+ICssbFMCh7kYbnofcwx1fbO&#10;R7ploRQxhH2KCqoQ2lRKX1Rk0A9tSxy5s3UGQ4SulNrhPYabRn4nyUQarDk2VNjSuqLikl2Nguzw&#10;V+9Pj3ZcNl8j4363eR42uVKf/W41AxGoC2/xy73Xcf7PGP6fiRfIx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sDe/7BAAAA3AAAAA8AAAAAAAAAAAAAAAAAmAIAAGRycy9kb3du&#10;cmV2LnhtbFBLBQYAAAAABAAEAPUAAACGAwAAAAA=&#10;" filled="f" stroked="f" strokeweight="1.3pt">
            <v:textbox>
              <w:txbxContent>
                <w:p w:rsidR="00B12820" w:rsidRDefault="00B12820" w:rsidP="00472CD8">
                  <w:pPr>
                    <w:spacing w:before="120"/>
                    <w:jc w:val="right"/>
                    <w:rPr>
                      <w:rFonts w:ascii="Arial" w:hAnsi="Arial" w:cs="Arial"/>
                      <w:b/>
                      <w:sz w:val="10"/>
                      <w:szCs w:val="10"/>
                    </w:rPr>
                  </w:pPr>
                  <w:r w:rsidRPr="00187417">
                    <w:rPr>
                      <w:rFonts w:ascii="Arial" w:hAnsi="Arial" w:cs="Arial"/>
                      <w:b/>
                      <w:sz w:val="10"/>
                      <w:szCs w:val="10"/>
                    </w:rPr>
                    <w:t>ОБОЗНАЧЕНИЯ И СОКРАЩЕНИЯ</w:t>
                  </w:r>
                </w:p>
              </w:txbxContent>
            </v:textbox>
          </v:shape>
          <v:shape id="Freeform 55" o:spid="_x0000_s4163" style="position:absolute;left:1200;top:516;width:9495;height:641;visibility:visible;mso-wrap-style:square;v-text-anchor:top" coordsize="9472,4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6ORy8QA&#10;AADcAAAADwAAAGRycy9kb3ducmV2LnhtbERPS2vCQBC+F/oflhF6kbpJiVJSV0kLLfUkPi7exuw0&#10;G8zOptmtif/eLQje5uN7znw52EacqfO1YwXpJAFBXDpdc6Vgv/t8fgXhA7LGxjEpuJCH5eLxYY65&#10;dj1v6LwNlYgh7HNUYEJocyl9aciin7iWOHI/rrMYIuwqqTvsY7ht5EuSzKTFmmODwZY+DJWn7Z9V&#10;UKyP07VZjRHT3y+zz8bvw2FmlHoaDcUbiEBDuItv7m8d508z+H8mXiA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ejkcvEAAAA3AAAAA8AAAAAAAAAAAAAAAAAmAIAAGRycy9k&#10;b3ducmV2LnhtbFBLBQYAAAAABAAEAPUAAACJAwAAAAA=&#10;" path="m,401c53,264,107,128,474,64,840,,703,29,2203,19,3703,9,7958,7,9472,4e" filled="f" strokecolor="#fdd208" strokeweight="1.3pt">
            <v:path arrowok="t" o:connecttype="custom" o:connectlocs="0,641;475,102;2208,30;9495,6" o:connectangles="0,0,0,0"/>
          </v:shape>
        </v:group>
      </w:pict>
    </w:r>
  </w:p>
  <w:p w:rsidR="00B12820" w:rsidRDefault="00B12820" w:rsidP="00472CD8">
    <w:pPr>
      <w:pStyle w:val="a8"/>
      <w:jc w:val="right"/>
    </w:pPr>
  </w:p>
  <w:p w:rsidR="00B12820" w:rsidRDefault="00763514" w:rsidP="00472CD8">
    <w:pPr>
      <w:pStyle w:val="a8"/>
      <w:jc w:val="right"/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4161" type="#_x0000_t32" style="position:absolute;left:0;text-align:left;margin-left:-1.2pt;margin-top:11.15pt;width:482pt;height:.15pt;flip:x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" strokecolor="#fdd208" strokeweight="1.3pt"/>
      </w:pict>
    </w: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2820" w:rsidRDefault="00B12820">
    <w:pPr>
      <w:pStyle w:val="a8"/>
    </w:pP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2820" w:rsidRDefault="00763514" w:rsidP="00472CD8">
    <w:pPr>
      <w:pStyle w:val="a8"/>
      <w:jc w:val="right"/>
    </w:pPr>
    <w:r>
      <w:rPr>
        <w:noProof/>
      </w:rPr>
      <w:pict>
        <v:group id="_x0000_s4158" style="position:absolute;left:0;text-align:left;margin-left:-.95pt;margin-top:6.85pt;width:483.3pt;height:32.05pt;z-index:251696128" coordorigin="1200,516" coordsize="9495,6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">
          <v:shapetype id="_x0000_t202" coordsize="21600,21600" o:spt="202" path="m,l,21600r21600,l21600,xe">
            <v:stroke joinstyle="miter"/>
            <v:path gradientshapeok="t" o:connecttype="rect"/>
          </v:shapetype>
          <v:shape id="Text Box 54" o:spid="_x0000_s4160" type="#_x0000_t202" style="position:absolute;left:1872;top:555;width:8823;height:59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h9/cIA&#10;AADcAAAADwAAAGRycy9kb3ducmV2LnhtbERPzYrCMBC+L/gOYRa8iKYqutI1iqwKelG29QGGZrYt&#10;20xKktX69kYQ9jYf3+8s151pxJWcry0rGI8SEMSF1TWXCi75frgA4QOyxsYyKbiTh/Wq97bEVNsb&#10;f9M1C6WIIexTVFCF0KZS+qIig35kW+LI/VhnMEToSqkd3mK4aeQkSebSYM2xocKWvioqfrM/oyA7&#10;n+rD5d5Oy2YwNu64y/OwzZXqv3ebTxCBuvAvfrkPOs6ffcDzmXiBXD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kOH39wgAAANwAAAAPAAAAAAAAAAAAAAAAAJgCAABkcnMvZG93&#10;bnJldi54bWxQSwUGAAAAAAQABAD1AAAAhwMAAAAA&#10;" filled="f" stroked="f" strokeweight="1.3pt">
            <v:textbox>
              <w:txbxContent>
                <w:p w:rsidR="00B12820" w:rsidRDefault="00B12820" w:rsidP="00472CD8">
                  <w:pPr>
                    <w:spacing w:before="120"/>
                    <w:jc w:val="right"/>
                    <w:rPr>
                      <w:rFonts w:ascii="Arial" w:hAnsi="Arial" w:cs="Arial"/>
                      <w:b/>
                      <w:sz w:val="10"/>
                      <w:szCs w:val="10"/>
                    </w:rPr>
                  </w:pPr>
                  <w:r>
                    <w:rPr>
                      <w:rFonts w:ascii="Arial" w:hAnsi="Arial" w:cs="Arial"/>
                      <w:b/>
                      <w:sz w:val="10"/>
                      <w:szCs w:val="10"/>
                    </w:rPr>
                    <w:t>ОБЩИЕ ПОЛОЖЕНИЯ</w:t>
                  </w:r>
                </w:p>
              </w:txbxContent>
            </v:textbox>
          </v:shape>
          <v:shape id="Freeform 55" o:spid="_x0000_s4159" style="position:absolute;left:1200;top:516;width:9495;height:641;visibility:visible;mso-wrap-style:square;v-text-anchor:top" coordsize="9472,4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u6bzsUA&#10;AADcAAAADwAAAGRycy9kb3ducmV2LnhtbESPQW/CMAyF75P4D5EncUEjBQ00FQKCSUzjhMa4cDON&#10;aao1TtcE6P49PkziZus9v/d5vux8ra7UxiqwgdEwA0VcBFtxaeDwvXl5AxUTssU6MBn4owjLRe9p&#10;jrkNN/6i6z6VSkI45mjApdTkWsfCkcc4DA2xaOfQekyytqW2Ld4k3Nd6nGVT7bFiaXDY0Luj4md/&#10;8QZWu9Nk57YDxNHvhzu8DtbdceqM6T93qxmoRF16mP+vP63gT4RWnpEJ9OI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7pvOxQAAANwAAAAPAAAAAAAAAAAAAAAAAJgCAABkcnMv&#10;ZG93bnJldi54bWxQSwUGAAAAAAQABAD1AAAAigMAAAAA&#10;" path="m,401c53,264,107,128,474,64,840,,703,29,2203,19,3703,9,7958,7,9472,4e" filled="f" strokecolor="#fdd208" strokeweight="1.3pt">
            <v:path arrowok="t" o:connecttype="custom" o:connectlocs="0,641;475,102;2208,30;9495,6" o:connectangles="0,0,0,0"/>
          </v:shape>
        </v:group>
      </w:pict>
    </w:r>
  </w:p>
  <w:p w:rsidR="00B12820" w:rsidRDefault="00B12820" w:rsidP="00472CD8">
    <w:pPr>
      <w:pStyle w:val="a8"/>
      <w:jc w:val="right"/>
    </w:pPr>
  </w:p>
  <w:p w:rsidR="00B12820" w:rsidRDefault="00763514" w:rsidP="00472CD8">
    <w:pPr>
      <w:pStyle w:val="a8"/>
      <w:jc w:val="right"/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4157" type="#_x0000_t32" style="position:absolute;left:0;text-align:left;margin-left:-1.2pt;margin-top:11.15pt;width:482pt;height:.15pt;flip:x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" strokecolor="#fdd208" strokeweight="1.3pt"/>
      </w:pict>
    </w:r>
  </w:p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2820" w:rsidRDefault="00763514" w:rsidP="00472CD8">
    <w:pPr>
      <w:pStyle w:val="a8"/>
      <w:jc w:val="right"/>
    </w:pPr>
    <w:r>
      <w:rPr>
        <w:noProof/>
      </w:rPr>
      <w:pict>
        <v:group id="_x0000_s4154" style="position:absolute;left:0;text-align:left;margin-left:-.95pt;margin-top:6.85pt;width:483.3pt;height:32.05pt;z-index:251699200" coordorigin="1200,516" coordsize="9495,6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">
          <v:shapetype id="_x0000_t202" coordsize="21600,21600" o:spt="202" path="m,l,21600r21600,l21600,xe">
            <v:stroke joinstyle="miter"/>
            <v:path gradientshapeok="t" o:connecttype="rect"/>
          </v:shapetype>
          <v:shape id="Text Box 54" o:spid="_x0000_s4156" type="#_x0000_t202" style="position:absolute;left:1872;top:555;width:8823;height:59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GKr8IA&#10;AADcAAAADwAAAGRycy9kb3ducmV2LnhtbERPS2rDMBDdB3oHMYVuQiO7ARPcKKH0A+6mIXYOMFgT&#10;28QaGUmN7dtXgUJ283jf2e4n04srOd9ZVpCuEhDEtdUdNwpO1dfzBoQPyBp7y6RgJg/73cNii7m2&#10;Ix/pWoZGxBD2OSpoQxhyKX3dkkG/sgNx5M7WGQwRukZqh2MMN718SZJMGuw4NrQ40HtL9aX8NQrK&#10;w09XnOZh3fTL1Ljvz6oKH5VST4/T2yuIQFO4i//dhY7zsxRuz8QL5O4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K8YqvwgAAANwAAAAPAAAAAAAAAAAAAAAAAJgCAABkcnMvZG93&#10;bnJldi54bWxQSwUGAAAAAAQABAD1AAAAhwMAAAAA&#10;" filled="f" stroked="f" strokeweight="1.3pt">
            <v:textbox>
              <w:txbxContent>
                <w:p w:rsidR="00B12820" w:rsidRDefault="00B12820" w:rsidP="00472CD8">
                  <w:pPr>
                    <w:spacing w:before="120"/>
                    <w:jc w:val="right"/>
                    <w:rPr>
                      <w:rFonts w:ascii="Arial" w:hAnsi="Arial" w:cs="Arial"/>
                      <w:b/>
                      <w:sz w:val="10"/>
                      <w:szCs w:val="10"/>
                    </w:rPr>
                  </w:pPr>
                  <w:r w:rsidRPr="00187417">
                    <w:rPr>
                      <w:rFonts w:ascii="Arial" w:hAnsi="Arial" w:cs="Arial"/>
                      <w:b/>
                      <w:sz w:val="10"/>
                      <w:szCs w:val="10"/>
                    </w:rPr>
                    <w:t>ПОРЯДОК ОТВОДА ЗЕМЕЛЬНОГО УЧАСТКА ПОД БАЗУ ПОДРЯДНОЙ ОРГАНИЗАЦИИ В ГРАНИЦАХ ГОРНОГО ОТВОДА И ВОЗВРАТ ТЕРРИТОРИИ ОСВОБОЖДАЕМОЙ ПОДРЯДНОЙ ОРГАНИЗАЦИЕЙ</w:t>
                  </w:r>
                </w:p>
              </w:txbxContent>
            </v:textbox>
          </v:shape>
          <v:shape id="Freeform 55" o:spid="_x0000_s4155" style="position:absolute;left:1200;top:516;width:9495;height:641;visibility:visible;mso-wrap-style:square;v-text-anchor:top" coordsize="9472,4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WpmmcIA&#10;AADcAAAADwAAAGRycy9kb3ducmV2LnhtbERPS4vCMBC+C/6HMMJeRFNFi3SNooLL7kl8XLzNNmNT&#10;bCa1yWr995uFBW/z8T1nvmxtJe7U+NKxgtEwAUGcO11yoeB03A5mIHxA1lg5JgVP8rBcdDtzzLR7&#10;8J7uh1CIGMI+QwUmhDqT0ueGLPqhq4kjd3GNxRBhU0jd4COG20qOkySVFkuODQZr2hjKr4cfq2C1&#10;+57uzFcfcXT7MKdJf92eU6PUW69dvYMI1IaX+N/9qeP8dAx/z8QL5OI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amaZwgAAANwAAAAPAAAAAAAAAAAAAAAAAJgCAABkcnMvZG93&#10;bnJldi54bWxQSwUGAAAAAAQABAD1AAAAhwMAAAAA&#10;" path="m,401c53,264,107,128,474,64,840,,703,29,2203,19,3703,9,7958,7,9472,4e" filled="f" strokecolor="#fdd208" strokeweight="1.3pt">
            <v:path arrowok="t" o:connecttype="custom" o:connectlocs="0,641;475,102;2208,30;9495,6" o:connectangles="0,0,0,0"/>
          </v:shape>
        </v:group>
      </w:pict>
    </w:r>
  </w:p>
  <w:p w:rsidR="00B12820" w:rsidRDefault="00B12820" w:rsidP="00472CD8">
    <w:pPr>
      <w:pStyle w:val="a8"/>
      <w:jc w:val="right"/>
    </w:pPr>
  </w:p>
  <w:p w:rsidR="00B12820" w:rsidRDefault="00763514" w:rsidP="00472CD8">
    <w:pPr>
      <w:pStyle w:val="a8"/>
      <w:jc w:val="right"/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4153" type="#_x0000_t32" style="position:absolute;left:0;text-align:left;margin-left:-1.2pt;margin-top:11.15pt;width:482pt;height:.15pt;flip:x;z-index:251698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" strokecolor="#fdd208" strokeweight="1.3pt"/>
      </w:pict>
    </w:r>
  </w:p>
</w:hdr>
</file>

<file path=word/header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2820" w:rsidRDefault="00763514" w:rsidP="00472CD8">
    <w:pPr>
      <w:pStyle w:val="a8"/>
      <w:jc w:val="right"/>
    </w:pPr>
    <w:r>
      <w:rPr>
        <w:noProof/>
      </w:rPr>
      <w:pict>
        <v:group id="_x0000_s4150" style="position:absolute;left:0;text-align:left;margin-left:-.95pt;margin-top:6.85pt;width:483.3pt;height:32.05pt;z-index:251702272" coordorigin="1200,516" coordsize="9495,6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">
          <v:shapetype id="_x0000_t202" coordsize="21600,21600" o:spt="202" path="m,l,21600r21600,l21600,xe">
            <v:stroke joinstyle="miter"/>
            <v:path gradientshapeok="t" o:connecttype="rect"/>
          </v:shapetype>
          <v:shape id="Text Box 54" o:spid="_x0000_s4152" type="#_x0000_t202" style="position:absolute;left:1872;top:555;width:8823;height:59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qMrMMA&#10;AADcAAAADwAAAGRycy9kb3ducmV2LnhtbERP22rCQBB9F/oPyxR8kbpJi1JSVyltBX1RmvgBQ3ZM&#10;gtnZsLvN5e+7QqFvczjX2exG04qenG8sK0iXCQji0uqGKwWXYv/0CsIHZI2tZVIwkYfd9mG2wUzb&#10;gb+pz0MlYgj7DBXUIXSZlL6syaBf2o44clfrDIYIXSW1wyGGm1Y+J8laGmw4NtTY0UdN5S3/MQry&#10;86k5XKbupWoXqXHHr6IIn4VS88fx/Q1EoDH8i//cBx3nr1dwfyZeIL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cqMrMMAAADcAAAADwAAAAAAAAAAAAAAAACYAgAAZHJzL2Rv&#10;d25yZXYueG1sUEsFBgAAAAAEAAQA9QAAAIgDAAAAAA==&#10;" filled="f" stroked="f" strokeweight="1.3pt">
            <v:textbox>
              <w:txbxContent>
                <w:p w:rsidR="00B12820" w:rsidRPr="00187417" w:rsidRDefault="00B12820" w:rsidP="00472CD8">
                  <w:pPr>
                    <w:spacing w:before="120"/>
                    <w:jc w:val="right"/>
                    <w:rPr>
                      <w:rFonts w:ascii="Arial" w:hAnsi="Arial" w:cs="Arial"/>
                      <w:b/>
                      <w:sz w:val="10"/>
                      <w:szCs w:val="10"/>
                    </w:rPr>
                  </w:pPr>
                  <w:r w:rsidRPr="00187417">
                    <w:rPr>
                      <w:rFonts w:ascii="Arial" w:hAnsi="Arial" w:cs="Arial"/>
                      <w:b/>
                      <w:sz w:val="10"/>
                      <w:szCs w:val="10"/>
                    </w:rPr>
                    <w:t>ОБЩИЕ ТРЕБОВАНИЯ К ТЕРРИТОРИЯМ РАЗМЕЩЕНИЯ СООРУЖЕНИЙ И ОБОРУДОВАНИЯ, ВКЛЮЧАЯ ВРЕМЕННЫЕ ЗДАНИЯ И СООРУЖЕНИЯБАЗ ПОДРЯДНЫХ ОРГАНИЗАЦИЙ</w:t>
                  </w:r>
                </w:p>
              </w:txbxContent>
            </v:textbox>
          </v:shape>
          <v:shape id="Freeform 55" o:spid="_x0000_s4151" style="position:absolute;left:1200;top:516;width:9495;height:641;visibility:visible;mso-wrap-style:square;v-text-anchor:top" coordsize="9472,4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FgmsIA&#10;AADcAAAADwAAAGRycy9kb3ducmV2LnhtbERPTYvCMBC9C/sfwix4EU0VLVKN4i4o7knW9eJtbMam&#10;bDPpNlHrv98Igrd5vM+ZL1tbiSs1vnSsYDhIQBDnTpdcKDj8rPtTED4ga6wck4I7eVgu3jpzzLS7&#10;8Tdd96EQMYR9hgpMCHUmpc8NWfQDVxNH7uwaiyHCppC6wVsMt5UcJUkqLZYcGwzW9Gko/91frILV&#10;7jTZma8e4vBvYw7j3kd7TI1S3fd2NQMRqA0v8dO91XF+msLjmXiBXP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2UWCawgAAANwAAAAPAAAAAAAAAAAAAAAAAJgCAABkcnMvZG93&#10;bnJldi54bWxQSwUGAAAAAAQABAD1AAAAhwMAAAAA&#10;" path="m,401c53,264,107,128,474,64,840,,703,29,2203,19,3703,9,7958,7,9472,4e" filled="f" strokecolor="#fdd208" strokeweight="1.3pt">
            <v:path arrowok="t" o:connecttype="custom" o:connectlocs="0,641;475,102;2208,30;9495,6" o:connectangles="0,0,0,0"/>
          </v:shape>
        </v:group>
      </w:pict>
    </w:r>
  </w:p>
  <w:p w:rsidR="00B12820" w:rsidRDefault="00B12820" w:rsidP="00472CD8">
    <w:pPr>
      <w:pStyle w:val="a8"/>
      <w:jc w:val="right"/>
    </w:pPr>
  </w:p>
  <w:p w:rsidR="00B12820" w:rsidRDefault="00763514" w:rsidP="00472CD8">
    <w:pPr>
      <w:pStyle w:val="a8"/>
      <w:jc w:val="right"/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4149" type="#_x0000_t32" style="position:absolute;left:0;text-align:left;margin-left:-1.2pt;margin-top:11.15pt;width:482pt;height:.15pt;flip:x;z-index:251701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" strokecolor="#fdd208" strokeweight="1.3pt"/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23"/>
    <w:multiLevelType w:val="singleLevel"/>
    <w:tmpl w:val="00000023"/>
    <w:name w:val="WW8Num35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1">
    <w:nsid w:val="00A1528B"/>
    <w:multiLevelType w:val="multilevel"/>
    <w:tmpl w:val="AFE2E916"/>
    <w:lvl w:ilvl="0">
      <w:start w:val="12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0143123B"/>
    <w:multiLevelType w:val="multilevel"/>
    <w:tmpl w:val="1B04C6E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04027793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>
    <w:nsid w:val="0514781D"/>
    <w:multiLevelType w:val="multilevel"/>
    <w:tmpl w:val="7902BEE2"/>
    <w:lvl w:ilvl="0">
      <w:start w:val="12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07B60206"/>
    <w:multiLevelType w:val="multilevel"/>
    <w:tmpl w:val="7832B620"/>
    <w:lvl w:ilvl="0">
      <w:start w:val="12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0C4015A6"/>
    <w:multiLevelType w:val="multilevel"/>
    <w:tmpl w:val="517C6E7C"/>
    <w:lvl w:ilvl="0">
      <w:start w:val="1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63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7">
    <w:nsid w:val="0DB21DA6"/>
    <w:multiLevelType w:val="hybridMultilevel"/>
    <w:tmpl w:val="572CBE36"/>
    <w:lvl w:ilvl="0" w:tplc="FFFFFFFF">
      <w:start w:val="1"/>
      <w:numFmt w:val="decimal"/>
      <w:pStyle w:val="a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FFFFFFFF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FFFFFFFF">
      <w:start w:val="1"/>
      <w:numFmt w:val="bullet"/>
      <w:lvlText w:val=""/>
      <w:lvlJc w:val="left"/>
      <w:pPr>
        <w:tabs>
          <w:tab w:val="num" w:pos="2217"/>
        </w:tabs>
        <w:ind w:left="2330" w:hanging="17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8">
    <w:nsid w:val="0EAA4353"/>
    <w:multiLevelType w:val="multilevel"/>
    <w:tmpl w:val="37C866CE"/>
    <w:lvl w:ilvl="0">
      <w:start w:val="1"/>
      <w:numFmt w:val="bullet"/>
      <w:lvlText w:val=""/>
      <w:lvlJc w:val="left"/>
      <w:pPr>
        <w:tabs>
          <w:tab w:val="num" w:pos="798"/>
        </w:tabs>
        <w:ind w:left="798" w:hanging="360"/>
      </w:pPr>
      <w:rPr>
        <w:rFonts w:ascii="Wingdings" w:hAnsi="Wingdings" w:hint="default"/>
      </w:rPr>
    </w:lvl>
    <w:lvl w:ilvl="1">
      <w:start w:val="3"/>
      <w:numFmt w:val="decimal"/>
      <w:lvlText w:val="%1.%2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648"/>
        </w:tabs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90"/>
        </w:tabs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292"/>
        </w:tabs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434"/>
        </w:tabs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936"/>
        </w:tabs>
        <w:ind w:left="2936" w:hanging="1800"/>
      </w:pPr>
      <w:rPr>
        <w:rFonts w:hint="default"/>
      </w:rPr>
    </w:lvl>
  </w:abstractNum>
  <w:abstractNum w:abstractNumId="9">
    <w:nsid w:val="0EBE526E"/>
    <w:multiLevelType w:val="multilevel"/>
    <w:tmpl w:val="274273BE"/>
    <w:lvl w:ilvl="0">
      <w:start w:val="14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65"/>
        </w:tabs>
        <w:ind w:left="1065" w:hanging="60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395"/>
        </w:tabs>
        <w:ind w:left="139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60"/>
        </w:tabs>
        <w:ind w:left="18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965"/>
        </w:tabs>
        <w:ind w:left="196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430"/>
        </w:tabs>
        <w:ind w:left="243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35"/>
        </w:tabs>
        <w:ind w:left="253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000"/>
        </w:tabs>
        <w:ind w:left="3000" w:hanging="1800"/>
      </w:pPr>
      <w:rPr>
        <w:rFonts w:hint="default"/>
      </w:rPr>
    </w:lvl>
  </w:abstractNum>
  <w:abstractNum w:abstractNumId="10">
    <w:nsid w:val="0EED4383"/>
    <w:multiLevelType w:val="multilevel"/>
    <w:tmpl w:val="55B216E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164E61D7"/>
    <w:multiLevelType w:val="multilevel"/>
    <w:tmpl w:val="8354B29C"/>
    <w:lvl w:ilvl="0">
      <w:start w:val="8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16CF2F6A"/>
    <w:multiLevelType w:val="multilevel"/>
    <w:tmpl w:val="7666870A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16"/>
        </w:tabs>
        <w:ind w:left="41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32"/>
        </w:tabs>
        <w:ind w:left="8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88"/>
        </w:tabs>
        <w:ind w:left="88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04"/>
        </w:tabs>
        <w:ind w:left="13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60"/>
        </w:tabs>
        <w:ind w:left="13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76"/>
        </w:tabs>
        <w:ind w:left="17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32"/>
        </w:tabs>
        <w:ind w:left="183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248"/>
        </w:tabs>
        <w:ind w:left="2248" w:hanging="1800"/>
      </w:pPr>
      <w:rPr>
        <w:rFonts w:hint="default"/>
      </w:rPr>
    </w:lvl>
  </w:abstractNum>
  <w:abstractNum w:abstractNumId="13">
    <w:nsid w:val="17BF3885"/>
    <w:multiLevelType w:val="multilevel"/>
    <w:tmpl w:val="31107990"/>
    <w:lvl w:ilvl="0">
      <w:start w:val="12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1916124A"/>
    <w:multiLevelType w:val="multilevel"/>
    <w:tmpl w:val="CED41CEE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1B123D54"/>
    <w:multiLevelType w:val="multilevel"/>
    <w:tmpl w:val="EE3C0AAE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6">
    <w:nsid w:val="1BA24532"/>
    <w:multiLevelType w:val="hybridMultilevel"/>
    <w:tmpl w:val="7F288FB6"/>
    <w:lvl w:ilvl="0" w:tplc="88441E26">
      <w:start w:val="1"/>
      <w:numFmt w:val="bullet"/>
      <w:lvlText w:val=""/>
      <w:lvlJc w:val="left"/>
      <w:pPr>
        <w:tabs>
          <w:tab w:val="num" w:pos="1461"/>
        </w:tabs>
        <w:ind w:left="146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81"/>
        </w:tabs>
        <w:ind w:left="218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901"/>
        </w:tabs>
        <w:ind w:left="29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21"/>
        </w:tabs>
        <w:ind w:left="36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41"/>
        </w:tabs>
        <w:ind w:left="43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61"/>
        </w:tabs>
        <w:ind w:left="50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81"/>
        </w:tabs>
        <w:ind w:left="57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01"/>
        </w:tabs>
        <w:ind w:left="65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21"/>
        </w:tabs>
        <w:ind w:left="7221" w:hanging="360"/>
      </w:pPr>
      <w:rPr>
        <w:rFonts w:ascii="Wingdings" w:hAnsi="Wingdings" w:hint="default"/>
      </w:rPr>
    </w:lvl>
  </w:abstractNum>
  <w:abstractNum w:abstractNumId="17">
    <w:nsid w:val="1EBD740F"/>
    <w:multiLevelType w:val="multilevel"/>
    <w:tmpl w:val="8D9E7DBA"/>
    <w:lvl w:ilvl="0">
      <w:start w:val="9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206E4BB0"/>
    <w:multiLevelType w:val="hybridMultilevel"/>
    <w:tmpl w:val="A72CBD96"/>
    <w:lvl w:ilvl="0" w:tplc="509E1AA6">
      <w:start w:val="1"/>
      <w:numFmt w:val="bullet"/>
      <w:lvlText w:val=""/>
      <w:lvlJc w:val="left"/>
      <w:pPr>
        <w:tabs>
          <w:tab w:val="num" w:pos="1463"/>
        </w:tabs>
        <w:ind w:left="1463" w:hanging="360"/>
      </w:pPr>
      <w:rPr>
        <w:rFonts w:ascii="Wingdings" w:hAnsi="Wingdings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183"/>
        </w:tabs>
        <w:ind w:left="218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903"/>
        </w:tabs>
        <w:ind w:left="29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23"/>
        </w:tabs>
        <w:ind w:left="36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43"/>
        </w:tabs>
        <w:ind w:left="43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63"/>
        </w:tabs>
        <w:ind w:left="50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83"/>
        </w:tabs>
        <w:ind w:left="57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03"/>
        </w:tabs>
        <w:ind w:left="65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23"/>
        </w:tabs>
        <w:ind w:left="7223" w:hanging="360"/>
      </w:pPr>
      <w:rPr>
        <w:rFonts w:ascii="Wingdings" w:hAnsi="Wingdings" w:hint="default"/>
      </w:rPr>
    </w:lvl>
  </w:abstractNum>
  <w:abstractNum w:abstractNumId="19">
    <w:nsid w:val="21A74694"/>
    <w:multiLevelType w:val="multilevel"/>
    <w:tmpl w:val="C67AE3F0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22D50305"/>
    <w:multiLevelType w:val="multilevel"/>
    <w:tmpl w:val="3154EA74"/>
    <w:lvl w:ilvl="0">
      <w:start w:val="6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22F37FD9"/>
    <w:multiLevelType w:val="multilevel"/>
    <w:tmpl w:val="14A692FC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239A0CA1"/>
    <w:multiLevelType w:val="multilevel"/>
    <w:tmpl w:val="37087484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250E4041"/>
    <w:multiLevelType w:val="multilevel"/>
    <w:tmpl w:val="7324C3D2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387"/>
        </w:tabs>
        <w:ind w:left="38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74"/>
        </w:tabs>
        <w:ind w:left="7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01"/>
        </w:tabs>
        <w:ind w:left="8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188"/>
        </w:tabs>
        <w:ind w:left="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215"/>
        </w:tabs>
        <w:ind w:left="12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02"/>
        </w:tabs>
        <w:ind w:left="16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629"/>
        </w:tabs>
        <w:ind w:left="16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016"/>
        </w:tabs>
        <w:ind w:left="2016" w:hanging="1800"/>
      </w:pPr>
      <w:rPr>
        <w:rFonts w:hint="default"/>
      </w:rPr>
    </w:lvl>
  </w:abstractNum>
  <w:abstractNum w:abstractNumId="24">
    <w:nsid w:val="25C233B4"/>
    <w:multiLevelType w:val="multilevel"/>
    <w:tmpl w:val="F6907796"/>
    <w:styleLink w:val="1"/>
    <w:lvl w:ilvl="0">
      <w:start w:val="1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4"/>
      <w:numFmt w:val="decimal"/>
      <w:lvlText w:val="%3.1.1.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5">
    <w:nsid w:val="27407EFF"/>
    <w:multiLevelType w:val="multilevel"/>
    <w:tmpl w:val="B174246C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27CB6310"/>
    <w:multiLevelType w:val="multilevel"/>
    <w:tmpl w:val="694E44F8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>
    <w:nsid w:val="2A75176F"/>
    <w:multiLevelType w:val="multilevel"/>
    <w:tmpl w:val="2A961034"/>
    <w:lvl w:ilvl="0">
      <w:start w:val="1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8">
    <w:nsid w:val="2CF43D84"/>
    <w:multiLevelType w:val="multilevel"/>
    <w:tmpl w:val="5C8251F4"/>
    <w:lvl w:ilvl="0">
      <w:start w:val="6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21"/>
        </w:tabs>
        <w:ind w:left="621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02"/>
        </w:tabs>
        <w:ind w:left="100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3"/>
        </w:tabs>
        <w:ind w:left="114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44"/>
        </w:tabs>
        <w:ind w:left="16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85"/>
        </w:tabs>
        <w:ind w:left="17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86"/>
        </w:tabs>
        <w:ind w:left="228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427"/>
        </w:tabs>
        <w:ind w:left="242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928"/>
        </w:tabs>
        <w:ind w:left="2928" w:hanging="1800"/>
      </w:pPr>
      <w:rPr>
        <w:rFonts w:hint="default"/>
      </w:rPr>
    </w:lvl>
  </w:abstractNum>
  <w:abstractNum w:abstractNumId="29">
    <w:nsid w:val="2FCC563C"/>
    <w:multiLevelType w:val="hybridMultilevel"/>
    <w:tmpl w:val="BDA4D5E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>
    <w:nsid w:val="334932DF"/>
    <w:multiLevelType w:val="multilevel"/>
    <w:tmpl w:val="C7FCC2EE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9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1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7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7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96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544" w:hanging="1800"/>
      </w:pPr>
      <w:rPr>
        <w:rFonts w:hint="default"/>
      </w:rPr>
    </w:lvl>
  </w:abstractNum>
  <w:abstractNum w:abstractNumId="31">
    <w:nsid w:val="370507C9"/>
    <w:multiLevelType w:val="hybridMultilevel"/>
    <w:tmpl w:val="C74A2038"/>
    <w:lvl w:ilvl="0" w:tplc="FACE6742">
      <w:start w:val="3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color w:val="auto"/>
      </w:rPr>
    </w:lvl>
    <w:lvl w:ilvl="1" w:tplc="6A2A3270">
      <w:numFmt w:val="none"/>
      <w:lvlText w:val=""/>
      <w:lvlJc w:val="left"/>
      <w:pPr>
        <w:tabs>
          <w:tab w:val="num" w:pos="360"/>
        </w:tabs>
      </w:pPr>
    </w:lvl>
    <w:lvl w:ilvl="2" w:tplc="7DEA0482">
      <w:numFmt w:val="none"/>
      <w:lvlText w:val=""/>
      <w:lvlJc w:val="left"/>
      <w:pPr>
        <w:tabs>
          <w:tab w:val="num" w:pos="360"/>
        </w:tabs>
      </w:pPr>
    </w:lvl>
    <w:lvl w:ilvl="3" w:tplc="306610A2">
      <w:numFmt w:val="none"/>
      <w:lvlText w:val=""/>
      <w:lvlJc w:val="left"/>
      <w:pPr>
        <w:tabs>
          <w:tab w:val="num" w:pos="360"/>
        </w:tabs>
      </w:pPr>
    </w:lvl>
    <w:lvl w:ilvl="4" w:tplc="86700E30">
      <w:numFmt w:val="none"/>
      <w:lvlText w:val=""/>
      <w:lvlJc w:val="left"/>
      <w:pPr>
        <w:tabs>
          <w:tab w:val="num" w:pos="360"/>
        </w:tabs>
      </w:pPr>
    </w:lvl>
    <w:lvl w:ilvl="5" w:tplc="A7980CAE">
      <w:numFmt w:val="none"/>
      <w:lvlText w:val=""/>
      <w:lvlJc w:val="left"/>
      <w:pPr>
        <w:tabs>
          <w:tab w:val="num" w:pos="360"/>
        </w:tabs>
      </w:pPr>
    </w:lvl>
    <w:lvl w:ilvl="6" w:tplc="AADE7486">
      <w:numFmt w:val="none"/>
      <w:lvlText w:val=""/>
      <w:lvlJc w:val="left"/>
      <w:pPr>
        <w:tabs>
          <w:tab w:val="num" w:pos="360"/>
        </w:tabs>
      </w:pPr>
    </w:lvl>
    <w:lvl w:ilvl="7" w:tplc="A29A5918">
      <w:numFmt w:val="none"/>
      <w:lvlText w:val=""/>
      <w:lvlJc w:val="left"/>
      <w:pPr>
        <w:tabs>
          <w:tab w:val="num" w:pos="360"/>
        </w:tabs>
      </w:pPr>
    </w:lvl>
    <w:lvl w:ilvl="8" w:tplc="7B782E04">
      <w:numFmt w:val="none"/>
      <w:lvlText w:val=""/>
      <w:lvlJc w:val="left"/>
      <w:pPr>
        <w:tabs>
          <w:tab w:val="num" w:pos="360"/>
        </w:tabs>
      </w:pPr>
    </w:lvl>
  </w:abstractNum>
  <w:abstractNum w:abstractNumId="32">
    <w:nsid w:val="37CA7B85"/>
    <w:multiLevelType w:val="multilevel"/>
    <w:tmpl w:val="07E42E10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37EC159F"/>
    <w:multiLevelType w:val="multilevel"/>
    <w:tmpl w:val="2D7C65B6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60" w:hanging="1800"/>
      </w:pPr>
      <w:rPr>
        <w:rFonts w:hint="default"/>
      </w:rPr>
    </w:lvl>
  </w:abstractNum>
  <w:abstractNum w:abstractNumId="34">
    <w:nsid w:val="38502702"/>
    <w:multiLevelType w:val="hybridMultilevel"/>
    <w:tmpl w:val="4AEA7E46"/>
    <w:lvl w:ilvl="0" w:tplc="88441E26">
      <w:start w:val="1"/>
      <w:numFmt w:val="bullet"/>
      <w:lvlText w:val=""/>
      <w:lvlJc w:val="left"/>
      <w:pPr>
        <w:tabs>
          <w:tab w:val="num" w:pos="1463"/>
        </w:tabs>
        <w:ind w:left="1463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183"/>
        </w:tabs>
        <w:ind w:left="21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03"/>
        </w:tabs>
        <w:ind w:left="29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23"/>
        </w:tabs>
        <w:ind w:left="36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43"/>
        </w:tabs>
        <w:ind w:left="43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63"/>
        </w:tabs>
        <w:ind w:left="50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83"/>
        </w:tabs>
        <w:ind w:left="57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03"/>
        </w:tabs>
        <w:ind w:left="65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23"/>
        </w:tabs>
        <w:ind w:left="7223" w:hanging="360"/>
      </w:pPr>
      <w:rPr>
        <w:rFonts w:ascii="Wingdings" w:hAnsi="Wingdings" w:hint="default"/>
      </w:rPr>
    </w:lvl>
  </w:abstractNum>
  <w:abstractNum w:abstractNumId="35">
    <w:nsid w:val="3CDD1957"/>
    <w:multiLevelType w:val="hybridMultilevel"/>
    <w:tmpl w:val="CC7C534E"/>
    <w:lvl w:ilvl="0" w:tplc="88441E26">
      <w:start w:val="1"/>
      <w:numFmt w:val="bullet"/>
      <w:lvlText w:val=""/>
      <w:lvlJc w:val="left"/>
      <w:pPr>
        <w:tabs>
          <w:tab w:val="num" w:pos="1463"/>
        </w:tabs>
        <w:ind w:left="146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83"/>
        </w:tabs>
        <w:ind w:left="21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03"/>
        </w:tabs>
        <w:ind w:left="29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23"/>
        </w:tabs>
        <w:ind w:left="36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43"/>
        </w:tabs>
        <w:ind w:left="43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63"/>
        </w:tabs>
        <w:ind w:left="50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83"/>
        </w:tabs>
        <w:ind w:left="57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03"/>
        </w:tabs>
        <w:ind w:left="65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23"/>
        </w:tabs>
        <w:ind w:left="7223" w:hanging="360"/>
      </w:pPr>
      <w:rPr>
        <w:rFonts w:ascii="Wingdings" w:hAnsi="Wingdings" w:hint="default"/>
      </w:rPr>
    </w:lvl>
  </w:abstractNum>
  <w:abstractNum w:abstractNumId="36">
    <w:nsid w:val="3E32337C"/>
    <w:multiLevelType w:val="multilevel"/>
    <w:tmpl w:val="C646F35C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7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>
    <w:nsid w:val="3FB83CF5"/>
    <w:multiLevelType w:val="multilevel"/>
    <w:tmpl w:val="00C4D276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4408299E"/>
    <w:multiLevelType w:val="multilevel"/>
    <w:tmpl w:val="BE3451AC"/>
    <w:lvl w:ilvl="0">
      <w:start w:val="1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>
    <w:nsid w:val="4B1D60B3"/>
    <w:multiLevelType w:val="hybridMultilevel"/>
    <w:tmpl w:val="37645716"/>
    <w:lvl w:ilvl="0" w:tplc="04190005">
      <w:start w:val="1"/>
      <w:numFmt w:val="bullet"/>
      <w:lvlText w:val=""/>
      <w:lvlJc w:val="left"/>
      <w:pPr>
        <w:tabs>
          <w:tab w:val="num" w:pos="1700"/>
        </w:tabs>
        <w:ind w:left="1700" w:hanging="284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40">
    <w:nsid w:val="4BFE1C61"/>
    <w:multiLevelType w:val="hybridMultilevel"/>
    <w:tmpl w:val="45AA0A3E"/>
    <w:lvl w:ilvl="0" w:tplc="041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4E0A1A8D"/>
    <w:multiLevelType w:val="multilevel"/>
    <w:tmpl w:val="A3B00A00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2">
    <w:nsid w:val="509E7721"/>
    <w:multiLevelType w:val="multilevel"/>
    <w:tmpl w:val="0E5E838A"/>
    <w:lvl w:ilvl="0">
      <w:start w:val="12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10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>
    <w:nsid w:val="51B71226"/>
    <w:multiLevelType w:val="hybridMultilevel"/>
    <w:tmpl w:val="B8F2CDCC"/>
    <w:lvl w:ilvl="0" w:tplc="88441E2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534964C6"/>
    <w:multiLevelType w:val="hybridMultilevel"/>
    <w:tmpl w:val="8124B5EA"/>
    <w:lvl w:ilvl="0" w:tplc="506823B0">
      <w:start w:val="1"/>
      <w:numFmt w:val="bullet"/>
      <w:lvlText w:val=""/>
      <w:lvlJc w:val="left"/>
      <w:pPr>
        <w:tabs>
          <w:tab w:val="num" w:pos="1101"/>
        </w:tabs>
        <w:ind w:left="110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81"/>
        </w:tabs>
        <w:ind w:left="218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901"/>
        </w:tabs>
        <w:ind w:left="29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21"/>
        </w:tabs>
        <w:ind w:left="36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41"/>
        </w:tabs>
        <w:ind w:left="43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61"/>
        </w:tabs>
        <w:ind w:left="50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81"/>
        </w:tabs>
        <w:ind w:left="57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01"/>
        </w:tabs>
        <w:ind w:left="65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21"/>
        </w:tabs>
        <w:ind w:left="7221" w:hanging="360"/>
      </w:pPr>
      <w:rPr>
        <w:rFonts w:ascii="Wingdings" w:hAnsi="Wingdings" w:hint="default"/>
      </w:rPr>
    </w:lvl>
  </w:abstractNum>
  <w:abstractNum w:abstractNumId="45">
    <w:nsid w:val="55682DF0"/>
    <w:multiLevelType w:val="multilevel"/>
    <w:tmpl w:val="4DD8EF9E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32"/>
        </w:tabs>
        <w:ind w:left="33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664"/>
        </w:tabs>
        <w:ind w:left="66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636"/>
        </w:tabs>
        <w:ind w:left="63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68"/>
        </w:tabs>
        <w:ind w:left="9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40"/>
        </w:tabs>
        <w:ind w:left="9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272"/>
        </w:tabs>
        <w:ind w:left="12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244"/>
        </w:tabs>
        <w:ind w:left="124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576"/>
        </w:tabs>
        <w:ind w:left="1576" w:hanging="1800"/>
      </w:pPr>
      <w:rPr>
        <w:rFonts w:hint="default"/>
      </w:rPr>
    </w:lvl>
  </w:abstractNum>
  <w:abstractNum w:abstractNumId="46">
    <w:nsid w:val="55A6140C"/>
    <w:multiLevelType w:val="multilevel"/>
    <w:tmpl w:val="63EAA21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648"/>
        </w:tabs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90"/>
        </w:tabs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292"/>
        </w:tabs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434"/>
        </w:tabs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936"/>
        </w:tabs>
        <w:ind w:left="2936" w:hanging="1800"/>
      </w:pPr>
      <w:rPr>
        <w:rFonts w:hint="default"/>
      </w:rPr>
    </w:lvl>
  </w:abstractNum>
  <w:abstractNum w:abstractNumId="47">
    <w:nsid w:val="57CD29C1"/>
    <w:multiLevelType w:val="hybridMultilevel"/>
    <w:tmpl w:val="2FFE88F6"/>
    <w:lvl w:ilvl="0" w:tplc="BF9E8CDE">
      <w:start w:val="1"/>
      <w:numFmt w:val="bullet"/>
      <w:lvlText w:val=""/>
      <w:lvlJc w:val="left"/>
      <w:pPr>
        <w:tabs>
          <w:tab w:val="num" w:pos="798"/>
        </w:tabs>
        <w:ind w:left="798" w:hanging="360"/>
      </w:pPr>
      <w:rPr>
        <w:rFonts w:ascii="Wingdings" w:hAnsi="Wingdings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tabs>
          <w:tab w:val="num" w:pos="1878"/>
        </w:tabs>
        <w:ind w:left="187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8"/>
        </w:tabs>
        <w:ind w:left="25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8"/>
        </w:tabs>
        <w:ind w:left="33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8"/>
        </w:tabs>
        <w:ind w:left="403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8"/>
        </w:tabs>
        <w:ind w:left="47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8"/>
        </w:tabs>
        <w:ind w:left="54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8"/>
        </w:tabs>
        <w:ind w:left="619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8"/>
        </w:tabs>
        <w:ind w:left="6918" w:hanging="360"/>
      </w:pPr>
      <w:rPr>
        <w:rFonts w:ascii="Wingdings" w:hAnsi="Wingdings" w:hint="default"/>
      </w:rPr>
    </w:lvl>
  </w:abstractNum>
  <w:abstractNum w:abstractNumId="48">
    <w:nsid w:val="5B3A02BB"/>
    <w:multiLevelType w:val="hybridMultilevel"/>
    <w:tmpl w:val="78C22E10"/>
    <w:lvl w:ilvl="0" w:tplc="F83CB20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5ECD3461"/>
    <w:multiLevelType w:val="multilevel"/>
    <w:tmpl w:val="CACA4692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4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0">
    <w:nsid w:val="5F6E587A"/>
    <w:multiLevelType w:val="multilevel"/>
    <w:tmpl w:val="EE085420"/>
    <w:lvl w:ilvl="0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17.%2"/>
      <w:lvlJc w:val="left"/>
      <w:pPr>
        <w:tabs>
          <w:tab w:val="num" w:pos="643"/>
        </w:tabs>
        <w:ind w:left="64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1">
    <w:nsid w:val="62E83097"/>
    <w:multiLevelType w:val="multilevel"/>
    <w:tmpl w:val="78E42432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2">
    <w:nsid w:val="645C684C"/>
    <w:multiLevelType w:val="hybridMultilevel"/>
    <w:tmpl w:val="2C3C7240"/>
    <w:lvl w:ilvl="0" w:tplc="808E2AC8">
      <w:start w:val="10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  <w:color w:val="auto"/>
      </w:rPr>
    </w:lvl>
    <w:lvl w:ilvl="1" w:tplc="0419001B">
      <w:start w:val="1"/>
      <w:numFmt w:val="lowerRoman"/>
      <w:lvlText w:val="%2."/>
      <w:lvlJc w:val="right"/>
      <w:pPr>
        <w:tabs>
          <w:tab w:val="num" w:pos="900"/>
        </w:tabs>
        <w:ind w:left="900" w:hanging="18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3">
    <w:nsid w:val="64E453AB"/>
    <w:multiLevelType w:val="multilevel"/>
    <w:tmpl w:val="30A6D716"/>
    <w:lvl w:ilvl="0">
      <w:start w:val="1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8"/>
        </w:tabs>
        <w:ind w:left="121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4">
    <w:nsid w:val="66E706FC"/>
    <w:multiLevelType w:val="hybridMultilevel"/>
    <w:tmpl w:val="37A055F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5">
    <w:nsid w:val="67114362"/>
    <w:multiLevelType w:val="multilevel"/>
    <w:tmpl w:val="9ECEDB2A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6">
    <w:nsid w:val="68D46A1E"/>
    <w:multiLevelType w:val="multilevel"/>
    <w:tmpl w:val="840E6CFC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7">
    <w:nsid w:val="69D43A18"/>
    <w:multiLevelType w:val="multilevel"/>
    <w:tmpl w:val="A4E21A0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lvlText w:val="%1.%2 "/>
      <w:lvlJc w:val="left"/>
      <w:pPr>
        <w:tabs>
          <w:tab w:val="num" w:pos="792"/>
        </w:tabs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8">
    <w:nsid w:val="6C985C57"/>
    <w:multiLevelType w:val="multilevel"/>
    <w:tmpl w:val="DB2CCB14"/>
    <w:lvl w:ilvl="0">
      <w:start w:val="1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16.%2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59">
    <w:nsid w:val="6D1622D6"/>
    <w:multiLevelType w:val="hybridMultilevel"/>
    <w:tmpl w:val="2D4079A6"/>
    <w:lvl w:ilvl="0" w:tplc="57523782">
      <w:start w:val="1"/>
      <w:numFmt w:val="bullet"/>
      <w:pStyle w:val="2"/>
      <w:lvlText w:val=""/>
      <w:lvlJc w:val="left"/>
      <w:pPr>
        <w:tabs>
          <w:tab w:val="num" w:pos="1021"/>
        </w:tabs>
        <w:ind w:left="1021" w:hanging="22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0">
    <w:nsid w:val="6DB16C74"/>
    <w:multiLevelType w:val="hybridMultilevel"/>
    <w:tmpl w:val="E43EC2C6"/>
    <w:lvl w:ilvl="0" w:tplc="88441E26">
      <w:start w:val="1"/>
      <w:numFmt w:val="bullet"/>
      <w:lvlText w:val="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1">
    <w:nsid w:val="6FFE2C9D"/>
    <w:multiLevelType w:val="hybridMultilevel"/>
    <w:tmpl w:val="8712410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>
    <w:nsid w:val="703324AF"/>
    <w:multiLevelType w:val="multilevel"/>
    <w:tmpl w:val="F6907796"/>
    <w:styleLink w:val="10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4"/>
      <w:numFmt w:val="decimal"/>
      <w:lvlText w:val="%3.1.1.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63">
    <w:nsid w:val="70ED13DD"/>
    <w:multiLevelType w:val="multilevel"/>
    <w:tmpl w:val="65EC77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4">
    <w:nsid w:val="73A5489F"/>
    <w:multiLevelType w:val="multilevel"/>
    <w:tmpl w:val="7CE27356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5">
    <w:nsid w:val="74472811"/>
    <w:multiLevelType w:val="hybridMultilevel"/>
    <w:tmpl w:val="BD18D1A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>
    <w:nsid w:val="76D11093"/>
    <w:multiLevelType w:val="multilevel"/>
    <w:tmpl w:val="C0D42D7C"/>
    <w:lvl w:ilvl="0">
      <w:start w:val="14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7">
    <w:nsid w:val="77AC5694"/>
    <w:multiLevelType w:val="multilevel"/>
    <w:tmpl w:val="795A07C0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8">
    <w:nsid w:val="78E40B73"/>
    <w:multiLevelType w:val="hybridMultilevel"/>
    <w:tmpl w:val="BEE4D7A0"/>
    <w:lvl w:ilvl="0" w:tplc="88441E26">
      <w:start w:val="1"/>
      <w:numFmt w:val="bullet"/>
      <w:lvlText w:val="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69">
    <w:nsid w:val="79063C49"/>
    <w:multiLevelType w:val="multilevel"/>
    <w:tmpl w:val="0AE66698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21" w:hanging="48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80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28" w:hanging="1800"/>
      </w:pPr>
      <w:rPr>
        <w:rFonts w:hint="default"/>
      </w:rPr>
    </w:lvl>
  </w:abstractNum>
  <w:abstractNum w:abstractNumId="70">
    <w:nsid w:val="796F597A"/>
    <w:multiLevelType w:val="hybridMultilevel"/>
    <w:tmpl w:val="D8B085D8"/>
    <w:lvl w:ilvl="0" w:tplc="04190005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1">
    <w:nsid w:val="7A444C9D"/>
    <w:multiLevelType w:val="multilevel"/>
    <w:tmpl w:val="8912FF62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2">
    <w:nsid w:val="7A8A4912"/>
    <w:multiLevelType w:val="multilevel"/>
    <w:tmpl w:val="D9EE1814"/>
    <w:lvl w:ilvl="0">
      <w:start w:val="1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3">
    <w:nsid w:val="7DFC0BCE"/>
    <w:multiLevelType w:val="multilevel"/>
    <w:tmpl w:val="16148536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57"/>
  </w:num>
  <w:num w:numId="2">
    <w:abstractNumId w:val="7"/>
  </w:num>
  <w:num w:numId="3">
    <w:abstractNumId w:val="59"/>
  </w:num>
  <w:num w:numId="4">
    <w:abstractNumId w:val="43"/>
  </w:num>
  <w:num w:numId="5">
    <w:abstractNumId w:val="14"/>
  </w:num>
  <w:num w:numId="6">
    <w:abstractNumId w:val="28"/>
  </w:num>
  <w:num w:numId="7">
    <w:abstractNumId w:val="73"/>
  </w:num>
  <w:num w:numId="8">
    <w:abstractNumId w:val="31"/>
  </w:num>
  <w:num w:numId="9">
    <w:abstractNumId w:val="16"/>
  </w:num>
  <w:num w:numId="10">
    <w:abstractNumId w:val="53"/>
  </w:num>
  <w:num w:numId="11">
    <w:abstractNumId w:val="68"/>
  </w:num>
  <w:num w:numId="12">
    <w:abstractNumId w:val="60"/>
  </w:num>
  <w:num w:numId="13">
    <w:abstractNumId w:val="34"/>
  </w:num>
  <w:num w:numId="14">
    <w:abstractNumId w:val="35"/>
  </w:num>
  <w:num w:numId="15">
    <w:abstractNumId w:val="39"/>
  </w:num>
  <w:num w:numId="16">
    <w:abstractNumId w:val="9"/>
  </w:num>
  <w:num w:numId="17">
    <w:abstractNumId w:val="62"/>
  </w:num>
  <w:num w:numId="18">
    <w:abstractNumId w:val="3"/>
  </w:num>
  <w:num w:numId="19">
    <w:abstractNumId w:val="24"/>
  </w:num>
  <w:num w:numId="20">
    <w:abstractNumId w:val="52"/>
  </w:num>
  <w:num w:numId="21">
    <w:abstractNumId w:val="32"/>
  </w:num>
  <w:num w:numId="22">
    <w:abstractNumId w:val="25"/>
  </w:num>
  <w:num w:numId="23">
    <w:abstractNumId w:val="26"/>
  </w:num>
  <w:num w:numId="24">
    <w:abstractNumId w:val="19"/>
  </w:num>
  <w:num w:numId="25">
    <w:abstractNumId w:val="22"/>
  </w:num>
  <w:num w:numId="26">
    <w:abstractNumId w:val="47"/>
  </w:num>
  <w:num w:numId="27">
    <w:abstractNumId w:val="49"/>
  </w:num>
  <w:num w:numId="28">
    <w:abstractNumId w:val="20"/>
  </w:num>
  <w:num w:numId="29">
    <w:abstractNumId w:val="12"/>
  </w:num>
  <w:num w:numId="30">
    <w:abstractNumId w:val="46"/>
  </w:num>
  <w:num w:numId="31">
    <w:abstractNumId w:val="8"/>
  </w:num>
  <w:num w:numId="32">
    <w:abstractNumId w:val="71"/>
  </w:num>
  <w:num w:numId="33">
    <w:abstractNumId w:val="45"/>
  </w:num>
  <w:num w:numId="34">
    <w:abstractNumId w:val="23"/>
  </w:num>
  <w:num w:numId="35">
    <w:abstractNumId w:val="17"/>
  </w:num>
  <w:num w:numId="36">
    <w:abstractNumId w:val="56"/>
  </w:num>
  <w:num w:numId="37">
    <w:abstractNumId w:val="1"/>
  </w:num>
  <w:num w:numId="38">
    <w:abstractNumId w:val="2"/>
  </w:num>
  <w:num w:numId="39">
    <w:abstractNumId w:val="4"/>
  </w:num>
  <w:num w:numId="40">
    <w:abstractNumId w:val="36"/>
  </w:num>
  <w:num w:numId="41">
    <w:abstractNumId w:val="66"/>
  </w:num>
  <w:num w:numId="42">
    <w:abstractNumId w:val="67"/>
  </w:num>
  <w:num w:numId="43">
    <w:abstractNumId w:val="27"/>
  </w:num>
  <w:num w:numId="44">
    <w:abstractNumId w:val="40"/>
  </w:num>
  <w:num w:numId="45">
    <w:abstractNumId w:val="50"/>
  </w:num>
  <w:num w:numId="46">
    <w:abstractNumId w:val="13"/>
  </w:num>
  <w:num w:numId="47">
    <w:abstractNumId w:val="44"/>
  </w:num>
  <w:num w:numId="48">
    <w:abstractNumId w:val="42"/>
  </w:num>
  <w:num w:numId="49">
    <w:abstractNumId w:val="58"/>
  </w:num>
  <w:num w:numId="50">
    <w:abstractNumId w:val="33"/>
  </w:num>
  <w:num w:numId="51">
    <w:abstractNumId w:val="69"/>
  </w:num>
  <w:num w:numId="52">
    <w:abstractNumId w:val="18"/>
  </w:num>
  <w:num w:numId="53">
    <w:abstractNumId w:val="29"/>
  </w:num>
  <w:num w:numId="54">
    <w:abstractNumId w:val="54"/>
  </w:num>
  <w:num w:numId="55">
    <w:abstractNumId w:val="48"/>
  </w:num>
  <w:num w:numId="56">
    <w:abstractNumId w:val="37"/>
  </w:num>
  <w:num w:numId="57">
    <w:abstractNumId w:val="65"/>
  </w:num>
  <w:num w:numId="58">
    <w:abstractNumId w:val="63"/>
  </w:num>
  <w:num w:numId="59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70"/>
  </w:num>
  <w:num w:numId="70">
    <w:abstractNumId w:val="61"/>
  </w:num>
  <w:num w:numId="71">
    <w:abstractNumId w:val="51"/>
  </w:num>
  <w:num w:numId="72">
    <w:abstractNumId w:val="64"/>
  </w:num>
  <w:num w:numId="73">
    <w:abstractNumId w:val="55"/>
  </w:num>
  <w:num w:numId="74">
    <w:abstractNumId w:val="10"/>
  </w:num>
  <w:num w:numId="75">
    <w:abstractNumId w:val="11"/>
  </w:num>
  <w:num w:numId="76">
    <w:abstractNumId w:val="30"/>
  </w:num>
  <w:num w:numId="77">
    <w:abstractNumId w:val="5"/>
  </w:num>
  <w:num w:numId="78">
    <w:abstractNumId w:val="38"/>
  </w:num>
  <w:num w:numId="79">
    <w:abstractNumId w:val="15"/>
  </w:num>
  <w:num w:numId="80">
    <w:abstractNumId w:val="41"/>
  </w:num>
  <w:num w:numId="81">
    <w:abstractNumId w:val="21"/>
  </w:num>
  <w:num w:numId="82">
    <w:abstractNumId w:val="72"/>
  </w:num>
  <w:num w:numId="83">
    <w:abstractNumId w:val="6"/>
  </w:num>
  <w:numIdMacAtCleanup w:val="8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activeWritingStyle w:appName="MSWord" w:lang="ru-RU" w:vendorID="1" w:dllVersion="512" w:checkStyle="1"/>
  <w:stylePaneFormatFilter w:val="3F01"/>
  <w:defaultTabStop w:val="709"/>
  <w:drawingGridHorizontalSpacing w:val="120"/>
  <w:drawingGridVerticalSpacing w:val="57"/>
  <w:displayHorizontalDrawingGridEvery w:val="2"/>
  <w:characterSpacingControl w:val="doNotCompress"/>
  <w:hdrShapeDefaults>
    <o:shapedefaults v:ext="edit" spidmax="15362"/>
    <o:shapelayout v:ext="edit">
      <o:idmap v:ext="edit" data="4"/>
      <o:rules v:ext="edit">
        <o:r id="V:Rule5" type="connector" idref="#AutoShape 128"/>
        <o:r id="V:Rule6" type="connector" idref="#AutoShape 130"/>
        <o:r id="V:Rule9" type="connector" idref="#AutoShape 128"/>
        <o:r id="V:Rule10" type="connector" idref="#AutoShape 130"/>
        <o:r id="V:Rule30" type="connector" idref="#_x0000_s4165"/>
        <o:r id="V:Rule31" type="connector" idref="#Прямая со стрелкой 109"/>
        <o:r id="V:Rule32" type="connector" idref="#_x0000_s4161"/>
        <o:r id="V:Rule33" type="connector" idref="#_x0000_s4180"/>
        <o:r id="V:Rule34" type="connector" idref="#_x0000_s4101"/>
        <o:r id="V:Rule35" type="connector" idref="#_x0000_s4105"/>
        <o:r id="V:Rule36" type="connector" idref="#_x0000_s4109"/>
        <o:r id="V:Rule37" type="connector" idref="#_x0000_s4129"/>
        <o:r id="V:Rule38" type="connector" idref="#_x0000_s4149"/>
        <o:r id="V:Rule39" type="connector" idref="#_x0000_s4153"/>
        <o:r id="V:Rule40" type="connector" idref="#_x0000_s4113"/>
        <o:r id="V:Rule42" type="connector" idref="#AutoShape 52"/>
        <o:r id="V:Rule44" type="connector" idref="#_x0000_s4097"/>
        <o:r id="V:Rule46" type="connector" idref="#Прямая со стрелкой 129"/>
        <o:r id="V:Rule48" type="connector" idref="#_x0000_s4133"/>
        <o:r id="V:Rule49" type="connector" idref="#_x0000_s4121"/>
        <o:r id="V:Rule50" type="connector" idref="#Прямая со стрелкой 25"/>
        <o:r id="V:Rule51" type="connector" idref="#AutoShape 130"/>
        <o:r id="V:Rule52" type="connector" idref="#_x0000_s4141"/>
        <o:r id="V:Rule53" type="connector" idref="#_x0000_s4117"/>
        <o:r id="V:Rule54" type="connector" idref="#AutoShape 128"/>
        <o:r id="V:Rule55" type="connector" idref="#_x0000_s4157"/>
        <o:r id="V:Rule56" type="connector" idref="#_x0000_s4145"/>
        <o:r id="V:Rule57" type="connector" idref="#_x0000_s4137"/>
        <o:r id="V:Rule58" type="connector" idref="#_x0000_s4125"/>
      </o:rules>
    </o:shapelayout>
  </w:hdrShapeDefaults>
  <w:footnotePr>
    <w:footnote w:id="0"/>
    <w:footnote w:id="1"/>
  </w:footnotePr>
  <w:endnotePr>
    <w:endnote w:id="0"/>
    <w:endnote w:id="1"/>
  </w:endnotePr>
  <w:compat/>
  <w:rsids>
    <w:rsidRoot w:val="00104B9A"/>
    <w:rsid w:val="00000A7D"/>
    <w:rsid w:val="000018CC"/>
    <w:rsid w:val="00001D31"/>
    <w:rsid w:val="000022CF"/>
    <w:rsid w:val="000024E6"/>
    <w:rsid w:val="000029EC"/>
    <w:rsid w:val="0000377E"/>
    <w:rsid w:val="000039BA"/>
    <w:rsid w:val="00004BD4"/>
    <w:rsid w:val="0000523A"/>
    <w:rsid w:val="00005BE4"/>
    <w:rsid w:val="00006009"/>
    <w:rsid w:val="00007631"/>
    <w:rsid w:val="000077BD"/>
    <w:rsid w:val="0001183D"/>
    <w:rsid w:val="00013AC9"/>
    <w:rsid w:val="00013B59"/>
    <w:rsid w:val="00013CC5"/>
    <w:rsid w:val="0001488E"/>
    <w:rsid w:val="000155A7"/>
    <w:rsid w:val="000159A4"/>
    <w:rsid w:val="00015DE8"/>
    <w:rsid w:val="00016BEF"/>
    <w:rsid w:val="00017E36"/>
    <w:rsid w:val="00020DC7"/>
    <w:rsid w:val="00020FD3"/>
    <w:rsid w:val="00021AAF"/>
    <w:rsid w:val="0002312E"/>
    <w:rsid w:val="00023BE7"/>
    <w:rsid w:val="000252F6"/>
    <w:rsid w:val="0002534D"/>
    <w:rsid w:val="00025621"/>
    <w:rsid w:val="0002641B"/>
    <w:rsid w:val="0002663C"/>
    <w:rsid w:val="00026749"/>
    <w:rsid w:val="00026849"/>
    <w:rsid w:val="00027467"/>
    <w:rsid w:val="0002754A"/>
    <w:rsid w:val="000278EA"/>
    <w:rsid w:val="00027CC3"/>
    <w:rsid w:val="00031162"/>
    <w:rsid w:val="000317E0"/>
    <w:rsid w:val="00031CEF"/>
    <w:rsid w:val="000322CA"/>
    <w:rsid w:val="000322E4"/>
    <w:rsid w:val="00034663"/>
    <w:rsid w:val="00035229"/>
    <w:rsid w:val="00035995"/>
    <w:rsid w:val="00036B67"/>
    <w:rsid w:val="00037044"/>
    <w:rsid w:val="00040125"/>
    <w:rsid w:val="0004029E"/>
    <w:rsid w:val="000407BF"/>
    <w:rsid w:val="00041C50"/>
    <w:rsid w:val="00041C5F"/>
    <w:rsid w:val="000420CF"/>
    <w:rsid w:val="00042423"/>
    <w:rsid w:val="000424AF"/>
    <w:rsid w:val="00042813"/>
    <w:rsid w:val="00043B52"/>
    <w:rsid w:val="00043DE7"/>
    <w:rsid w:val="000444C7"/>
    <w:rsid w:val="00044DA2"/>
    <w:rsid w:val="00044F4D"/>
    <w:rsid w:val="0004514D"/>
    <w:rsid w:val="000467AB"/>
    <w:rsid w:val="00046CD0"/>
    <w:rsid w:val="00050487"/>
    <w:rsid w:val="00053F02"/>
    <w:rsid w:val="0005405A"/>
    <w:rsid w:val="0005439A"/>
    <w:rsid w:val="0005448B"/>
    <w:rsid w:val="00054773"/>
    <w:rsid w:val="00055A83"/>
    <w:rsid w:val="00055F22"/>
    <w:rsid w:val="0006044E"/>
    <w:rsid w:val="000604DC"/>
    <w:rsid w:val="000606FD"/>
    <w:rsid w:val="0006093C"/>
    <w:rsid w:val="0006095C"/>
    <w:rsid w:val="0006277E"/>
    <w:rsid w:val="000630C3"/>
    <w:rsid w:val="000638C9"/>
    <w:rsid w:val="000658F0"/>
    <w:rsid w:val="00065902"/>
    <w:rsid w:val="00066952"/>
    <w:rsid w:val="00067AE0"/>
    <w:rsid w:val="000719B1"/>
    <w:rsid w:val="000726E6"/>
    <w:rsid w:val="00073430"/>
    <w:rsid w:val="00075919"/>
    <w:rsid w:val="00075BF6"/>
    <w:rsid w:val="00075DEA"/>
    <w:rsid w:val="00075FAD"/>
    <w:rsid w:val="00077091"/>
    <w:rsid w:val="00077152"/>
    <w:rsid w:val="00077332"/>
    <w:rsid w:val="00080718"/>
    <w:rsid w:val="00081F77"/>
    <w:rsid w:val="000828D3"/>
    <w:rsid w:val="00084504"/>
    <w:rsid w:val="000847F4"/>
    <w:rsid w:val="00084E96"/>
    <w:rsid w:val="0008558C"/>
    <w:rsid w:val="00085B87"/>
    <w:rsid w:val="00085C45"/>
    <w:rsid w:val="000872A8"/>
    <w:rsid w:val="00087421"/>
    <w:rsid w:val="000875BF"/>
    <w:rsid w:val="00087AF6"/>
    <w:rsid w:val="00087EB3"/>
    <w:rsid w:val="00087FC3"/>
    <w:rsid w:val="00091939"/>
    <w:rsid w:val="00091BA6"/>
    <w:rsid w:val="00093AAB"/>
    <w:rsid w:val="00094A46"/>
    <w:rsid w:val="000955E4"/>
    <w:rsid w:val="00095B5A"/>
    <w:rsid w:val="000967E2"/>
    <w:rsid w:val="00096D49"/>
    <w:rsid w:val="00097486"/>
    <w:rsid w:val="00097581"/>
    <w:rsid w:val="000A0FB7"/>
    <w:rsid w:val="000A1006"/>
    <w:rsid w:val="000A31B9"/>
    <w:rsid w:val="000A3484"/>
    <w:rsid w:val="000A487C"/>
    <w:rsid w:val="000A4F9F"/>
    <w:rsid w:val="000A4FED"/>
    <w:rsid w:val="000A5B24"/>
    <w:rsid w:val="000A6738"/>
    <w:rsid w:val="000A676A"/>
    <w:rsid w:val="000A6B20"/>
    <w:rsid w:val="000A7237"/>
    <w:rsid w:val="000A7E26"/>
    <w:rsid w:val="000B0187"/>
    <w:rsid w:val="000B1401"/>
    <w:rsid w:val="000B1A93"/>
    <w:rsid w:val="000B1B95"/>
    <w:rsid w:val="000B1F57"/>
    <w:rsid w:val="000B27A0"/>
    <w:rsid w:val="000B363F"/>
    <w:rsid w:val="000B3C31"/>
    <w:rsid w:val="000B3E23"/>
    <w:rsid w:val="000B43C1"/>
    <w:rsid w:val="000B4F7B"/>
    <w:rsid w:val="000B5C58"/>
    <w:rsid w:val="000B5F40"/>
    <w:rsid w:val="000B6408"/>
    <w:rsid w:val="000B6498"/>
    <w:rsid w:val="000B776B"/>
    <w:rsid w:val="000C04E4"/>
    <w:rsid w:val="000C04F0"/>
    <w:rsid w:val="000C0F41"/>
    <w:rsid w:val="000C1D68"/>
    <w:rsid w:val="000C2387"/>
    <w:rsid w:val="000C262B"/>
    <w:rsid w:val="000C2AB3"/>
    <w:rsid w:val="000C32AF"/>
    <w:rsid w:val="000C3993"/>
    <w:rsid w:val="000C41BF"/>
    <w:rsid w:val="000C5272"/>
    <w:rsid w:val="000C5423"/>
    <w:rsid w:val="000C5B7E"/>
    <w:rsid w:val="000C6DAB"/>
    <w:rsid w:val="000C7FB9"/>
    <w:rsid w:val="000D2A91"/>
    <w:rsid w:val="000D2DEE"/>
    <w:rsid w:val="000D3846"/>
    <w:rsid w:val="000D3AED"/>
    <w:rsid w:val="000D4697"/>
    <w:rsid w:val="000D4701"/>
    <w:rsid w:val="000D4D1F"/>
    <w:rsid w:val="000D4E54"/>
    <w:rsid w:val="000D6665"/>
    <w:rsid w:val="000D6F48"/>
    <w:rsid w:val="000D786D"/>
    <w:rsid w:val="000D78D5"/>
    <w:rsid w:val="000D7A1B"/>
    <w:rsid w:val="000D7CE4"/>
    <w:rsid w:val="000E1992"/>
    <w:rsid w:val="000E1A6F"/>
    <w:rsid w:val="000E2879"/>
    <w:rsid w:val="000E3007"/>
    <w:rsid w:val="000E451E"/>
    <w:rsid w:val="000E5184"/>
    <w:rsid w:val="000E5F09"/>
    <w:rsid w:val="000E6B2F"/>
    <w:rsid w:val="000E6E6B"/>
    <w:rsid w:val="000F0271"/>
    <w:rsid w:val="000F04AD"/>
    <w:rsid w:val="000F0699"/>
    <w:rsid w:val="000F0B6D"/>
    <w:rsid w:val="000F2639"/>
    <w:rsid w:val="000F2D00"/>
    <w:rsid w:val="000F3E8B"/>
    <w:rsid w:val="000F42D9"/>
    <w:rsid w:val="000F515C"/>
    <w:rsid w:val="000F54C2"/>
    <w:rsid w:val="000F5D0D"/>
    <w:rsid w:val="000F63D0"/>
    <w:rsid w:val="000F63D2"/>
    <w:rsid w:val="000F66AD"/>
    <w:rsid w:val="000F6850"/>
    <w:rsid w:val="000F7665"/>
    <w:rsid w:val="000F7726"/>
    <w:rsid w:val="000F793B"/>
    <w:rsid w:val="0010010E"/>
    <w:rsid w:val="001021F4"/>
    <w:rsid w:val="0010247E"/>
    <w:rsid w:val="00102B23"/>
    <w:rsid w:val="00102CA4"/>
    <w:rsid w:val="00103B47"/>
    <w:rsid w:val="0010452B"/>
    <w:rsid w:val="00104825"/>
    <w:rsid w:val="00104B9A"/>
    <w:rsid w:val="0010571A"/>
    <w:rsid w:val="00106548"/>
    <w:rsid w:val="00107063"/>
    <w:rsid w:val="00107D09"/>
    <w:rsid w:val="0011046E"/>
    <w:rsid w:val="00110609"/>
    <w:rsid w:val="0011094C"/>
    <w:rsid w:val="001116A4"/>
    <w:rsid w:val="00111AAA"/>
    <w:rsid w:val="00111AEF"/>
    <w:rsid w:val="00111CBB"/>
    <w:rsid w:val="00111E77"/>
    <w:rsid w:val="0011285F"/>
    <w:rsid w:val="00112EEC"/>
    <w:rsid w:val="001143E4"/>
    <w:rsid w:val="001149C8"/>
    <w:rsid w:val="00114DBE"/>
    <w:rsid w:val="00115489"/>
    <w:rsid w:val="00116BA8"/>
    <w:rsid w:val="00117D02"/>
    <w:rsid w:val="001206FB"/>
    <w:rsid w:val="00121C3F"/>
    <w:rsid w:val="001236D8"/>
    <w:rsid w:val="00123CFC"/>
    <w:rsid w:val="00124A19"/>
    <w:rsid w:val="00124FE8"/>
    <w:rsid w:val="0012571C"/>
    <w:rsid w:val="00125B6E"/>
    <w:rsid w:val="0012722C"/>
    <w:rsid w:val="00127DCC"/>
    <w:rsid w:val="001302AF"/>
    <w:rsid w:val="00130600"/>
    <w:rsid w:val="00130BF1"/>
    <w:rsid w:val="00130EE6"/>
    <w:rsid w:val="00134D0F"/>
    <w:rsid w:val="00134EF6"/>
    <w:rsid w:val="00135177"/>
    <w:rsid w:val="0013572B"/>
    <w:rsid w:val="00135B80"/>
    <w:rsid w:val="001365F9"/>
    <w:rsid w:val="001367CE"/>
    <w:rsid w:val="0013716D"/>
    <w:rsid w:val="001378B8"/>
    <w:rsid w:val="00137F92"/>
    <w:rsid w:val="0014194C"/>
    <w:rsid w:val="00142841"/>
    <w:rsid w:val="00143912"/>
    <w:rsid w:val="00143EF6"/>
    <w:rsid w:val="00145768"/>
    <w:rsid w:val="00146D60"/>
    <w:rsid w:val="00150539"/>
    <w:rsid w:val="001510D6"/>
    <w:rsid w:val="00151383"/>
    <w:rsid w:val="001513B1"/>
    <w:rsid w:val="001519E4"/>
    <w:rsid w:val="00151A75"/>
    <w:rsid w:val="00152907"/>
    <w:rsid w:val="00153506"/>
    <w:rsid w:val="00154A22"/>
    <w:rsid w:val="00155037"/>
    <w:rsid w:val="001550DB"/>
    <w:rsid w:val="00155DD2"/>
    <w:rsid w:val="00156110"/>
    <w:rsid w:val="00156709"/>
    <w:rsid w:val="00156835"/>
    <w:rsid w:val="001569E1"/>
    <w:rsid w:val="00160950"/>
    <w:rsid w:val="00160CF6"/>
    <w:rsid w:val="00161098"/>
    <w:rsid w:val="00162993"/>
    <w:rsid w:val="001629F1"/>
    <w:rsid w:val="00162DC0"/>
    <w:rsid w:val="001642FD"/>
    <w:rsid w:val="00164BD4"/>
    <w:rsid w:val="00164D59"/>
    <w:rsid w:val="001653E1"/>
    <w:rsid w:val="0016560E"/>
    <w:rsid w:val="001659E4"/>
    <w:rsid w:val="00166D07"/>
    <w:rsid w:val="00166D67"/>
    <w:rsid w:val="00167410"/>
    <w:rsid w:val="001706ED"/>
    <w:rsid w:val="00170CC7"/>
    <w:rsid w:val="00171CC1"/>
    <w:rsid w:val="00173BAC"/>
    <w:rsid w:val="00174AFB"/>
    <w:rsid w:val="00174C5F"/>
    <w:rsid w:val="00174F33"/>
    <w:rsid w:val="00175590"/>
    <w:rsid w:val="001760FD"/>
    <w:rsid w:val="0017771E"/>
    <w:rsid w:val="001806A4"/>
    <w:rsid w:val="001808C9"/>
    <w:rsid w:val="00180B0B"/>
    <w:rsid w:val="00181A63"/>
    <w:rsid w:val="00181B59"/>
    <w:rsid w:val="00182055"/>
    <w:rsid w:val="001824E3"/>
    <w:rsid w:val="0018356C"/>
    <w:rsid w:val="00183E1C"/>
    <w:rsid w:val="00183FDE"/>
    <w:rsid w:val="00184284"/>
    <w:rsid w:val="00184C3C"/>
    <w:rsid w:val="00184F10"/>
    <w:rsid w:val="00185D15"/>
    <w:rsid w:val="001863C5"/>
    <w:rsid w:val="001864A6"/>
    <w:rsid w:val="00186C27"/>
    <w:rsid w:val="00186D0B"/>
    <w:rsid w:val="00187417"/>
    <w:rsid w:val="00187B6E"/>
    <w:rsid w:val="00190052"/>
    <w:rsid w:val="001906EF"/>
    <w:rsid w:val="00190738"/>
    <w:rsid w:val="00190A00"/>
    <w:rsid w:val="0019161F"/>
    <w:rsid w:val="00191AFC"/>
    <w:rsid w:val="0019232A"/>
    <w:rsid w:val="00193A92"/>
    <w:rsid w:val="00193B51"/>
    <w:rsid w:val="0019453C"/>
    <w:rsid w:val="00194781"/>
    <w:rsid w:val="00194BA5"/>
    <w:rsid w:val="00195882"/>
    <w:rsid w:val="00195AF6"/>
    <w:rsid w:val="00195B65"/>
    <w:rsid w:val="00195F14"/>
    <w:rsid w:val="00196851"/>
    <w:rsid w:val="001978F5"/>
    <w:rsid w:val="001A024F"/>
    <w:rsid w:val="001A2530"/>
    <w:rsid w:val="001A449D"/>
    <w:rsid w:val="001A44AD"/>
    <w:rsid w:val="001A4ADD"/>
    <w:rsid w:val="001A4FF9"/>
    <w:rsid w:val="001A5313"/>
    <w:rsid w:val="001A5D8F"/>
    <w:rsid w:val="001A65E0"/>
    <w:rsid w:val="001A6B3B"/>
    <w:rsid w:val="001A7702"/>
    <w:rsid w:val="001A7FDF"/>
    <w:rsid w:val="001B0BCF"/>
    <w:rsid w:val="001B2A90"/>
    <w:rsid w:val="001B31DA"/>
    <w:rsid w:val="001B57BB"/>
    <w:rsid w:val="001C3487"/>
    <w:rsid w:val="001C37AB"/>
    <w:rsid w:val="001C4D05"/>
    <w:rsid w:val="001C526A"/>
    <w:rsid w:val="001C56BF"/>
    <w:rsid w:val="001C5F68"/>
    <w:rsid w:val="001C6662"/>
    <w:rsid w:val="001C7E25"/>
    <w:rsid w:val="001C7F6A"/>
    <w:rsid w:val="001D07B4"/>
    <w:rsid w:val="001D0943"/>
    <w:rsid w:val="001D139D"/>
    <w:rsid w:val="001D18C0"/>
    <w:rsid w:val="001D250E"/>
    <w:rsid w:val="001D270F"/>
    <w:rsid w:val="001D3C30"/>
    <w:rsid w:val="001D5469"/>
    <w:rsid w:val="001D5C96"/>
    <w:rsid w:val="001D60C9"/>
    <w:rsid w:val="001D6CD4"/>
    <w:rsid w:val="001D714B"/>
    <w:rsid w:val="001D734F"/>
    <w:rsid w:val="001D7A6F"/>
    <w:rsid w:val="001E00F4"/>
    <w:rsid w:val="001E039E"/>
    <w:rsid w:val="001E113E"/>
    <w:rsid w:val="001E30CE"/>
    <w:rsid w:val="001E3675"/>
    <w:rsid w:val="001E3831"/>
    <w:rsid w:val="001E4065"/>
    <w:rsid w:val="001E4592"/>
    <w:rsid w:val="001E5F21"/>
    <w:rsid w:val="001E5F8F"/>
    <w:rsid w:val="001E61D3"/>
    <w:rsid w:val="001E6750"/>
    <w:rsid w:val="001E71CA"/>
    <w:rsid w:val="001E7E9C"/>
    <w:rsid w:val="001E7F39"/>
    <w:rsid w:val="001F0D51"/>
    <w:rsid w:val="001F10D9"/>
    <w:rsid w:val="001F1E68"/>
    <w:rsid w:val="001F1F0E"/>
    <w:rsid w:val="001F2A76"/>
    <w:rsid w:val="001F3207"/>
    <w:rsid w:val="001F4A7E"/>
    <w:rsid w:val="001F4B64"/>
    <w:rsid w:val="001F6284"/>
    <w:rsid w:val="001F6C67"/>
    <w:rsid w:val="001F6D73"/>
    <w:rsid w:val="001F798C"/>
    <w:rsid w:val="00200D98"/>
    <w:rsid w:val="00201628"/>
    <w:rsid w:val="002020CB"/>
    <w:rsid w:val="00202BC4"/>
    <w:rsid w:val="00203173"/>
    <w:rsid w:val="00203E66"/>
    <w:rsid w:val="002041A3"/>
    <w:rsid w:val="002042D0"/>
    <w:rsid w:val="0020461A"/>
    <w:rsid w:val="00204A58"/>
    <w:rsid w:val="002055F2"/>
    <w:rsid w:val="00205980"/>
    <w:rsid w:val="00205A85"/>
    <w:rsid w:val="00205AFE"/>
    <w:rsid w:val="00205B80"/>
    <w:rsid w:val="00207221"/>
    <w:rsid w:val="00207E19"/>
    <w:rsid w:val="00210367"/>
    <w:rsid w:val="00210FF9"/>
    <w:rsid w:val="00210FFE"/>
    <w:rsid w:val="0021386C"/>
    <w:rsid w:val="00214092"/>
    <w:rsid w:val="0021467F"/>
    <w:rsid w:val="0021594A"/>
    <w:rsid w:val="00217306"/>
    <w:rsid w:val="002176C2"/>
    <w:rsid w:val="00217719"/>
    <w:rsid w:val="00217AAB"/>
    <w:rsid w:val="002200AE"/>
    <w:rsid w:val="00220102"/>
    <w:rsid w:val="0022079D"/>
    <w:rsid w:val="00220BBD"/>
    <w:rsid w:val="0022316E"/>
    <w:rsid w:val="00223188"/>
    <w:rsid w:val="00223457"/>
    <w:rsid w:val="00223C56"/>
    <w:rsid w:val="00224CEE"/>
    <w:rsid w:val="002256E8"/>
    <w:rsid w:val="002258E0"/>
    <w:rsid w:val="002300E3"/>
    <w:rsid w:val="00230A17"/>
    <w:rsid w:val="00234390"/>
    <w:rsid w:val="00234B07"/>
    <w:rsid w:val="00234E23"/>
    <w:rsid w:val="0023519A"/>
    <w:rsid w:val="002353A1"/>
    <w:rsid w:val="00235AF8"/>
    <w:rsid w:val="00236023"/>
    <w:rsid w:val="00236461"/>
    <w:rsid w:val="002365E4"/>
    <w:rsid w:val="00236614"/>
    <w:rsid w:val="00236BA6"/>
    <w:rsid w:val="00236C26"/>
    <w:rsid w:val="00237290"/>
    <w:rsid w:val="00237308"/>
    <w:rsid w:val="002378C2"/>
    <w:rsid w:val="00237A10"/>
    <w:rsid w:val="00237B5D"/>
    <w:rsid w:val="00237D71"/>
    <w:rsid w:val="00240DB6"/>
    <w:rsid w:val="00242201"/>
    <w:rsid w:val="00242D38"/>
    <w:rsid w:val="00243F18"/>
    <w:rsid w:val="00245F01"/>
    <w:rsid w:val="0024720D"/>
    <w:rsid w:val="0024723E"/>
    <w:rsid w:val="002474BC"/>
    <w:rsid w:val="00247CFA"/>
    <w:rsid w:val="00250DE1"/>
    <w:rsid w:val="00250F08"/>
    <w:rsid w:val="00253C2F"/>
    <w:rsid w:val="0025430E"/>
    <w:rsid w:val="002545BF"/>
    <w:rsid w:val="00255469"/>
    <w:rsid w:val="002573A4"/>
    <w:rsid w:val="002575DF"/>
    <w:rsid w:val="002576EF"/>
    <w:rsid w:val="0026087B"/>
    <w:rsid w:val="00260B98"/>
    <w:rsid w:val="00260BF5"/>
    <w:rsid w:val="00260D19"/>
    <w:rsid w:val="00261263"/>
    <w:rsid w:val="00261646"/>
    <w:rsid w:val="0026165C"/>
    <w:rsid w:val="0026219A"/>
    <w:rsid w:val="00264D70"/>
    <w:rsid w:val="00265010"/>
    <w:rsid w:val="00265C84"/>
    <w:rsid w:val="00266706"/>
    <w:rsid w:val="00266999"/>
    <w:rsid w:val="002676DA"/>
    <w:rsid w:val="002679A2"/>
    <w:rsid w:val="0027081B"/>
    <w:rsid w:val="00270E38"/>
    <w:rsid w:val="00270FC9"/>
    <w:rsid w:val="00271645"/>
    <w:rsid w:val="00271D21"/>
    <w:rsid w:val="00272753"/>
    <w:rsid w:val="00272831"/>
    <w:rsid w:val="00273183"/>
    <w:rsid w:val="00273CAD"/>
    <w:rsid w:val="002743C1"/>
    <w:rsid w:val="00274473"/>
    <w:rsid w:val="0027519F"/>
    <w:rsid w:val="002757F5"/>
    <w:rsid w:val="002762B8"/>
    <w:rsid w:val="00276453"/>
    <w:rsid w:val="002770C0"/>
    <w:rsid w:val="0027752A"/>
    <w:rsid w:val="00277AD2"/>
    <w:rsid w:val="002811B4"/>
    <w:rsid w:val="0028151A"/>
    <w:rsid w:val="00282FEB"/>
    <w:rsid w:val="00283D8C"/>
    <w:rsid w:val="00283E06"/>
    <w:rsid w:val="00284DB9"/>
    <w:rsid w:val="00285397"/>
    <w:rsid w:val="00285E85"/>
    <w:rsid w:val="0028663E"/>
    <w:rsid w:val="0028698C"/>
    <w:rsid w:val="00287367"/>
    <w:rsid w:val="002878F6"/>
    <w:rsid w:val="002879C9"/>
    <w:rsid w:val="00287E95"/>
    <w:rsid w:val="002903FB"/>
    <w:rsid w:val="00292348"/>
    <w:rsid w:val="00292835"/>
    <w:rsid w:val="0029291D"/>
    <w:rsid w:val="002937A4"/>
    <w:rsid w:val="00293896"/>
    <w:rsid w:val="002941D5"/>
    <w:rsid w:val="002956C4"/>
    <w:rsid w:val="00295A58"/>
    <w:rsid w:val="0029600B"/>
    <w:rsid w:val="00296F43"/>
    <w:rsid w:val="00297594"/>
    <w:rsid w:val="0029780C"/>
    <w:rsid w:val="002A018E"/>
    <w:rsid w:val="002A0770"/>
    <w:rsid w:val="002A099B"/>
    <w:rsid w:val="002A1F03"/>
    <w:rsid w:val="002A292D"/>
    <w:rsid w:val="002A2B12"/>
    <w:rsid w:val="002A2D18"/>
    <w:rsid w:val="002A468A"/>
    <w:rsid w:val="002A62A2"/>
    <w:rsid w:val="002A65F0"/>
    <w:rsid w:val="002A72E4"/>
    <w:rsid w:val="002B01F2"/>
    <w:rsid w:val="002B0225"/>
    <w:rsid w:val="002B0874"/>
    <w:rsid w:val="002B1D6E"/>
    <w:rsid w:val="002B2625"/>
    <w:rsid w:val="002B2B8C"/>
    <w:rsid w:val="002B3E2D"/>
    <w:rsid w:val="002B5755"/>
    <w:rsid w:val="002B5CE9"/>
    <w:rsid w:val="002B5D3B"/>
    <w:rsid w:val="002B6B91"/>
    <w:rsid w:val="002B6EDD"/>
    <w:rsid w:val="002C1731"/>
    <w:rsid w:val="002C2956"/>
    <w:rsid w:val="002C2F3C"/>
    <w:rsid w:val="002C4216"/>
    <w:rsid w:val="002C4616"/>
    <w:rsid w:val="002C4EFD"/>
    <w:rsid w:val="002C5C19"/>
    <w:rsid w:val="002C5D54"/>
    <w:rsid w:val="002C5E41"/>
    <w:rsid w:val="002C62EF"/>
    <w:rsid w:val="002C6E72"/>
    <w:rsid w:val="002C6F36"/>
    <w:rsid w:val="002D0BFA"/>
    <w:rsid w:val="002D364B"/>
    <w:rsid w:val="002D4B12"/>
    <w:rsid w:val="002D65F9"/>
    <w:rsid w:val="002D69FE"/>
    <w:rsid w:val="002D76FA"/>
    <w:rsid w:val="002E0159"/>
    <w:rsid w:val="002E0290"/>
    <w:rsid w:val="002E109B"/>
    <w:rsid w:val="002E23F3"/>
    <w:rsid w:val="002E258A"/>
    <w:rsid w:val="002E2DE8"/>
    <w:rsid w:val="002E3AA0"/>
    <w:rsid w:val="002E471A"/>
    <w:rsid w:val="002E57F2"/>
    <w:rsid w:val="002E5B73"/>
    <w:rsid w:val="002E6C5E"/>
    <w:rsid w:val="002E70CC"/>
    <w:rsid w:val="002E7A04"/>
    <w:rsid w:val="002F000C"/>
    <w:rsid w:val="002F169A"/>
    <w:rsid w:val="002F2307"/>
    <w:rsid w:val="002F2929"/>
    <w:rsid w:val="002F2E85"/>
    <w:rsid w:val="002F4086"/>
    <w:rsid w:val="002F4306"/>
    <w:rsid w:val="002F4CAB"/>
    <w:rsid w:val="002F4DA8"/>
    <w:rsid w:val="002F6E5F"/>
    <w:rsid w:val="002F72E1"/>
    <w:rsid w:val="002F7FC9"/>
    <w:rsid w:val="003003D2"/>
    <w:rsid w:val="00300A2C"/>
    <w:rsid w:val="00300EDE"/>
    <w:rsid w:val="00301399"/>
    <w:rsid w:val="003014F3"/>
    <w:rsid w:val="00301E3B"/>
    <w:rsid w:val="00302712"/>
    <w:rsid w:val="003036E0"/>
    <w:rsid w:val="00304E50"/>
    <w:rsid w:val="00305F18"/>
    <w:rsid w:val="003061AD"/>
    <w:rsid w:val="00307A90"/>
    <w:rsid w:val="00307EC6"/>
    <w:rsid w:val="003102C0"/>
    <w:rsid w:val="0031059E"/>
    <w:rsid w:val="00310CBC"/>
    <w:rsid w:val="00311630"/>
    <w:rsid w:val="00311EE7"/>
    <w:rsid w:val="0031221D"/>
    <w:rsid w:val="00312984"/>
    <w:rsid w:val="00313A86"/>
    <w:rsid w:val="00314BBD"/>
    <w:rsid w:val="00314DF6"/>
    <w:rsid w:val="00315105"/>
    <w:rsid w:val="00315671"/>
    <w:rsid w:val="0031583D"/>
    <w:rsid w:val="00315B28"/>
    <w:rsid w:val="00316385"/>
    <w:rsid w:val="003163E0"/>
    <w:rsid w:val="0031643A"/>
    <w:rsid w:val="003168ED"/>
    <w:rsid w:val="00316B3E"/>
    <w:rsid w:val="003207A5"/>
    <w:rsid w:val="0032084C"/>
    <w:rsid w:val="00322B3F"/>
    <w:rsid w:val="003242E9"/>
    <w:rsid w:val="00324DDF"/>
    <w:rsid w:val="003261ED"/>
    <w:rsid w:val="00327218"/>
    <w:rsid w:val="0033148D"/>
    <w:rsid w:val="00331EB0"/>
    <w:rsid w:val="0033379D"/>
    <w:rsid w:val="00334F53"/>
    <w:rsid w:val="0033663D"/>
    <w:rsid w:val="00337B0E"/>
    <w:rsid w:val="0034069A"/>
    <w:rsid w:val="00340814"/>
    <w:rsid w:val="00341262"/>
    <w:rsid w:val="0034164C"/>
    <w:rsid w:val="00341673"/>
    <w:rsid w:val="00343969"/>
    <w:rsid w:val="00344A29"/>
    <w:rsid w:val="00344E9D"/>
    <w:rsid w:val="00345450"/>
    <w:rsid w:val="0034695E"/>
    <w:rsid w:val="00346EDD"/>
    <w:rsid w:val="00350101"/>
    <w:rsid w:val="00350C59"/>
    <w:rsid w:val="0035108A"/>
    <w:rsid w:val="00353490"/>
    <w:rsid w:val="00353C17"/>
    <w:rsid w:val="00353CCD"/>
    <w:rsid w:val="003540B4"/>
    <w:rsid w:val="00354422"/>
    <w:rsid w:val="0035538F"/>
    <w:rsid w:val="00356804"/>
    <w:rsid w:val="003571A6"/>
    <w:rsid w:val="00357236"/>
    <w:rsid w:val="00357D5F"/>
    <w:rsid w:val="0036018B"/>
    <w:rsid w:val="003611D5"/>
    <w:rsid w:val="003613E3"/>
    <w:rsid w:val="00361AF6"/>
    <w:rsid w:val="00362AFC"/>
    <w:rsid w:val="00362B17"/>
    <w:rsid w:val="00362D47"/>
    <w:rsid w:val="003632BB"/>
    <w:rsid w:val="00363F60"/>
    <w:rsid w:val="0036493A"/>
    <w:rsid w:val="00364A1C"/>
    <w:rsid w:val="00365569"/>
    <w:rsid w:val="00365EB0"/>
    <w:rsid w:val="00365ED1"/>
    <w:rsid w:val="00367412"/>
    <w:rsid w:val="00367994"/>
    <w:rsid w:val="00367EA3"/>
    <w:rsid w:val="00371643"/>
    <w:rsid w:val="003717C6"/>
    <w:rsid w:val="003729F6"/>
    <w:rsid w:val="00372A5A"/>
    <w:rsid w:val="0037466E"/>
    <w:rsid w:val="00374AE9"/>
    <w:rsid w:val="00375CCC"/>
    <w:rsid w:val="00375E4C"/>
    <w:rsid w:val="003761FC"/>
    <w:rsid w:val="00376C99"/>
    <w:rsid w:val="003770EF"/>
    <w:rsid w:val="003771A2"/>
    <w:rsid w:val="003773CC"/>
    <w:rsid w:val="0037787F"/>
    <w:rsid w:val="00377AEF"/>
    <w:rsid w:val="003802ED"/>
    <w:rsid w:val="00380735"/>
    <w:rsid w:val="00380C38"/>
    <w:rsid w:val="00381C98"/>
    <w:rsid w:val="00381D86"/>
    <w:rsid w:val="003842EA"/>
    <w:rsid w:val="0038503E"/>
    <w:rsid w:val="003856CF"/>
    <w:rsid w:val="00387BAD"/>
    <w:rsid w:val="00390052"/>
    <w:rsid w:val="003906A8"/>
    <w:rsid w:val="003909E0"/>
    <w:rsid w:val="0039296C"/>
    <w:rsid w:val="00393922"/>
    <w:rsid w:val="00393AA7"/>
    <w:rsid w:val="003948C9"/>
    <w:rsid w:val="0039583D"/>
    <w:rsid w:val="00395CD7"/>
    <w:rsid w:val="0039675B"/>
    <w:rsid w:val="0039743B"/>
    <w:rsid w:val="00397794"/>
    <w:rsid w:val="003A2830"/>
    <w:rsid w:val="003A2EBB"/>
    <w:rsid w:val="003A34B7"/>
    <w:rsid w:val="003A3A3A"/>
    <w:rsid w:val="003A3C60"/>
    <w:rsid w:val="003A4B05"/>
    <w:rsid w:val="003A6447"/>
    <w:rsid w:val="003A6602"/>
    <w:rsid w:val="003A7326"/>
    <w:rsid w:val="003A7586"/>
    <w:rsid w:val="003B027A"/>
    <w:rsid w:val="003B0643"/>
    <w:rsid w:val="003B0729"/>
    <w:rsid w:val="003B14F1"/>
    <w:rsid w:val="003B169D"/>
    <w:rsid w:val="003B22D3"/>
    <w:rsid w:val="003B2315"/>
    <w:rsid w:val="003B3590"/>
    <w:rsid w:val="003B361A"/>
    <w:rsid w:val="003B4470"/>
    <w:rsid w:val="003B4DBF"/>
    <w:rsid w:val="003B5161"/>
    <w:rsid w:val="003B559D"/>
    <w:rsid w:val="003B5CC6"/>
    <w:rsid w:val="003B5F00"/>
    <w:rsid w:val="003B5F81"/>
    <w:rsid w:val="003B65FA"/>
    <w:rsid w:val="003B66A2"/>
    <w:rsid w:val="003B791E"/>
    <w:rsid w:val="003C162E"/>
    <w:rsid w:val="003C1957"/>
    <w:rsid w:val="003C2546"/>
    <w:rsid w:val="003C2856"/>
    <w:rsid w:val="003C2A87"/>
    <w:rsid w:val="003C5536"/>
    <w:rsid w:val="003C5803"/>
    <w:rsid w:val="003C5DCD"/>
    <w:rsid w:val="003C62C5"/>
    <w:rsid w:val="003C633D"/>
    <w:rsid w:val="003C6B07"/>
    <w:rsid w:val="003C6C2B"/>
    <w:rsid w:val="003C79FE"/>
    <w:rsid w:val="003C7CA3"/>
    <w:rsid w:val="003C7D08"/>
    <w:rsid w:val="003C7EA5"/>
    <w:rsid w:val="003D1180"/>
    <w:rsid w:val="003D170C"/>
    <w:rsid w:val="003D1F35"/>
    <w:rsid w:val="003D23DB"/>
    <w:rsid w:val="003D264B"/>
    <w:rsid w:val="003D332C"/>
    <w:rsid w:val="003D36B7"/>
    <w:rsid w:val="003D3E06"/>
    <w:rsid w:val="003D4894"/>
    <w:rsid w:val="003D4EF7"/>
    <w:rsid w:val="003E1516"/>
    <w:rsid w:val="003E1911"/>
    <w:rsid w:val="003E2C76"/>
    <w:rsid w:val="003E3BF8"/>
    <w:rsid w:val="003E4984"/>
    <w:rsid w:val="003E57D6"/>
    <w:rsid w:val="003E5BB1"/>
    <w:rsid w:val="003E5F04"/>
    <w:rsid w:val="003F025B"/>
    <w:rsid w:val="003F0371"/>
    <w:rsid w:val="003F0D3E"/>
    <w:rsid w:val="003F0D97"/>
    <w:rsid w:val="003F0E78"/>
    <w:rsid w:val="003F1972"/>
    <w:rsid w:val="003F2487"/>
    <w:rsid w:val="003F3266"/>
    <w:rsid w:val="003F47BE"/>
    <w:rsid w:val="003F494E"/>
    <w:rsid w:val="003F4AED"/>
    <w:rsid w:val="003F583E"/>
    <w:rsid w:val="003F5D80"/>
    <w:rsid w:val="003F5D8B"/>
    <w:rsid w:val="003F5DF6"/>
    <w:rsid w:val="003F627C"/>
    <w:rsid w:val="003F6601"/>
    <w:rsid w:val="003F7836"/>
    <w:rsid w:val="00400C4A"/>
    <w:rsid w:val="004019A6"/>
    <w:rsid w:val="00401A65"/>
    <w:rsid w:val="00401CAB"/>
    <w:rsid w:val="00403F14"/>
    <w:rsid w:val="004054C0"/>
    <w:rsid w:val="00405C11"/>
    <w:rsid w:val="00405C4F"/>
    <w:rsid w:val="004066EA"/>
    <w:rsid w:val="00406731"/>
    <w:rsid w:val="00406B72"/>
    <w:rsid w:val="00407072"/>
    <w:rsid w:val="00412589"/>
    <w:rsid w:val="00413C18"/>
    <w:rsid w:val="00415CBE"/>
    <w:rsid w:val="00415F47"/>
    <w:rsid w:val="00416739"/>
    <w:rsid w:val="004176A1"/>
    <w:rsid w:val="004203A7"/>
    <w:rsid w:val="00422B0F"/>
    <w:rsid w:val="0042393E"/>
    <w:rsid w:val="00424E54"/>
    <w:rsid w:val="0042515E"/>
    <w:rsid w:val="00426639"/>
    <w:rsid w:val="0042704F"/>
    <w:rsid w:val="00427142"/>
    <w:rsid w:val="00427AC9"/>
    <w:rsid w:val="0043061B"/>
    <w:rsid w:val="00430DCE"/>
    <w:rsid w:val="0043345A"/>
    <w:rsid w:val="00433D0A"/>
    <w:rsid w:val="00434E85"/>
    <w:rsid w:val="004353CC"/>
    <w:rsid w:val="004364EB"/>
    <w:rsid w:val="00436A73"/>
    <w:rsid w:val="0043745E"/>
    <w:rsid w:val="004403A0"/>
    <w:rsid w:val="00440674"/>
    <w:rsid w:val="00440705"/>
    <w:rsid w:val="004409AC"/>
    <w:rsid w:val="0044102B"/>
    <w:rsid w:val="004419AF"/>
    <w:rsid w:val="00443014"/>
    <w:rsid w:val="0044379F"/>
    <w:rsid w:val="00443DE2"/>
    <w:rsid w:val="00443E2B"/>
    <w:rsid w:val="00445951"/>
    <w:rsid w:val="00445D38"/>
    <w:rsid w:val="0044633F"/>
    <w:rsid w:val="004468A5"/>
    <w:rsid w:val="004478B9"/>
    <w:rsid w:val="00447C2C"/>
    <w:rsid w:val="00451FB0"/>
    <w:rsid w:val="00452430"/>
    <w:rsid w:val="004525ED"/>
    <w:rsid w:val="004530A6"/>
    <w:rsid w:val="00453370"/>
    <w:rsid w:val="004555FC"/>
    <w:rsid w:val="0045698E"/>
    <w:rsid w:val="00457BC5"/>
    <w:rsid w:val="0046108B"/>
    <w:rsid w:val="004610AE"/>
    <w:rsid w:val="004614D0"/>
    <w:rsid w:val="00461F18"/>
    <w:rsid w:val="004622C4"/>
    <w:rsid w:val="00462D91"/>
    <w:rsid w:val="0046310F"/>
    <w:rsid w:val="00463572"/>
    <w:rsid w:val="004639BB"/>
    <w:rsid w:val="004640AC"/>
    <w:rsid w:val="0046494B"/>
    <w:rsid w:val="004651DC"/>
    <w:rsid w:val="004657C2"/>
    <w:rsid w:val="004657CE"/>
    <w:rsid w:val="0046689D"/>
    <w:rsid w:val="00467792"/>
    <w:rsid w:val="004679B8"/>
    <w:rsid w:val="00471431"/>
    <w:rsid w:val="0047166D"/>
    <w:rsid w:val="004717E1"/>
    <w:rsid w:val="004720A5"/>
    <w:rsid w:val="00472CD8"/>
    <w:rsid w:val="004731DD"/>
    <w:rsid w:val="00474253"/>
    <w:rsid w:val="00474444"/>
    <w:rsid w:val="00474D54"/>
    <w:rsid w:val="00475425"/>
    <w:rsid w:val="00475D64"/>
    <w:rsid w:val="00475EA3"/>
    <w:rsid w:val="00476450"/>
    <w:rsid w:val="0047654D"/>
    <w:rsid w:val="00476A36"/>
    <w:rsid w:val="00476B2B"/>
    <w:rsid w:val="004778E3"/>
    <w:rsid w:val="00477A84"/>
    <w:rsid w:val="00477D3F"/>
    <w:rsid w:val="00477E13"/>
    <w:rsid w:val="00480A67"/>
    <w:rsid w:val="00480D11"/>
    <w:rsid w:val="00480FE7"/>
    <w:rsid w:val="00481FDD"/>
    <w:rsid w:val="00483DA2"/>
    <w:rsid w:val="004841C7"/>
    <w:rsid w:val="00484235"/>
    <w:rsid w:val="0048438E"/>
    <w:rsid w:val="004851E1"/>
    <w:rsid w:val="004855F7"/>
    <w:rsid w:val="004905C4"/>
    <w:rsid w:val="00490DA1"/>
    <w:rsid w:val="00491075"/>
    <w:rsid w:val="00491D63"/>
    <w:rsid w:val="004944B7"/>
    <w:rsid w:val="004944C0"/>
    <w:rsid w:val="004957F1"/>
    <w:rsid w:val="004965FA"/>
    <w:rsid w:val="004967DF"/>
    <w:rsid w:val="004969AC"/>
    <w:rsid w:val="00496B34"/>
    <w:rsid w:val="004975B0"/>
    <w:rsid w:val="004A0405"/>
    <w:rsid w:val="004A058D"/>
    <w:rsid w:val="004A09C0"/>
    <w:rsid w:val="004A0E32"/>
    <w:rsid w:val="004A0EDF"/>
    <w:rsid w:val="004A0F1F"/>
    <w:rsid w:val="004A1043"/>
    <w:rsid w:val="004A39D9"/>
    <w:rsid w:val="004A4720"/>
    <w:rsid w:val="004A4C3D"/>
    <w:rsid w:val="004A50B8"/>
    <w:rsid w:val="004A50BF"/>
    <w:rsid w:val="004A523C"/>
    <w:rsid w:val="004A693A"/>
    <w:rsid w:val="004B0A20"/>
    <w:rsid w:val="004B0E36"/>
    <w:rsid w:val="004B18D3"/>
    <w:rsid w:val="004B3B72"/>
    <w:rsid w:val="004B4323"/>
    <w:rsid w:val="004B513F"/>
    <w:rsid w:val="004B5843"/>
    <w:rsid w:val="004B5C93"/>
    <w:rsid w:val="004B6A0C"/>
    <w:rsid w:val="004C015B"/>
    <w:rsid w:val="004C041F"/>
    <w:rsid w:val="004C0922"/>
    <w:rsid w:val="004C0A39"/>
    <w:rsid w:val="004C0A51"/>
    <w:rsid w:val="004C12B6"/>
    <w:rsid w:val="004C1C2B"/>
    <w:rsid w:val="004C2AE5"/>
    <w:rsid w:val="004C3126"/>
    <w:rsid w:val="004C395A"/>
    <w:rsid w:val="004C43A7"/>
    <w:rsid w:val="004C443B"/>
    <w:rsid w:val="004C5B80"/>
    <w:rsid w:val="004C5B93"/>
    <w:rsid w:val="004D1CA0"/>
    <w:rsid w:val="004D2037"/>
    <w:rsid w:val="004D35A7"/>
    <w:rsid w:val="004D35C4"/>
    <w:rsid w:val="004D3D99"/>
    <w:rsid w:val="004D521F"/>
    <w:rsid w:val="004D56E4"/>
    <w:rsid w:val="004D5867"/>
    <w:rsid w:val="004D58A5"/>
    <w:rsid w:val="004D58BF"/>
    <w:rsid w:val="004D6134"/>
    <w:rsid w:val="004D69BD"/>
    <w:rsid w:val="004D756A"/>
    <w:rsid w:val="004D75E7"/>
    <w:rsid w:val="004D7A9E"/>
    <w:rsid w:val="004D7B6D"/>
    <w:rsid w:val="004E0460"/>
    <w:rsid w:val="004E1AC7"/>
    <w:rsid w:val="004E219F"/>
    <w:rsid w:val="004E2AE0"/>
    <w:rsid w:val="004E3A1B"/>
    <w:rsid w:val="004E3B1C"/>
    <w:rsid w:val="004E3C96"/>
    <w:rsid w:val="004E5ED2"/>
    <w:rsid w:val="004E5EE1"/>
    <w:rsid w:val="004E66A9"/>
    <w:rsid w:val="004E6A62"/>
    <w:rsid w:val="004E6B50"/>
    <w:rsid w:val="004F06C5"/>
    <w:rsid w:val="004F0705"/>
    <w:rsid w:val="004F1184"/>
    <w:rsid w:val="004F1739"/>
    <w:rsid w:val="004F1899"/>
    <w:rsid w:val="004F1A85"/>
    <w:rsid w:val="004F1B15"/>
    <w:rsid w:val="004F1F21"/>
    <w:rsid w:val="004F35F8"/>
    <w:rsid w:val="004F4347"/>
    <w:rsid w:val="004F4762"/>
    <w:rsid w:val="004F4917"/>
    <w:rsid w:val="004F5DDE"/>
    <w:rsid w:val="004F6648"/>
    <w:rsid w:val="004F6784"/>
    <w:rsid w:val="004F77BE"/>
    <w:rsid w:val="004F7C9D"/>
    <w:rsid w:val="00500724"/>
    <w:rsid w:val="00501C74"/>
    <w:rsid w:val="005023AF"/>
    <w:rsid w:val="00504452"/>
    <w:rsid w:val="005046F4"/>
    <w:rsid w:val="005048AC"/>
    <w:rsid w:val="00504B04"/>
    <w:rsid w:val="005052AC"/>
    <w:rsid w:val="0050582C"/>
    <w:rsid w:val="00505882"/>
    <w:rsid w:val="00506DA4"/>
    <w:rsid w:val="005073D5"/>
    <w:rsid w:val="005075A4"/>
    <w:rsid w:val="00507AAB"/>
    <w:rsid w:val="005110BF"/>
    <w:rsid w:val="0051273D"/>
    <w:rsid w:val="00513E8B"/>
    <w:rsid w:val="005153DF"/>
    <w:rsid w:val="005166A4"/>
    <w:rsid w:val="00517B7C"/>
    <w:rsid w:val="00521EDC"/>
    <w:rsid w:val="005223F4"/>
    <w:rsid w:val="00522994"/>
    <w:rsid w:val="00522AE4"/>
    <w:rsid w:val="005239F5"/>
    <w:rsid w:val="0052597F"/>
    <w:rsid w:val="00525A45"/>
    <w:rsid w:val="00525F17"/>
    <w:rsid w:val="005260D8"/>
    <w:rsid w:val="005269F5"/>
    <w:rsid w:val="00526C3E"/>
    <w:rsid w:val="00526CD9"/>
    <w:rsid w:val="00527812"/>
    <w:rsid w:val="0053041E"/>
    <w:rsid w:val="005318AB"/>
    <w:rsid w:val="00531965"/>
    <w:rsid w:val="00531A78"/>
    <w:rsid w:val="00531DDC"/>
    <w:rsid w:val="00532DA3"/>
    <w:rsid w:val="005331F9"/>
    <w:rsid w:val="0053329D"/>
    <w:rsid w:val="00533C8E"/>
    <w:rsid w:val="00534AD9"/>
    <w:rsid w:val="00537E2F"/>
    <w:rsid w:val="00537F94"/>
    <w:rsid w:val="00540E19"/>
    <w:rsid w:val="00541376"/>
    <w:rsid w:val="005414FC"/>
    <w:rsid w:val="0054222B"/>
    <w:rsid w:val="0054276F"/>
    <w:rsid w:val="00542B6E"/>
    <w:rsid w:val="00542CA1"/>
    <w:rsid w:val="00542CF6"/>
    <w:rsid w:val="00543669"/>
    <w:rsid w:val="00543FC8"/>
    <w:rsid w:val="00544294"/>
    <w:rsid w:val="005460E8"/>
    <w:rsid w:val="005461F7"/>
    <w:rsid w:val="0054658A"/>
    <w:rsid w:val="005465D5"/>
    <w:rsid w:val="00550109"/>
    <w:rsid w:val="00550168"/>
    <w:rsid w:val="00550A3A"/>
    <w:rsid w:val="00550E99"/>
    <w:rsid w:val="0055329A"/>
    <w:rsid w:val="005536A3"/>
    <w:rsid w:val="00553782"/>
    <w:rsid w:val="00553A83"/>
    <w:rsid w:val="00553B47"/>
    <w:rsid w:val="00554295"/>
    <w:rsid w:val="00554A4F"/>
    <w:rsid w:val="00554E12"/>
    <w:rsid w:val="00556940"/>
    <w:rsid w:val="00556D91"/>
    <w:rsid w:val="005578EE"/>
    <w:rsid w:val="0055792E"/>
    <w:rsid w:val="005603FF"/>
    <w:rsid w:val="00561BD7"/>
    <w:rsid w:val="00562BBA"/>
    <w:rsid w:val="00562EBA"/>
    <w:rsid w:val="005647A1"/>
    <w:rsid w:val="00564AB0"/>
    <w:rsid w:val="00564F89"/>
    <w:rsid w:val="00566387"/>
    <w:rsid w:val="00566530"/>
    <w:rsid w:val="005673C1"/>
    <w:rsid w:val="00567FA8"/>
    <w:rsid w:val="00567FD4"/>
    <w:rsid w:val="00570152"/>
    <w:rsid w:val="0057103E"/>
    <w:rsid w:val="005711D6"/>
    <w:rsid w:val="005712B9"/>
    <w:rsid w:val="00571A2F"/>
    <w:rsid w:val="00572054"/>
    <w:rsid w:val="00574277"/>
    <w:rsid w:val="00574C90"/>
    <w:rsid w:val="00574F23"/>
    <w:rsid w:val="005754B4"/>
    <w:rsid w:val="00575B8D"/>
    <w:rsid w:val="0057651E"/>
    <w:rsid w:val="00576D2C"/>
    <w:rsid w:val="00577616"/>
    <w:rsid w:val="0057780F"/>
    <w:rsid w:val="00577FD4"/>
    <w:rsid w:val="00580065"/>
    <w:rsid w:val="005802FB"/>
    <w:rsid w:val="00580654"/>
    <w:rsid w:val="005807F3"/>
    <w:rsid w:val="0058187B"/>
    <w:rsid w:val="00581DF0"/>
    <w:rsid w:val="00582413"/>
    <w:rsid w:val="00583A91"/>
    <w:rsid w:val="00583D79"/>
    <w:rsid w:val="00585392"/>
    <w:rsid w:val="005858BA"/>
    <w:rsid w:val="00585F82"/>
    <w:rsid w:val="0058638C"/>
    <w:rsid w:val="005869D7"/>
    <w:rsid w:val="00586B3F"/>
    <w:rsid w:val="005875A8"/>
    <w:rsid w:val="0059001B"/>
    <w:rsid w:val="005904C9"/>
    <w:rsid w:val="00590D7C"/>
    <w:rsid w:val="00593547"/>
    <w:rsid w:val="00595604"/>
    <w:rsid w:val="00596FFA"/>
    <w:rsid w:val="005976FC"/>
    <w:rsid w:val="00597A1C"/>
    <w:rsid w:val="00597DFC"/>
    <w:rsid w:val="005A0B57"/>
    <w:rsid w:val="005A13B4"/>
    <w:rsid w:val="005A3C77"/>
    <w:rsid w:val="005A3E67"/>
    <w:rsid w:val="005A3F01"/>
    <w:rsid w:val="005A554B"/>
    <w:rsid w:val="005A5D37"/>
    <w:rsid w:val="005A6616"/>
    <w:rsid w:val="005A77EC"/>
    <w:rsid w:val="005B257B"/>
    <w:rsid w:val="005B37BC"/>
    <w:rsid w:val="005B4399"/>
    <w:rsid w:val="005B43A1"/>
    <w:rsid w:val="005B45D7"/>
    <w:rsid w:val="005B49D5"/>
    <w:rsid w:val="005B50A9"/>
    <w:rsid w:val="005B51D9"/>
    <w:rsid w:val="005B6902"/>
    <w:rsid w:val="005B78D3"/>
    <w:rsid w:val="005B7953"/>
    <w:rsid w:val="005C0C8E"/>
    <w:rsid w:val="005C2E0A"/>
    <w:rsid w:val="005C3688"/>
    <w:rsid w:val="005C3F77"/>
    <w:rsid w:val="005C4E75"/>
    <w:rsid w:val="005C4E79"/>
    <w:rsid w:val="005C5C94"/>
    <w:rsid w:val="005C62EB"/>
    <w:rsid w:val="005C62F7"/>
    <w:rsid w:val="005C6955"/>
    <w:rsid w:val="005C7A06"/>
    <w:rsid w:val="005D03FF"/>
    <w:rsid w:val="005D0438"/>
    <w:rsid w:val="005D059B"/>
    <w:rsid w:val="005D0882"/>
    <w:rsid w:val="005D1C83"/>
    <w:rsid w:val="005D4D6E"/>
    <w:rsid w:val="005D5EE7"/>
    <w:rsid w:val="005D60D2"/>
    <w:rsid w:val="005D6389"/>
    <w:rsid w:val="005E09F0"/>
    <w:rsid w:val="005E141F"/>
    <w:rsid w:val="005E47DD"/>
    <w:rsid w:val="005E5576"/>
    <w:rsid w:val="005E6845"/>
    <w:rsid w:val="005E6A6B"/>
    <w:rsid w:val="005E73FB"/>
    <w:rsid w:val="005E7CDE"/>
    <w:rsid w:val="005E7DCE"/>
    <w:rsid w:val="005E7EDA"/>
    <w:rsid w:val="005F08A9"/>
    <w:rsid w:val="005F3294"/>
    <w:rsid w:val="005F337E"/>
    <w:rsid w:val="005F3462"/>
    <w:rsid w:val="005F34DB"/>
    <w:rsid w:val="005F40B8"/>
    <w:rsid w:val="005F47DA"/>
    <w:rsid w:val="005F4B2B"/>
    <w:rsid w:val="005F61DA"/>
    <w:rsid w:val="005F700D"/>
    <w:rsid w:val="005F7F89"/>
    <w:rsid w:val="00600134"/>
    <w:rsid w:val="006001D0"/>
    <w:rsid w:val="0060094D"/>
    <w:rsid w:val="00600E56"/>
    <w:rsid w:val="00602BF7"/>
    <w:rsid w:val="00603D3A"/>
    <w:rsid w:val="00603EEC"/>
    <w:rsid w:val="00604171"/>
    <w:rsid w:val="006046E6"/>
    <w:rsid w:val="006047E3"/>
    <w:rsid w:val="00604DF8"/>
    <w:rsid w:val="00605D2E"/>
    <w:rsid w:val="0060710E"/>
    <w:rsid w:val="006073A7"/>
    <w:rsid w:val="006077A9"/>
    <w:rsid w:val="006079BA"/>
    <w:rsid w:val="00607D57"/>
    <w:rsid w:val="00607FE2"/>
    <w:rsid w:val="00610C0E"/>
    <w:rsid w:val="00610E66"/>
    <w:rsid w:val="006116B9"/>
    <w:rsid w:val="006117CC"/>
    <w:rsid w:val="00611A09"/>
    <w:rsid w:val="006126E1"/>
    <w:rsid w:val="006135C8"/>
    <w:rsid w:val="00614414"/>
    <w:rsid w:val="006150A1"/>
    <w:rsid w:val="0061523C"/>
    <w:rsid w:val="006157CA"/>
    <w:rsid w:val="0061587E"/>
    <w:rsid w:val="006167B8"/>
    <w:rsid w:val="00617113"/>
    <w:rsid w:val="00617120"/>
    <w:rsid w:val="00617A97"/>
    <w:rsid w:val="00620238"/>
    <w:rsid w:val="006204D2"/>
    <w:rsid w:val="006208D5"/>
    <w:rsid w:val="006221D4"/>
    <w:rsid w:val="006229E6"/>
    <w:rsid w:val="00622ECD"/>
    <w:rsid w:val="00622F83"/>
    <w:rsid w:val="00623CD7"/>
    <w:rsid w:val="00624A13"/>
    <w:rsid w:val="00624AFE"/>
    <w:rsid w:val="006255CF"/>
    <w:rsid w:val="0063340C"/>
    <w:rsid w:val="00634795"/>
    <w:rsid w:val="00634937"/>
    <w:rsid w:val="00634A85"/>
    <w:rsid w:val="00634E23"/>
    <w:rsid w:val="00634E65"/>
    <w:rsid w:val="00635298"/>
    <w:rsid w:val="0063653D"/>
    <w:rsid w:val="00636715"/>
    <w:rsid w:val="0064065F"/>
    <w:rsid w:val="0064221F"/>
    <w:rsid w:val="006425E7"/>
    <w:rsid w:val="00642DE1"/>
    <w:rsid w:val="00643DB7"/>
    <w:rsid w:val="006456B6"/>
    <w:rsid w:val="00645F75"/>
    <w:rsid w:val="00646900"/>
    <w:rsid w:val="00646A70"/>
    <w:rsid w:val="00646B3A"/>
    <w:rsid w:val="006472E5"/>
    <w:rsid w:val="0064758E"/>
    <w:rsid w:val="0065129A"/>
    <w:rsid w:val="00652940"/>
    <w:rsid w:val="00653535"/>
    <w:rsid w:val="00654058"/>
    <w:rsid w:val="0065414B"/>
    <w:rsid w:val="00654C3B"/>
    <w:rsid w:val="00654EBC"/>
    <w:rsid w:val="00655734"/>
    <w:rsid w:val="00656146"/>
    <w:rsid w:val="00660842"/>
    <w:rsid w:val="006620FB"/>
    <w:rsid w:val="00662229"/>
    <w:rsid w:val="006629DA"/>
    <w:rsid w:val="00662BAB"/>
    <w:rsid w:val="006637CB"/>
    <w:rsid w:val="00663F8E"/>
    <w:rsid w:val="0066469C"/>
    <w:rsid w:val="00664BBD"/>
    <w:rsid w:val="00664FAF"/>
    <w:rsid w:val="0066696E"/>
    <w:rsid w:val="00666A67"/>
    <w:rsid w:val="00666C62"/>
    <w:rsid w:val="00667248"/>
    <w:rsid w:val="00667D46"/>
    <w:rsid w:val="00670401"/>
    <w:rsid w:val="0067060F"/>
    <w:rsid w:val="00671290"/>
    <w:rsid w:val="0067203A"/>
    <w:rsid w:val="00672F16"/>
    <w:rsid w:val="00673411"/>
    <w:rsid w:val="00673622"/>
    <w:rsid w:val="00674FDA"/>
    <w:rsid w:val="0067502B"/>
    <w:rsid w:val="006751FD"/>
    <w:rsid w:val="00675FE6"/>
    <w:rsid w:val="00676910"/>
    <w:rsid w:val="00677ABF"/>
    <w:rsid w:val="00677FF8"/>
    <w:rsid w:val="00680393"/>
    <w:rsid w:val="006806B6"/>
    <w:rsid w:val="00680B8E"/>
    <w:rsid w:val="00680ECE"/>
    <w:rsid w:val="00681241"/>
    <w:rsid w:val="0068139A"/>
    <w:rsid w:val="00681A55"/>
    <w:rsid w:val="006820A3"/>
    <w:rsid w:val="00682BEC"/>
    <w:rsid w:val="00683228"/>
    <w:rsid w:val="0068373F"/>
    <w:rsid w:val="00683E1D"/>
    <w:rsid w:val="0068478B"/>
    <w:rsid w:val="00684E5A"/>
    <w:rsid w:val="0068645F"/>
    <w:rsid w:val="006868D3"/>
    <w:rsid w:val="0068790E"/>
    <w:rsid w:val="00687F29"/>
    <w:rsid w:val="00687F69"/>
    <w:rsid w:val="006901D3"/>
    <w:rsid w:val="00691007"/>
    <w:rsid w:val="00691335"/>
    <w:rsid w:val="006914BA"/>
    <w:rsid w:val="00692717"/>
    <w:rsid w:val="006929A7"/>
    <w:rsid w:val="00692AC6"/>
    <w:rsid w:val="00693F2A"/>
    <w:rsid w:val="00694037"/>
    <w:rsid w:val="006944B9"/>
    <w:rsid w:val="0069480F"/>
    <w:rsid w:val="0069487A"/>
    <w:rsid w:val="00694D1D"/>
    <w:rsid w:val="00695954"/>
    <w:rsid w:val="00695AB4"/>
    <w:rsid w:val="00695EAC"/>
    <w:rsid w:val="006971B5"/>
    <w:rsid w:val="006976BB"/>
    <w:rsid w:val="00697828"/>
    <w:rsid w:val="00697862"/>
    <w:rsid w:val="006A0B09"/>
    <w:rsid w:val="006A0E2E"/>
    <w:rsid w:val="006A1870"/>
    <w:rsid w:val="006A2080"/>
    <w:rsid w:val="006A27F3"/>
    <w:rsid w:val="006A2A53"/>
    <w:rsid w:val="006A3398"/>
    <w:rsid w:val="006A6147"/>
    <w:rsid w:val="006A688E"/>
    <w:rsid w:val="006A777D"/>
    <w:rsid w:val="006B0D62"/>
    <w:rsid w:val="006B127E"/>
    <w:rsid w:val="006B2DD7"/>
    <w:rsid w:val="006B30AF"/>
    <w:rsid w:val="006B3FBA"/>
    <w:rsid w:val="006B401E"/>
    <w:rsid w:val="006B44AD"/>
    <w:rsid w:val="006B5862"/>
    <w:rsid w:val="006B5A02"/>
    <w:rsid w:val="006B5BE0"/>
    <w:rsid w:val="006B6079"/>
    <w:rsid w:val="006B6F99"/>
    <w:rsid w:val="006C0626"/>
    <w:rsid w:val="006C1033"/>
    <w:rsid w:val="006C13EB"/>
    <w:rsid w:val="006C15F5"/>
    <w:rsid w:val="006C3CB7"/>
    <w:rsid w:val="006C448C"/>
    <w:rsid w:val="006C56C3"/>
    <w:rsid w:val="006C5CA9"/>
    <w:rsid w:val="006C6DD8"/>
    <w:rsid w:val="006C6ECC"/>
    <w:rsid w:val="006C7060"/>
    <w:rsid w:val="006D056C"/>
    <w:rsid w:val="006D0A72"/>
    <w:rsid w:val="006D0CFD"/>
    <w:rsid w:val="006D0FDD"/>
    <w:rsid w:val="006D1343"/>
    <w:rsid w:val="006D23C0"/>
    <w:rsid w:val="006D2C9B"/>
    <w:rsid w:val="006D4011"/>
    <w:rsid w:val="006D5B14"/>
    <w:rsid w:val="006D70F2"/>
    <w:rsid w:val="006E2346"/>
    <w:rsid w:val="006E2AEB"/>
    <w:rsid w:val="006E2C4C"/>
    <w:rsid w:val="006E2D40"/>
    <w:rsid w:val="006E338A"/>
    <w:rsid w:val="006E4367"/>
    <w:rsid w:val="006E4BE8"/>
    <w:rsid w:val="006E551E"/>
    <w:rsid w:val="006E561E"/>
    <w:rsid w:val="006E5722"/>
    <w:rsid w:val="006E5A72"/>
    <w:rsid w:val="006E5AF9"/>
    <w:rsid w:val="006E6706"/>
    <w:rsid w:val="006E6C08"/>
    <w:rsid w:val="006E6DDE"/>
    <w:rsid w:val="006E7375"/>
    <w:rsid w:val="006F0831"/>
    <w:rsid w:val="006F0D1B"/>
    <w:rsid w:val="006F0FCE"/>
    <w:rsid w:val="006F13E7"/>
    <w:rsid w:val="006F187A"/>
    <w:rsid w:val="006F242C"/>
    <w:rsid w:val="006F29F5"/>
    <w:rsid w:val="006F2D19"/>
    <w:rsid w:val="006F30B1"/>
    <w:rsid w:val="006F3B0F"/>
    <w:rsid w:val="006F4BA3"/>
    <w:rsid w:val="006F54B5"/>
    <w:rsid w:val="006F5878"/>
    <w:rsid w:val="006F66DE"/>
    <w:rsid w:val="006F6891"/>
    <w:rsid w:val="006F696D"/>
    <w:rsid w:val="007006FD"/>
    <w:rsid w:val="00700D59"/>
    <w:rsid w:val="007010AC"/>
    <w:rsid w:val="00701A83"/>
    <w:rsid w:val="0070254F"/>
    <w:rsid w:val="00702BC9"/>
    <w:rsid w:val="007042B6"/>
    <w:rsid w:val="00704630"/>
    <w:rsid w:val="00704B6A"/>
    <w:rsid w:val="00705E9E"/>
    <w:rsid w:val="00706F49"/>
    <w:rsid w:val="00707F7C"/>
    <w:rsid w:val="00710E4C"/>
    <w:rsid w:val="00711A87"/>
    <w:rsid w:val="00712C5F"/>
    <w:rsid w:val="00713D4A"/>
    <w:rsid w:val="00715946"/>
    <w:rsid w:val="00715EFC"/>
    <w:rsid w:val="00716184"/>
    <w:rsid w:val="007166A5"/>
    <w:rsid w:val="00717B0C"/>
    <w:rsid w:val="00722CEC"/>
    <w:rsid w:val="00723266"/>
    <w:rsid w:val="007235FD"/>
    <w:rsid w:val="007240BF"/>
    <w:rsid w:val="00724A01"/>
    <w:rsid w:val="00725441"/>
    <w:rsid w:val="0072608E"/>
    <w:rsid w:val="00726EC0"/>
    <w:rsid w:val="00727277"/>
    <w:rsid w:val="00727D02"/>
    <w:rsid w:val="007302A9"/>
    <w:rsid w:val="0073039F"/>
    <w:rsid w:val="00730EB1"/>
    <w:rsid w:val="007322ED"/>
    <w:rsid w:val="00732827"/>
    <w:rsid w:val="007345C4"/>
    <w:rsid w:val="00734B4C"/>
    <w:rsid w:val="00734BB2"/>
    <w:rsid w:val="00734EF7"/>
    <w:rsid w:val="007353DE"/>
    <w:rsid w:val="00736162"/>
    <w:rsid w:val="00736A9A"/>
    <w:rsid w:val="00737405"/>
    <w:rsid w:val="0074055A"/>
    <w:rsid w:val="00740ED9"/>
    <w:rsid w:val="00740FD6"/>
    <w:rsid w:val="00741108"/>
    <w:rsid w:val="00742A05"/>
    <w:rsid w:val="00742D94"/>
    <w:rsid w:val="00742E3F"/>
    <w:rsid w:val="00743138"/>
    <w:rsid w:val="00743CD4"/>
    <w:rsid w:val="00744648"/>
    <w:rsid w:val="00746EB7"/>
    <w:rsid w:val="00747CD9"/>
    <w:rsid w:val="00747F4B"/>
    <w:rsid w:val="007505EC"/>
    <w:rsid w:val="00751146"/>
    <w:rsid w:val="00751D18"/>
    <w:rsid w:val="00752744"/>
    <w:rsid w:val="00752F1A"/>
    <w:rsid w:val="007533A1"/>
    <w:rsid w:val="007538BA"/>
    <w:rsid w:val="00753AEA"/>
    <w:rsid w:val="007541F9"/>
    <w:rsid w:val="00754C7E"/>
    <w:rsid w:val="00756332"/>
    <w:rsid w:val="0075717B"/>
    <w:rsid w:val="00757FF9"/>
    <w:rsid w:val="007607C7"/>
    <w:rsid w:val="00761A18"/>
    <w:rsid w:val="00761B1E"/>
    <w:rsid w:val="00761B54"/>
    <w:rsid w:val="00762C82"/>
    <w:rsid w:val="00763514"/>
    <w:rsid w:val="00764A6F"/>
    <w:rsid w:val="00764AF3"/>
    <w:rsid w:val="00765772"/>
    <w:rsid w:val="00765A6E"/>
    <w:rsid w:val="00765D2F"/>
    <w:rsid w:val="007672A6"/>
    <w:rsid w:val="007700B5"/>
    <w:rsid w:val="007702F8"/>
    <w:rsid w:val="007729A0"/>
    <w:rsid w:val="0077335D"/>
    <w:rsid w:val="007733DA"/>
    <w:rsid w:val="00774CCD"/>
    <w:rsid w:val="00775027"/>
    <w:rsid w:val="00775932"/>
    <w:rsid w:val="00776665"/>
    <w:rsid w:val="007767B5"/>
    <w:rsid w:val="00776C83"/>
    <w:rsid w:val="00777013"/>
    <w:rsid w:val="007771BD"/>
    <w:rsid w:val="007805F1"/>
    <w:rsid w:val="007808E3"/>
    <w:rsid w:val="0078104C"/>
    <w:rsid w:val="007810DA"/>
    <w:rsid w:val="00781D64"/>
    <w:rsid w:val="0078201D"/>
    <w:rsid w:val="00782247"/>
    <w:rsid w:val="00783679"/>
    <w:rsid w:val="00784BAA"/>
    <w:rsid w:val="0078541B"/>
    <w:rsid w:val="007873A5"/>
    <w:rsid w:val="00790943"/>
    <w:rsid w:val="007918E5"/>
    <w:rsid w:val="00792A83"/>
    <w:rsid w:val="0079387C"/>
    <w:rsid w:val="007942D0"/>
    <w:rsid w:val="00795084"/>
    <w:rsid w:val="007967B5"/>
    <w:rsid w:val="00796E61"/>
    <w:rsid w:val="0079740A"/>
    <w:rsid w:val="00797B4A"/>
    <w:rsid w:val="007A0213"/>
    <w:rsid w:val="007A027F"/>
    <w:rsid w:val="007A06CF"/>
    <w:rsid w:val="007A24CC"/>
    <w:rsid w:val="007A27DE"/>
    <w:rsid w:val="007A2974"/>
    <w:rsid w:val="007A3EFC"/>
    <w:rsid w:val="007A4023"/>
    <w:rsid w:val="007A4348"/>
    <w:rsid w:val="007A4762"/>
    <w:rsid w:val="007A52B7"/>
    <w:rsid w:val="007A580B"/>
    <w:rsid w:val="007A58EA"/>
    <w:rsid w:val="007A5C3B"/>
    <w:rsid w:val="007A7226"/>
    <w:rsid w:val="007A744A"/>
    <w:rsid w:val="007A7FF7"/>
    <w:rsid w:val="007B02A7"/>
    <w:rsid w:val="007B0362"/>
    <w:rsid w:val="007B0D38"/>
    <w:rsid w:val="007B0E17"/>
    <w:rsid w:val="007B1192"/>
    <w:rsid w:val="007B13D2"/>
    <w:rsid w:val="007B1456"/>
    <w:rsid w:val="007B1F68"/>
    <w:rsid w:val="007B2136"/>
    <w:rsid w:val="007B251A"/>
    <w:rsid w:val="007B2F9F"/>
    <w:rsid w:val="007B3D20"/>
    <w:rsid w:val="007B458E"/>
    <w:rsid w:val="007B466B"/>
    <w:rsid w:val="007B5196"/>
    <w:rsid w:val="007B539D"/>
    <w:rsid w:val="007B5425"/>
    <w:rsid w:val="007B56C1"/>
    <w:rsid w:val="007B5D7C"/>
    <w:rsid w:val="007B65CD"/>
    <w:rsid w:val="007B7333"/>
    <w:rsid w:val="007B73EF"/>
    <w:rsid w:val="007B7736"/>
    <w:rsid w:val="007C0690"/>
    <w:rsid w:val="007C212F"/>
    <w:rsid w:val="007C2C99"/>
    <w:rsid w:val="007C4899"/>
    <w:rsid w:val="007C55B9"/>
    <w:rsid w:val="007C6016"/>
    <w:rsid w:val="007C7230"/>
    <w:rsid w:val="007C7639"/>
    <w:rsid w:val="007D04E9"/>
    <w:rsid w:val="007D11C2"/>
    <w:rsid w:val="007D1364"/>
    <w:rsid w:val="007D1715"/>
    <w:rsid w:val="007D1B7D"/>
    <w:rsid w:val="007D1B93"/>
    <w:rsid w:val="007D1E31"/>
    <w:rsid w:val="007D2742"/>
    <w:rsid w:val="007D3590"/>
    <w:rsid w:val="007D3DFD"/>
    <w:rsid w:val="007D4763"/>
    <w:rsid w:val="007D494A"/>
    <w:rsid w:val="007D5647"/>
    <w:rsid w:val="007D62C9"/>
    <w:rsid w:val="007D6E13"/>
    <w:rsid w:val="007E00B8"/>
    <w:rsid w:val="007E047B"/>
    <w:rsid w:val="007E0FE4"/>
    <w:rsid w:val="007E11C8"/>
    <w:rsid w:val="007E13C6"/>
    <w:rsid w:val="007E232D"/>
    <w:rsid w:val="007E2497"/>
    <w:rsid w:val="007E379A"/>
    <w:rsid w:val="007E63AB"/>
    <w:rsid w:val="007E6B07"/>
    <w:rsid w:val="007E6DBE"/>
    <w:rsid w:val="007E70A4"/>
    <w:rsid w:val="007E7955"/>
    <w:rsid w:val="007F1104"/>
    <w:rsid w:val="007F23E4"/>
    <w:rsid w:val="007F2854"/>
    <w:rsid w:val="007F2BD7"/>
    <w:rsid w:val="007F3835"/>
    <w:rsid w:val="007F39E3"/>
    <w:rsid w:val="007F4BF0"/>
    <w:rsid w:val="007F584C"/>
    <w:rsid w:val="007F5909"/>
    <w:rsid w:val="007F5FCB"/>
    <w:rsid w:val="007F634F"/>
    <w:rsid w:val="007F727C"/>
    <w:rsid w:val="007F72A6"/>
    <w:rsid w:val="007F7DE1"/>
    <w:rsid w:val="007F7F42"/>
    <w:rsid w:val="00800F62"/>
    <w:rsid w:val="008011D8"/>
    <w:rsid w:val="008015BD"/>
    <w:rsid w:val="00801D39"/>
    <w:rsid w:val="00804C4B"/>
    <w:rsid w:val="0080527B"/>
    <w:rsid w:val="0080714B"/>
    <w:rsid w:val="00807B9A"/>
    <w:rsid w:val="0081042E"/>
    <w:rsid w:val="00810579"/>
    <w:rsid w:val="0081176E"/>
    <w:rsid w:val="008119A2"/>
    <w:rsid w:val="0081287A"/>
    <w:rsid w:val="0081340A"/>
    <w:rsid w:val="00813611"/>
    <w:rsid w:val="00813DB0"/>
    <w:rsid w:val="00814453"/>
    <w:rsid w:val="00814B08"/>
    <w:rsid w:val="00814BF7"/>
    <w:rsid w:val="0081506D"/>
    <w:rsid w:val="00815E98"/>
    <w:rsid w:val="0081657E"/>
    <w:rsid w:val="00816667"/>
    <w:rsid w:val="00820861"/>
    <w:rsid w:val="00820A62"/>
    <w:rsid w:val="00822AA8"/>
    <w:rsid w:val="00823DDE"/>
    <w:rsid w:val="0082411B"/>
    <w:rsid w:val="00824ED3"/>
    <w:rsid w:val="00825587"/>
    <w:rsid w:val="00825F89"/>
    <w:rsid w:val="00826473"/>
    <w:rsid w:val="00826DEA"/>
    <w:rsid w:val="008277C2"/>
    <w:rsid w:val="00827E38"/>
    <w:rsid w:val="008306FA"/>
    <w:rsid w:val="00832729"/>
    <w:rsid w:val="0083332B"/>
    <w:rsid w:val="00833CFF"/>
    <w:rsid w:val="0083476C"/>
    <w:rsid w:val="00835C0C"/>
    <w:rsid w:val="00836865"/>
    <w:rsid w:val="00840A9F"/>
    <w:rsid w:val="00840D39"/>
    <w:rsid w:val="00840F82"/>
    <w:rsid w:val="008430DA"/>
    <w:rsid w:val="00843A93"/>
    <w:rsid w:val="00843C5F"/>
    <w:rsid w:val="008445B6"/>
    <w:rsid w:val="0084678B"/>
    <w:rsid w:val="008478CD"/>
    <w:rsid w:val="00850103"/>
    <w:rsid w:val="008504D1"/>
    <w:rsid w:val="008508B1"/>
    <w:rsid w:val="0085096B"/>
    <w:rsid w:val="00851F01"/>
    <w:rsid w:val="0085357C"/>
    <w:rsid w:val="00853E77"/>
    <w:rsid w:val="00853ED0"/>
    <w:rsid w:val="00854050"/>
    <w:rsid w:val="00856720"/>
    <w:rsid w:val="00856CDD"/>
    <w:rsid w:val="00856FFF"/>
    <w:rsid w:val="008578C3"/>
    <w:rsid w:val="008604E7"/>
    <w:rsid w:val="008609F2"/>
    <w:rsid w:val="00861013"/>
    <w:rsid w:val="00861923"/>
    <w:rsid w:val="008619B9"/>
    <w:rsid w:val="00862947"/>
    <w:rsid w:val="00863EE6"/>
    <w:rsid w:val="00864A65"/>
    <w:rsid w:val="00864E02"/>
    <w:rsid w:val="00864F06"/>
    <w:rsid w:val="00865521"/>
    <w:rsid w:val="008663BF"/>
    <w:rsid w:val="008674DC"/>
    <w:rsid w:val="0086757F"/>
    <w:rsid w:val="00867629"/>
    <w:rsid w:val="00870E5A"/>
    <w:rsid w:val="00871113"/>
    <w:rsid w:val="00871E06"/>
    <w:rsid w:val="00871EC2"/>
    <w:rsid w:val="00871ED7"/>
    <w:rsid w:val="00872EF7"/>
    <w:rsid w:val="00873314"/>
    <w:rsid w:val="00873680"/>
    <w:rsid w:val="00873F43"/>
    <w:rsid w:val="00874B54"/>
    <w:rsid w:val="00874C21"/>
    <w:rsid w:val="00874D49"/>
    <w:rsid w:val="008755BB"/>
    <w:rsid w:val="00875BE7"/>
    <w:rsid w:val="00876400"/>
    <w:rsid w:val="008765EF"/>
    <w:rsid w:val="008816AA"/>
    <w:rsid w:val="0088179B"/>
    <w:rsid w:val="00881883"/>
    <w:rsid w:val="0088277C"/>
    <w:rsid w:val="008832B1"/>
    <w:rsid w:val="00883E1E"/>
    <w:rsid w:val="0088437C"/>
    <w:rsid w:val="00884E5A"/>
    <w:rsid w:val="00884F17"/>
    <w:rsid w:val="008863D6"/>
    <w:rsid w:val="00886DD2"/>
    <w:rsid w:val="00887616"/>
    <w:rsid w:val="00887EBB"/>
    <w:rsid w:val="00890325"/>
    <w:rsid w:val="008906B5"/>
    <w:rsid w:val="00890932"/>
    <w:rsid w:val="00891672"/>
    <w:rsid w:val="00892EC7"/>
    <w:rsid w:val="00893D2B"/>
    <w:rsid w:val="0089422B"/>
    <w:rsid w:val="008944B5"/>
    <w:rsid w:val="0089529A"/>
    <w:rsid w:val="00895AD7"/>
    <w:rsid w:val="00896604"/>
    <w:rsid w:val="008A0BFA"/>
    <w:rsid w:val="008A179D"/>
    <w:rsid w:val="008A1AA2"/>
    <w:rsid w:val="008A1C16"/>
    <w:rsid w:val="008A2207"/>
    <w:rsid w:val="008A4E0B"/>
    <w:rsid w:val="008A5D99"/>
    <w:rsid w:val="008A67D7"/>
    <w:rsid w:val="008A7920"/>
    <w:rsid w:val="008A7EA7"/>
    <w:rsid w:val="008B13E9"/>
    <w:rsid w:val="008B2B47"/>
    <w:rsid w:val="008B4424"/>
    <w:rsid w:val="008B4578"/>
    <w:rsid w:val="008B49B1"/>
    <w:rsid w:val="008B4B98"/>
    <w:rsid w:val="008B59EF"/>
    <w:rsid w:val="008B6A54"/>
    <w:rsid w:val="008B6BF4"/>
    <w:rsid w:val="008B6E5A"/>
    <w:rsid w:val="008B71AF"/>
    <w:rsid w:val="008B7FF7"/>
    <w:rsid w:val="008C195E"/>
    <w:rsid w:val="008C3DA1"/>
    <w:rsid w:val="008C42DB"/>
    <w:rsid w:val="008C4E83"/>
    <w:rsid w:val="008C595A"/>
    <w:rsid w:val="008C638C"/>
    <w:rsid w:val="008C6CBA"/>
    <w:rsid w:val="008C6CE6"/>
    <w:rsid w:val="008C7071"/>
    <w:rsid w:val="008C7C76"/>
    <w:rsid w:val="008D0347"/>
    <w:rsid w:val="008D08FC"/>
    <w:rsid w:val="008D179B"/>
    <w:rsid w:val="008D1DE4"/>
    <w:rsid w:val="008D2B9A"/>
    <w:rsid w:val="008D3A85"/>
    <w:rsid w:val="008D3C22"/>
    <w:rsid w:val="008D4127"/>
    <w:rsid w:val="008D4792"/>
    <w:rsid w:val="008D48F2"/>
    <w:rsid w:val="008D520B"/>
    <w:rsid w:val="008D554F"/>
    <w:rsid w:val="008D5678"/>
    <w:rsid w:val="008D6934"/>
    <w:rsid w:val="008D6D46"/>
    <w:rsid w:val="008E07C4"/>
    <w:rsid w:val="008E209A"/>
    <w:rsid w:val="008E276F"/>
    <w:rsid w:val="008E31AB"/>
    <w:rsid w:val="008E3ED4"/>
    <w:rsid w:val="008E6189"/>
    <w:rsid w:val="008E6889"/>
    <w:rsid w:val="008E6BC8"/>
    <w:rsid w:val="008E6CA9"/>
    <w:rsid w:val="008E6FE2"/>
    <w:rsid w:val="008E71CF"/>
    <w:rsid w:val="008E720E"/>
    <w:rsid w:val="008E7EA2"/>
    <w:rsid w:val="008F1797"/>
    <w:rsid w:val="008F1C81"/>
    <w:rsid w:val="008F1F52"/>
    <w:rsid w:val="008F26AE"/>
    <w:rsid w:val="008F287A"/>
    <w:rsid w:val="008F2A10"/>
    <w:rsid w:val="008F2FE2"/>
    <w:rsid w:val="008F37C1"/>
    <w:rsid w:val="008F3DD7"/>
    <w:rsid w:val="008F5D40"/>
    <w:rsid w:val="008F6228"/>
    <w:rsid w:val="008F6E34"/>
    <w:rsid w:val="008F77A4"/>
    <w:rsid w:val="00900001"/>
    <w:rsid w:val="00900129"/>
    <w:rsid w:val="0090106F"/>
    <w:rsid w:val="00901E66"/>
    <w:rsid w:val="00902698"/>
    <w:rsid w:val="00902F63"/>
    <w:rsid w:val="00903193"/>
    <w:rsid w:val="00904140"/>
    <w:rsid w:val="00904BB1"/>
    <w:rsid w:val="00906DDD"/>
    <w:rsid w:val="009076E7"/>
    <w:rsid w:val="009102C6"/>
    <w:rsid w:val="0091046F"/>
    <w:rsid w:val="00910E66"/>
    <w:rsid w:val="009114DB"/>
    <w:rsid w:val="00911F95"/>
    <w:rsid w:val="00912E35"/>
    <w:rsid w:val="00913365"/>
    <w:rsid w:val="00914644"/>
    <w:rsid w:val="00914D0B"/>
    <w:rsid w:val="009152E4"/>
    <w:rsid w:val="00915687"/>
    <w:rsid w:val="009174BA"/>
    <w:rsid w:val="00917DE3"/>
    <w:rsid w:val="00923562"/>
    <w:rsid w:val="00923613"/>
    <w:rsid w:val="0092524D"/>
    <w:rsid w:val="009257F7"/>
    <w:rsid w:val="00926889"/>
    <w:rsid w:val="00926D20"/>
    <w:rsid w:val="00926D5C"/>
    <w:rsid w:val="00926E1C"/>
    <w:rsid w:val="00926E28"/>
    <w:rsid w:val="00927A0E"/>
    <w:rsid w:val="00927F2F"/>
    <w:rsid w:val="00930A73"/>
    <w:rsid w:val="00930E92"/>
    <w:rsid w:val="009323C7"/>
    <w:rsid w:val="00932E3C"/>
    <w:rsid w:val="009334BC"/>
    <w:rsid w:val="009344C8"/>
    <w:rsid w:val="00934A21"/>
    <w:rsid w:val="00934B9D"/>
    <w:rsid w:val="0093562E"/>
    <w:rsid w:val="0093595D"/>
    <w:rsid w:val="00936CE9"/>
    <w:rsid w:val="009373B4"/>
    <w:rsid w:val="00940493"/>
    <w:rsid w:val="00940522"/>
    <w:rsid w:val="00940B63"/>
    <w:rsid w:val="0094138E"/>
    <w:rsid w:val="009414CF"/>
    <w:rsid w:val="00941ADC"/>
    <w:rsid w:val="00941FE6"/>
    <w:rsid w:val="009420E1"/>
    <w:rsid w:val="00943435"/>
    <w:rsid w:val="00946510"/>
    <w:rsid w:val="009468A1"/>
    <w:rsid w:val="009500E4"/>
    <w:rsid w:val="0095017C"/>
    <w:rsid w:val="00951155"/>
    <w:rsid w:val="009511A8"/>
    <w:rsid w:val="00951470"/>
    <w:rsid w:val="00951490"/>
    <w:rsid w:val="00952077"/>
    <w:rsid w:val="00952103"/>
    <w:rsid w:val="00952DCC"/>
    <w:rsid w:val="00954C05"/>
    <w:rsid w:val="00954EDA"/>
    <w:rsid w:val="0095522D"/>
    <w:rsid w:val="00955E14"/>
    <w:rsid w:val="00956F56"/>
    <w:rsid w:val="009607CD"/>
    <w:rsid w:val="00961F16"/>
    <w:rsid w:val="00962F6B"/>
    <w:rsid w:val="00963C69"/>
    <w:rsid w:val="00965193"/>
    <w:rsid w:val="009651AB"/>
    <w:rsid w:val="009653FB"/>
    <w:rsid w:val="00966A4E"/>
    <w:rsid w:val="00967DD4"/>
    <w:rsid w:val="0097011A"/>
    <w:rsid w:val="009704BD"/>
    <w:rsid w:val="00970E56"/>
    <w:rsid w:val="009712F1"/>
    <w:rsid w:val="00975569"/>
    <w:rsid w:val="00975871"/>
    <w:rsid w:val="009767B6"/>
    <w:rsid w:val="0097695C"/>
    <w:rsid w:val="00976B92"/>
    <w:rsid w:val="00976BC1"/>
    <w:rsid w:val="00977AA0"/>
    <w:rsid w:val="00977FD2"/>
    <w:rsid w:val="00980FB7"/>
    <w:rsid w:val="00981248"/>
    <w:rsid w:val="00981A60"/>
    <w:rsid w:val="00982E3F"/>
    <w:rsid w:val="00983390"/>
    <w:rsid w:val="009835D9"/>
    <w:rsid w:val="00984966"/>
    <w:rsid w:val="00984DDD"/>
    <w:rsid w:val="00984E50"/>
    <w:rsid w:val="00985C94"/>
    <w:rsid w:val="00987DEA"/>
    <w:rsid w:val="0099074F"/>
    <w:rsid w:val="00990F7B"/>
    <w:rsid w:val="0099204A"/>
    <w:rsid w:val="00992804"/>
    <w:rsid w:val="00993600"/>
    <w:rsid w:val="0099385D"/>
    <w:rsid w:val="00993CD9"/>
    <w:rsid w:val="009945E1"/>
    <w:rsid w:val="00994D68"/>
    <w:rsid w:val="0099551B"/>
    <w:rsid w:val="0099557A"/>
    <w:rsid w:val="00995A44"/>
    <w:rsid w:val="00997CE1"/>
    <w:rsid w:val="009A07EA"/>
    <w:rsid w:val="009A0AC3"/>
    <w:rsid w:val="009A0BE4"/>
    <w:rsid w:val="009A19E1"/>
    <w:rsid w:val="009A218F"/>
    <w:rsid w:val="009A2425"/>
    <w:rsid w:val="009A4CCF"/>
    <w:rsid w:val="009A4FF1"/>
    <w:rsid w:val="009A5A93"/>
    <w:rsid w:val="009A5CBE"/>
    <w:rsid w:val="009A6138"/>
    <w:rsid w:val="009A620C"/>
    <w:rsid w:val="009A6A6F"/>
    <w:rsid w:val="009A6B00"/>
    <w:rsid w:val="009A6CA1"/>
    <w:rsid w:val="009B05E7"/>
    <w:rsid w:val="009B0D6D"/>
    <w:rsid w:val="009B1B8E"/>
    <w:rsid w:val="009B4EF9"/>
    <w:rsid w:val="009B51B9"/>
    <w:rsid w:val="009B5B18"/>
    <w:rsid w:val="009B5EB3"/>
    <w:rsid w:val="009B65BF"/>
    <w:rsid w:val="009B66F3"/>
    <w:rsid w:val="009B73EF"/>
    <w:rsid w:val="009B7ADC"/>
    <w:rsid w:val="009B7C81"/>
    <w:rsid w:val="009C0412"/>
    <w:rsid w:val="009C16CA"/>
    <w:rsid w:val="009C2AB2"/>
    <w:rsid w:val="009C31C9"/>
    <w:rsid w:val="009C3D9D"/>
    <w:rsid w:val="009C41B2"/>
    <w:rsid w:val="009C4395"/>
    <w:rsid w:val="009C4CB4"/>
    <w:rsid w:val="009C4E78"/>
    <w:rsid w:val="009C580D"/>
    <w:rsid w:val="009C5860"/>
    <w:rsid w:val="009C65F0"/>
    <w:rsid w:val="009C69B5"/>
    <w:rsid w:val="009D065F"/>
    <w:rsid w:val="009D0779"/>
    <w:rsid w:val="009D08B5"/>
    <w:rsid w:val="009D1A00"/>
    <w:rsid w:val="009D1F48"/>
    <w:rsid w:val="009D27E6"/>
    <w:rsid w:val="009D3145"/>
    <w:rsid w:val="009D3333"/>
    <w:rsid w:val="009D3EE4"/>
    <w:rsid w:val="009D46BE"/>
    <w:rsid w:val="009D60B6"/>
    <w:rsid w:val="009D6432"/>
    <w:rsid w:val="009D6933"/>
    <w:rsid w:val="009D6A55"/>
    <w:rsid w:val="009D73B8"/>
    <w:rsid w:val="009D760C"/>
    <w:rsid w:val="009D768C"/>
    <w:rsid w:val="009D7752"/>
    <w:rsid w:val="009D7C55"/>
    <w:rsid w:val="009E03DD"/>
    <w:rsid w:val="009E0916"/>
    <w:rsid w:val="009E0C9A"/>
    <w:rsid w:val="009E1751"/>
    <w:rsid w:val="009E1776"/>
    <w:rsid w:val="009E2406"/>
    <w:rsid w:val="009E2EF9"/>
    <w:rsid w:val="009E332C"/>
    <w:rsid w:val="009E400A"/>
    <w:rsid w:val="009E5D2D"/>
    <w:rsid w:val="009E64A3"/>
    <w:rsid w:val="009E7550"/>
    <w:rsid w:val="009E7980"/>
    <w:rsid w:val="009E7A3F"/>
    <w:rsid w:val="009E7B46"/>
    <w:rsid w:val="009F03EF"/>
    <w:rsid w:val="009F0E8A"/>
    <w:rsid w:val="009F4809"/>
    <w:rsid w:val="009F5FDB"/>
    <w:rsid w:val="009F66C6"/>
    <w:rsid w:val="009F6C52"/>
    <w:rsid w:val="009F7B9F"/>
    <w:rsid w:val="009F7C9F"/>
    <w:rsid w:val="00A00DD8"/>
    <w:rsid w:val="00A0144B"/>
    <w:rsid w:val="00A015F1"/>
    <w:rsid w:val="00A01648"/>
    <w:rsid w:val="00A01A91"/>
    <w:rsid w:val="00A01ACE"/>
    <w:rsid w:val="00A03677"/>
    <w:rsid w:val="00A03B51"/>
    <w:rsid w:val="00A03F51"/>
    <w:rsid w:val="00A06040"/>
    <w:rsid w:val="00A06587"/>
    <w:rsid w:val="00A06CCD"/>
    <w:rsid w:val="00A071A0"/>
    <w:rsid w:val="00A07392"/>
    <w:rsid w:val="00A07AB0"/>
    <w:rsid w:val="00A103BF"/>
    <w:rsid w:val="00A108A8"/>
    <w:rsid w:val="00A1114D"/>
    <w:rsid w:val="00A11DBE"/>
    <w:rsid w:val="00A125AC"/>
    <w:rsid w:val="00A130DB"/>
    <w:rsid w:val="00A140FF"/>
    <w:rsid w:val="00A14B9D"/>
    <w:rsid w:val="00A157C2"/>
    <w:rsid w:val="00A159E5"/>
    <w:rsid w:val="00A161E9"/>
    <w:rsid w:val="00A164B1"/>
    <w:rsid w:val="00A16A4A"/>
    <w:rsid w:val="00A16B9F"/>
    <w:rsid w:val="00A16E84"/>
    <w:rsid w:val="00A17009"/>
    <w:rsid w:val="00A17FF7"/>
    <w:rsid w:val="00A21194"/>
    <w:rsid w:val="00A2128D"/>
    <w:rsid w:val="00A21401"/>
    <w:rsid w:val="00A2170A"/>
    <w:rsid w:val="00A22908"/>
    <w:rsid w:val="00A23523"/>
    <w:rsid w:val="00A23569"/>
    <w:rsid w:val="00A23A7E"/>
    <w:rsid w:val="00A2479C"/>
    <w:rsid w:val="00A249F7"/>
    <w:rsid w:val="00A25792"/>
    <w:rsid w:val="00A25B70"/>
    <w:rsid w:val="00A25CDF"/>
    <w:rsid w:val="00A3047D"/>
    <w:rsid w:val="00A30628"/>
    <w:rsid w:val="00A30A54"/>
    <w:rsid w:val="00A32B64"/>
    <w:rsid w:val="00A33018"/>
    <w:rsid w:val="00A332C6"/>
    <w:rsid w:val="00A332FB"/>
    <w:rsid w:val="00A33A91"/>
    <w:rsid w:val="00A342B9"/>
    <w:rsid w:val="00A34E13"/>
    <w:rsid w:val="00A357BD"/>
    <w:rsid w:val="00A366DC"/>
    <w:rsid w:val="00A371E1"/>
    <w:rsid w:val="00A378D0"/>
    <w:rsid w:val="00A41E1C"/>
    <w:rsid w:val="00A41FF8"/>
    <w:rsid w:val="00A42433"/>
    <w:rsid w:val="00A42865"/>
    <w:rsid w:val="00A42B18"/>
    <w:rsid w:val="00A42CA8"/>
    <w:rsid w:val="00A43288"/>
    <w:rsid w:val="00A4473D"/>
    <w:rsid w:val="00A45533"/>
    <w:rsid w:val="00A461D5"/>
    <w:rsid w:val="00A46851"/>
    <w:rsid w:val="00A47393"/>
    <w:rsid w:val="00A47B48"/>
    <w:rsid w:val="00A47ECB"/>
    <w:rsid w:val="00A50045"/>
    <w:rsid w:val="00A50339"/>
    <w:rsid w:val="00A51460"/>
    <w:rsid w:val="00A51E32"/>
    <w:rsid w:val="00A52746"/>
    <w:rsid w:val="00A53219"/>
    <w:rsid w:val="00A545EC"/>
    <w:rsid w:val="00A545FD"/>
    <w:rsid w:val="00A54B01"/>
    <w:rsid w:val="00A55431"/>
    <w:rsid w:val="00A55A91"/>
    <w:rsid w:val="00A55D59"/>
    <w:rsid w:val="00A56B05"/>
    <w:rsid w:val="00A57ED8"/>
    <w:rsid w:val="00A60516"/>
    <w:rsid w:val="00A61358"/>
    <w:rsid w:val="00A628A1"/>
    <w:rsid w:val="00A62F82"/>
    <w:rsid w:val="00A630D0"/>
    <w:rsid w:val="00A63907"/>
    <w:rsid w:val="00A64153"/>
    <w:rsid w:val="00A6440D"/>
    <w:rsid w:val="00A64429"/>
    <w:rsid w:val="00A655C7"/>
    <w:rsid w:val="00A659A2"/>
    <w:rsid w:val="00A71487"/>
    <w:rsid w:val="00A72491"/>
    <w:rsid w:val="00A73B29"/>
    <w:rsid w:val="00A74254"/>
    <w:rsid w:val="00A74564"/>
    <w:rsid w:val="00A74643"/>
    <w:rsid w:val="00A74EDF"/>
    <w:rsid w:val="00A76594"/>
    <w:rsid w:val="00A771A4"/>
    <w:rsid w:val="00A77818"/>
    <w:rsid w:val="00A80683"/>
    <w:rsid w:val="00A81351"/>
    <w:rsid w:val="00A8135A"/>
    <w:rsid w:val="00A81D27"/>
    <w:rsid w:val="00A82973"/>
    <w:rsid w:val="00A82E71"/>
    <w:rsid w:val="00A83C1D"/>
    <w:rsid w:val="00A857EE"/>
    <w:rsid w:val="00A8649B"/>
    <w:rsid w:val="00A86688"/>
    <w:rsid w:val="00A86D09"/>
    <w:rsid w:val="00A9090E"/>
    <w:rsid w:val="00A90B36"/>
    <w:rsid w:val="00A90C30"/>
    <w:rsid w:val="00A90C78"/>
    <w:rsid w:val="00A90C9C"/>
    <w:rsid w:val="00A9254D"/>
    <w:rsid w:val="00A927FD"/>
    <w:rsid w:val="00A939E5"/>
    <w:rsid w:val="00A94614"/>
    <w:rsid w:val="00A9553D"/>
    <w:rsid w:val="00A959D1"/>
    <w:rsid w:val="00A95A64"/>
    <w:rsid w:val="00A9644A"/>
    <w:rsid w:val="00A96C21"/>
    <w:rsid w:val="00AA06D5"/>
    <w:rsid w:val="00AA16DF"/>
    <w:rsid w:val="00AA178A"/>
    <w:rsid w:val="00AA18DC"/>
    <w:rsid w:val="00AA1E28"/>
    <w:rsid w:val="00AA27F8"/>
    <w:rsid w:val="00AA2C5D"/>
    <w:rsid w:val="00AA5E4C"/>
    <w:rsid w:val="00AA61E6"/>
    <w:rsid w:val="00AA65C3"/>
    <w:rsid w:val="00AB04DF"/>
    <w:rsid w:val="00AB106D"/>
    <w:rsid w:val="00AB1649"/>
    <w:rsid w:val="00AB1C09"/>
    <w:rsid w:val="00AB1E64"/>
    <w:rsid w:val="00AB279D"/>
    <w:rsid w:val="00AB30AF"/>
    <w:rsid w:val="00AB3E30"/>
    <w:rsid w:val="00AB532D"/>
    <w:rsid w:val="00AB5365"/>
    <w:rsid w:val="00AB5FB6"/>
    <w:rsid w:val="00AB646E"/>
    <w:rsid w:val="00AB6E83"/>
    <w:rsid w:val="00AC052F"/>
    <w:rsid w:val="00AC35BE"/>
    <w:rsid w:val="00AC364B"/>
    <w:rsid w:val="00AC3844"/>
    <w:rsid w:val="00AC48C5"/>
    <w:rsid w:val="00AC5AC9"/>
    <w:rsid w:val="00AC64FE"/>
    <w:rsid w:val="00AC710E"/>
    <w:rsid w:val="00AC74E7"/>
    <w:rsid w:val="00AD0432"/>
    <w:rsid w:val="00AD0DC1"/>
    <w:rsid w:val="00AD1E3F"/>
    <w:rsid w:val="00AD2509"/>
    <w:rsid w:val="00AD2C80"/>
    <w:rsid w:val="00AD2FD7"/>
    <w:rsid w:val="00AD3541"/>
    <w:rsid w:val="00AD41DD"/>
    <w:rsid w:val="00AD4B9B"/>
    <w:rsid w:val="00AD511D"/>
    <w:rsid w:val="00AD6250"/>
    <w:rsid w:val="00AD7298"/>
    <w:rsid w:val="00AD73BC"/>
    <w:rsid w:val="00AE0A99"/>
    <w:rsid w:val="00AE0AC4"/>
    <w:rsid w:val="00AE0FAE"/>
    <w:rsid w:val="00AE13F6"/>
    <w:rsid w:val="00AE2EE1"/>
    <w:rsid w:val="00AE38F4"/>
    <w:rsid w:val="00AE3A85"/>
    <w:rsid w:val="00AE3FA3"/>
    <w:rsid w:val="00AE409B"/>
    <w:rsid w:val="00AE4313"/>
    <w:rsid w:val="00AE4956"/>
    <w:rsid w:val="00AE497C"/>
    <w:rsid w:val="00AE5ED8"/>
    <w:rsid w:val="00AE685A"/>
    <w:rsid w:val="00AE6E41"/>
    <w:rsid w:val="00AE7633"/>
    <w:rsid w:val="00AF04F9"/>
    <w:rsid w:val="00AF130F"/>
    <w:rsid w:val="00AF1974"/>
    <w:rsid w:val="00AF233F"/>
    <w:rsid w:val="00AF2D56"/>
    <w:rsid w:val="00AF3464"/>
    <w:rsid w:val="00AF3A50"/>
    <w:rsid w:val="00AF3A84"/>
    <w:rsid w:val="00AF42C0"/>
    <w:rsid w:val="00AF4388"/>
    <w:rsid w:val="00AF4BC3"/>
    <w:rsid w:val="00AF4D41"/>
    <w:rsid w:val="00AF5235"/>
    <w:rsid w:val="00AF71AA"/>
    <w:rsid w:val="00AF77B2"/>
    <w:rsid w:val="00AF7DE1"/>
    <w:rsid w:val="00AF7F97"/>
    <w:rsid w:val="00B004EC"/>
    <w:rsid w:val="00B00D71"/>
    <w:rsid w:val="00B0266D"/>
    <w:rsid w:val="00B0277D"/>
    <w:rsid w:val="00B038EE"/>
    <w:rsid w:val="00B03F94"/>
    <w:rsid w:val="00B058D0"/>
    <w:rsid w:val="00B05E8C"/>
    <w:rsid w:val="00B06AB7"/>
    <w:rsid w:val="00B06EE1"/>
    <w:rsid w:val="00B07A7B"/>
    <w:rsid w:val="00B07BA7"/>
    <w:rsid w:val="00B1025F"/>
    <w:rsid w:val="00B10349"/>
    <w:rsid w:val="00B103CA"/>
    <w:rsid w:val="00B104C4"/>
    <w:rsid w:val="00B11345"/>
    <w:rsid w:val="00B12820"/>
    <w:rsid w:val="00B138DC"/>
    <w:rsid w:val="00B13AC6"/>
    <w:rsid w:val="00B14528"/>
    <w:rsid w:val="00B150CB"/>
    <w:rsid w:val="00B1531A"/>
    <w:rsid w:val="00B1572C"/>
    <w:rsid w:val="00B15970"/>
    <w:rsid w:val="00B15A32"/>
    <w:rsid w:val="00B165EF"/>
    <w:rsid w:val="00B16CB0"/>
    <w:rsid w:val="00B16E66"/>
    <w:rsid w:val="00B16F37"/>
    <w:rsid w:val="00B17E1A"/>
    <w:rsid w:val="00B21668"/>
    <w:rsid w:val="00B2280F"/>
    <w:rsid w:val="00B22C93"/>
    <w:rsid w:val="00B22D79"/>
    <w:rsid w:val="00B22DF3"/>
    <w:rsid w:val="00B2315F"/>
    <w:rsid w:val="00B23934"/>
    <w:rsid w:val="00B25E7C"/>
    <w:rsid w:val="00B26286"/>
    <w:rsid w:val="00B26511"/>
    <w:rsid w:val="00B269B8"/>
    <w:rsid w:val="00B26C8C"/>
    <w:rsid w:val="00B271EE"/>
    <w:rsid w:val="00B302BC"/>
    <w:rsid w:val="00B3095A"/>
    <w:rsid w:val="00B31CAC"/>
    <w:rsid w:val="00B32122"/>
    <w:rsid w:val="00B3352A"/>
    <w:rsid w:val="00B33BCF"/>
    <w:rsid w:val="00B33E05"/>
    <w:rsid w:val="00B34C4C"/>
    <w:rsid w:val="00B352CF"/>
    <w:rsid w:val="00B353E2"/>
    <w:rsid w:val="00B35BC5"/>
    <w:rsid w:val="00B35CDA"/>
    <w:rsid w:val="00B36455"/>
    <w:rsid w:val="00B36C7E"/>
    <w:rsid w:val="00B36F3A"/>
    <w:rsid w:val="00B37F2D"/>
    <w:rsid w:val="00B40219"/>
    <w:rsid w:val="00B40565"/>
    <w:rsid w:val="00B405E0"/>
    <w:rsid w:val="00B415FE"/>
    <w:rsid w:val="00B417BB"/>
    <w:rsid w:val="00B432D0"/>
    <w:rsid w:val="00B4366A"/>
    <w:rsid w:val="00B43AE4"/>
    <w:rsid w:val="00B44557"/>
    <w:rsid w:val="00B44873"/>
    <w:rsid w:val="00B44AFD"/>
    <w:rsid w:val="00B451FB"/>
    <w:rsid w:val="00B45CB9"/>
    <w:rsid w:val="00B4662A"/>
    <w:rsid w:val="00B47A69"/>
    <w:rsid w:val="00B510BE"/>
    <w:rsid w:val="00B5136A"/>
    <w:rsid w:val="00B51485"/>
    <w:rsid w:val="00B5324A"/>
    <w:rsid w:val="00B5426F"/>
    <w:rsid w:val="00B56031"/>
    <w:rsid w:val="00B560FA"/>
    <w:rsid w:val="00B57AC3"/>
    <w:rsid w:val="00B57E84"/>
    <w:rsid w:val="00B60DC1"/>
    <w:rsid w:val="00B60F8D"/>
    <w:rsid w:val="00B6113C"/>
    <w:rsid w:val="00B62380"/>
    <w:rsid w:val="00B62457"/>
    <w:rsid w:val="00B63691"/>
    <w:rsid w:val="00B63B12"/>
    <w:rsid w:val="00B63D78"/>
    <w:rsid w:val="00B63F04"/>
    <w:rsid w:val="00B642CD"/>
    <w:rsid w:val="00B6454B"/>
    <w:rsid w:val="00B64772"/>
    <w:rsid w:val="00B64F03"/>
    <w:rsid w:val="00B65A66"/>
    <w:rsid w:val="00B66829"/>
    <w:rsid w:val="00B66C44"/>
    <w:rsid w:val="00B6723E"/>
    <w:rsid w:val="00B7027F"/>
    <w:rsid w:val="00B70687"/>
    <w:rsid w:val="00B71D32"/>
    <w:rsid w:val="00B726B6"/>
    <w:rsid w:val="00B72BAA"/>
    <w:rsid w:val="00B73048"/>
    <w:rsid w:val="00B73B11"/>
    <w:rsid w:val="00B73E50"/>
    <w:rsid w:val="00B7431A"/>
    <w:rsid w:val="00B744CF"/>
    <w:rsid w:val="00B745E8"/>
    <w:rsid w:val="00B75CC7"/>
    <w:rsid w:val="00B75E73"/>
    <w:rsid w:val="00B76265"/>
    <w:rsid w:val="00B76D1D"/>
    <w:rsid w:val="00B77784"/>
    <w:rsid w:val="00B77DDC"/>
    <w:rsid w:val="00B80A5E"/>
    <w:rsid w:val="00B80FAC"/>
    <w:rsid w:val="00B8233A"/>
    <w:rsid w:val="00B8267F"/>
    <w:rsid w:val="00B82BCE"/>
    <w:rsid w:val="00B82C96"/>
    <w:rsid w:val="00B83274"/>
    <w:rsid w:val="00B83EB8"/>
    <w:rsid w:val="00B8428E"/>
    <w:rsid w:val="00B84A28"/>
    <w:rsid w:val="00B86BB9"/>
    <w:rsid w:val="00B87115"/>
    <w:rsid w:val="00B87C4B"/>
    <w:rsid w:val="00B903A0"/>
    <w:rsid w:val="00B90461"/>
    <w:rsid w:val="00B90B19"/>
    <w:rsid w:val="00B90E09"/>
    <w:rsid w:val="00B90F4F"/>
    <w:rsid w:val="00B919BC"/>
    <w:rsid w:val="00B91F84"/>
    <w:rsid w:val="00B93083"/>
    <w:rsid w:val="00B930B0"/>
    <w:rsid w:val="00B93F29"/>
    <w:rsid w:val="00B97820"/>
    <w:rsid w:val="00B9794E"/>
    <w:rsid w:val="00BA0715"/>
    <w:rsid w:val="00BA07D7"/>
    <w:rsid w:val="00BA098C"/>
    <w:rsid w:val="00BA132D"/>
    <w:rsid w:val="00BA2851"/>
    <w:rsid w:val="00BA2F56"/>
    <w:rsid w:val="00BA32DF"/>
    <w:rsid w:val="00BA3EF6"/>
    <w:rsid w:val="00BA45D3"/>
    <w:rsid w:val="00BA6BC4"/>
    <w:rsid w:val="00BA6CE3"/>
    <w:rsid w:val="00BA7068"/>
    <w:rsid w:val="00BA7F31"/>
    <w:rsid w:val="00BA7F4A"/>
    <w:rsid w:val="00BB174D"/>
    <w:rsid w:val="00BB18DA"/>
    <w:rsid w:val="00BB21C3"/>
    <w:rsid w:val="00BB2BB4"/>
    <w:rsid w:val="00BB2CBA"/>
    <w:rsid w:val="00BB3B8B"/>
    <w:rsid w:val="00BB3F2C"/>
    <w:rsid w:val="00BB5198"/>
    <w:rsid w:val="00BB55C2"/>
    <w:rsid w:val="00BB5630"/>
    <w:rsid w:val="00BB7861"/>
    <w:rsid w:val="00BB79FA"/>
    <w:rsid w:val="00BC0145"/>
    <w:rsid w:val="00BC0564"/>
    <w:rsid w:val="00BC0B2A"/>
    <w:rsid w:val="00BC15BD"/>
    <w:rsid w:val="00BC16E7"/>
    <w:rsid w:val="00BC226E"/>
    <w:rsid w:val="00BC26EA"/>
    <w:rsid w:val="00BC295D"/>
    <w:rsid w:val="00BC32A4"/>
    <w:rsid w:val="00BC3568"/>
    <w:rsid w:val="00BC36D7"/>
    <w:rsid w:val="00BC58A5"/>
    <w:rsid w:val="00BC5B28"/>
    <w:rsid w:val="00BC77A7"/>
    <w:rsid w:val="00BC7824"/>
    <w:rsid w:val="00BD0780"/>
    <w:rsid w:val="00BD0D0B"/>
    <w:rsid w:val="00BD3E27"/>
    <w:rsid w:val="00BD5121"/>
    <w:rsid w:val="00BD5C2F"/>
    <w:rsid w:val="00BD63C2"/>
    <w:rsid w:val="00BD6D61"/>
    <w:rsid w:val="00BD71FE"/>
    <w:rsid w:val="00BD77C3"/>
    <w:rsid w:val="00BD7ED3"/>
    <w:rsid w:val="00BE00B3"/>
    <w:rsid w:val="00BE038B"/>
    <w:rsid w:val="00BE088B"/>
    <w:rsid w:val="00BE0A96"/>
    <w:rsid w:val="00BE0CC9"/>
    <w:rsid w:val="00BE1629"/>
    <w:rsid w:val="00BE1724"/>
    <w:rsid w:val="00BE1BD7"/>
    <w:rsid w:val="00BE30FA"/>
    <w:rsid w:val="00BE3CB6"/>
    <w:rsid w:val="00BE3D80"/>
    <w:rsid w:val="00BE4C78"/>
    <w:rsid w:val="00BE4D19"/>
    <w:rsid w:val="00BE5FD9"/>
    <w:rsid w:val="00BE6623"/>
    <w:rsid w:val="00BE6EFB"/>
    <w:rsid w:val="00BF0FAC"/>
    <w:rsid w:val="00BF1AB0"/>
    <w:rsid w:val="00BF1E64"/>
    <w:rsid w:val="00BF22A6"/>
    <w:rsid w:val="00BF2979"/>
    <w:rsid w:val="00BF3C82"/>
    <w:rsid w:val="00BF5301"/>
    <w:rsid w:val="00BF537F"/>
    <w:rsid w:val="00BF5F02"/>
    <w:rsid w:val="00BF76AA"/>
    <w:rsid w:val="00BF78AA"/>
    <w:rsid w:val="00C0025B"/>
    <w:rsid w:val="00C01724"/>
    <w:rsid w:val="00C02383"/>
    <w:rsid w:val="00C04C0E"/>
    <w:rsid w:val="00C04C7A"/>
    <w:rsid w:val="00C053BB"/>
    <w:rsid w:val="00C0544F"/>
    <w:rsid w:val="00C056F7"/>
    <w:rsid w:val="00C0625C"/>
    <w:rsid w:val="00C06628"/>
    <w:rsid w:val="00C07EC6"/>
    <w:rsid w:val="00C10D4B"/>
    <w:rsid w:val="00C11563"/>
    <w:rsid w:val="00C1158D"/>
    <w:rsid w:val="00C115AA"/>
    <w:rsid w:val="00C12DB4"/>
    <w:rsid w:val="00C13998"/>
    <w:rsid w:val="00C1477E"/>
    <w:rsid w:val="00C164A9"/>
    <w:rsid w:val="00C16EEB"/>
    <w:rsid w:val="00C21850"/>
    <w:rsid w:val="00C2281D"/>
    <w:rsid w:val="00C229AC"/>
    <w:rsid w:val="00C22B09"/>
    <w:rsid w:val="00C23A47"/>
    <w:rsid w:val="00C24B60"/>
    <w:rsid w:val="00C24FA7"/>
    <w:rsid w:val="00C24FDB"/>
    <w:rsid w:val="00C2507B"/>
    <w:rsid w:val="00C2597F"/>
    <w:rsid w:val="00C25E59"/>
    <w:rsid w:val="00C2681E"/>
    <w:rsid w:val="00C26955"/>
    <w:rsid w:val="00C27913"/>
    <w:rsid w:val="00C27AA2"/>
    <w:rsid w:val="00C27BB0"/>
    <w:rsid w:val="00C27EBF"/>
    <w:rsid w:val="00C303E3"/>
    <w:rsid w:val="00C31693"/>
    <w:rsid w:val="00C31778"/>
    <w:rsid w:val="00C339C0"/>
    <w:rsid w:val="00C35A13"/>
    <w:rsid w:val="00C35DC7"/>
    <w:rsid w:val="00C36EA8"/>
    <w:rsid w:val="00C37AF9"/>
    <w:rsid w:val="00C40BC3"/>
    <w:rsid w:val="00C41BED"/>
    <w:rsid w:val="00C41BFE"/>
    <w:rsid w:val="00C4248C"/>
    <w:rsid w:val="00C44E8F"/>
    <w:rsid w:val="00C45A65"/>
    <w:rsid w:val="00C46BB6"/>
    <w:rsid w:val="00C4716F"/>
    <w:rsid w:val="00C47264"/>
    <w:rsid w:val="00C47968"/>
    <w:rsid w:val="00C5031D"/>
    <w:rsid w:val="00C50372"/>
    <w:rsid w:val="00C504BA"/>
    <w:rsid w:val="00C50EF0"/>
    <w:rsid w:val="00C50F92"/>
    <w:rsid w:val="00C51162"/>
    <w:rsid w:val="00C517FC"/>
    <w:rsid w:val="00C51CAB"/>
    <w:rsid w:val="00C52614"/>
    <w:rsid w:val="00C542A2"/>
    <w:rsid w:val="00C54995"/>
    <w:rsid w:val="00C54D26"/>
    <w:rsid w:val="00C54F74"/>
    <w:rsid w:val="00C55305"/>
    <w:rsid w:val="00C55A8D"/>
    <w:rsid w:val="00C55D96"/>
    <w:rsid w:val="00C560E0"/>
    <w:rsid w:val="00C56138"/>
    <w:rsid w:val="00C56163"/>
    <w:rsid w:val="00C5678B"/>
    <w:rsid w:val="00C606F9"/>
    <w:rsid w:val="00C6114F"/>
    <w:rsid w:val="00C620B5"/>
    <w:rsid w:val="00C62B04"/>
    <w:rsid w:val="00C634E9"/>
    <w:rsid w:val="00C65002"/>
    <w:rsid w:val="00C65388"/>
    <w:rsid w:val="00C65853"/>
    <w:rsid w:val="00C6769B"/>
    <w:rsid w:val="00C67BA6"/>
    <w:rsid w:val="00C706D2"/>
    <w:rsid w:val="00C725B2"/>
    <w:rsid w:val="00C72AD5"/>
    <w:rsid w:val="00C72CC8"/>
    <w:rsid w:val="00C73B54"/>
    <w:rsid w:val="00C73F63"/>
    <w:rsid w:val="00C7457D"/>
    <w:rsid w:val="00C74DF5"/>
    <w:rsid w:val="00C75046"/>
    <w:rsid w:val="00C76767"/>
    <w:rsid w:val="00C801D1"/>
    <w:rsid w:val="00C803E2"/>
    <w:rsid w:val="00C81108"/>
    <w:rsid w:val="00C8118B"/>
    <w:rsid w:val="00C82407"/>
    <w:rsid w:val="00C82F58"/>
    <w:rsid w:val="00C833E5"/>
    <w:rsid w:val="00C83C6F"/>
    <w:rsid w:val="00C8446B"/>
    <w:rsid w:val="00C84CC9"/>
    <w:rsid w:val="00C8525E"/>
    <w:rsid w:val="00C85D77"/>
    <w:rsid w:val="00C862F9"/>
    <w:rsid w:val="00C867DA"/>
    <w:rsid w:val="00C86D3E"/>
    <w:rsid w:val="00C87BA1"/>
    <w:rsid w:val="00C902CF"/>
    <w:rsid w:val="00C90310"/>
    <w:rsid w:val="00C906E8"/>
    <w:rsid w:val="00C90B64"/>
    <w:rsid w:val="00C91B2E"/>
    <w:rsid w:val="00C9284E"/>
    <w:rsid w:val="00C959F8"/>
    <w:rsid w:val="00C9630C"/>
    <w:rsid w:val="00C96583"/>
    <w:rsid w:val="00C96ACC"/>
    <w:rsid w:val="00C96E4F"/>
    <w:rsid w:val="00C97115"/>
    <w:rsid w:val="00C97266"/>
    <w:rsid w:val="00CA094D"/>
    <w:rsid w:val="00CA1EEA"/>
    <w:rsid w:val="00CA22AC"/>
    <w:rsid w:val="00CA3F12"/>
    <w:rsid w:val="00CA4973"/>
    <w:rsid w:val="00CA49F4"/>
    <w:rsid w:val="00CA4E50"/>
    <w:rsid w:val="00CA58B4"/>
    <w:rsid w:val="00CA6D4A"/>
    <w:rsid w:val="00CA708A"/>
    <w:rsid w:val="00CA7644"/>
    <w:rsid w:val="00CB0911"/>
    <w:rsid w:val="00CB0D8E"/>
    <w:rsid w:val="00CB134C"/>
    <w:rsid w:val="00CB2BE0"/>
    <w:rsid w:val="00CB2C4D"/>
    <w:rsid w:val="00CB4352"/>
    <w:rsid w:val="00CB55F7"/>
    <w:rsid w:val="00CB6DA9"/>
    <w:rsid w:val="00CB757E"/>
    <w:rsid w:val="00CC07DA"/>
    <w:rsid w:val="00CC084B"/>
    <w:rsid w:val="00CC146C"/>
    <w:rsid w:val="00CC4101"/>
    <w:rsid w:val="00CC41DE"/>
    <w:rsid w:val="00CC55C9"/>
    <w:rsid w:val="00CC6BD7"/>
    <w:rsid w:val="00CC7335"/>
    <w:rsid w:val="00CD09DE"/>
    <w:rsid w:val="00CD2758"/>
    <w:rsid w:val="00CD34FB"/>
    <w:rsid w:val="00CD3881"/>
    <w:rsid w:val="00CD4415"/>
    <w:rsid w:val="00CD4D88"/>
    <w:rsid w:val="00CD55A8"/>
    <w:rsid w:val="00CD5A82"/>
    <w:rsid w:val="00CD6F6F"/>
    <w:rsid w:val="00CD7119"/>
    <w:rsid w:val="00CE0261"/>
    <w:rsid w:val="00CE0D39"/>
    <w:rsid w:val="00CE0ED8"/>
    <w:rsid w:val="00CE0F7C"/>
    <w:rsid w:val="00CE22C2"/>
    <w:rsid w:val="00CE2916"/>
    <w:rsid w:val="00CE4BFF"/>
    <w:rsid w:val="00CE4D37"/>
    <w:rsid w:val="00CE5B7D"/>
    <w:rsid w:val="00CE6037"/>
    <w:rsid w:val="00CE6389"/>
    <w:rsid w:val="00CF0543"/>
    <w:rsid w:val="00CF0E4C"/>
    <w:rsid w:val="00CF1250"/>
    <w:rsid w:val="00CF1400"/>
    <w:rsid w:val="00CF2CB4"/>
    <w:rsid w:val="00CF3523"/>
    <w:rsid w:val="00CF37A1"/>
    <w:rsid w:val="00CF3AE2"/>
    <w:rsid w:val="00CF5772"/>
    <w:rsid w:val="00CF6CD1"/>
    <w:rsid w:val="00CF6E52"/>
    <w:rsid w:val="00CF748E"/>
    <w:rsid w:val="00CF767B"/>
    <w:rsid w:val="00D00A9D"/>
    <w:rsid w:val="00D01077"/>
    <w:rsid w:val="00D0246A"/>
    <w:rsid w:val="00D0273B"/>
    <w:rsid w:val="00D02B39"/>
    <w:rsid w:val="00D044F2"/>
    <w:rsid w:val="00D04841"/>
    <w:rsid w:val="00D048DE"/>
    <w:rsid w:val="00D0526E"/>
    <w:rsid w:val="00D0561D"/>
    <w:rsid w:val="00D056C7"/>
    <w:rsid w:val="00D05C4F"/>
    <w:rsid w:val="00D05E26"/>
    <w:rsid w:val="00D0635A"/>
    <w:rsid w:val="00D068EC"/>
    <w:rsid w:val="00D06D7F"/>
    <w:rsid w:val="00D06E27"/>
    <w:rsid w:val="00D07684"/>
    <w:rsid w:val="00D07E26"/>
    <w:rsid w:val="00D10F11"/>
    <w:rsid w:val="00D1175A"/>
    <w:rsid w:val="00D11CB1"/>
    <w:rsid w:val="00D11F5F"/>
    <w:rsid w:val="00D12A10"/>
    <w:rsid w:val="00D133C2"/>
    <w:rsid w:val="00D1373F"/>
    <w:rsid w:val="00D157C3"/>
    <w:rsid w:val="00D16199"/>
    <w:rsid w:val="00D16993"/>
    <w:rsid w:val="00D16CDA"/>
    <w:rsid w:val="00D2015D"/>
    <w:rsid w:val="00D20474"/>
    <w:rsid w:val="00D2088C"/>
    <w:rsid w:val="00D2106E"/>
    <w:rsid w:val="00D21D76"/>
    <w:rsid w:val="00D22374"/>
    <w:rsid w:val="00D22ECE"/>
    <w:rsid w:val="00D230CB"/>
    <w:rsid w:val="00D24282"/>
    <w:rsid w:val="00D26397"/>
    <w:rsid w:val="00D26518"/>
    <w:rsid w:val="00D26C5E"/>
    <w:rsid w:val="00D273C1"/>
    <w:rsid w:val="00D278DB"/>
    <w:rsid w:val="00D3182C"/>
    <w:rsid w:val="00D32047"/>
    <w:rsid w:val="00D325A0"/>
    <w:rsid w:val="00D32E22"/>
    <w:rsid w:val="00D33123"/>
    <w:rsid w:val="00D3343B"/>
    <w:rsid w:val="00D33950"/>
    <w:rsid w:val="00D33E10"/>
    <w:rsid w:val="00D33EC6"/>
    <w:rsid w:val="00D33FCA"/>
    <w:rsid w:val="00D3401C"/>
    <w:rsid w:val="00D34C8A"/>
    <w:rsid w:val="00D35AE0"/>
    <w:rsid w:val="00D360C0"/>
    <w:rsid w:val="00D3671A"/>
    <w:rsid w:val="00D36BCA"/>
    <w:rsid w:val="00D37593"/>
    <w:rsid w:val="00D37961"/>
    <w:rsid w:val="00D405A8"/>
    <w:rsid w:val="00D40CB6"/>
    <w:rsid w:val="00D415D4"/>
    <w:rsid w:val="00D415DB"/>
    <w:rsid w:val="00D419C8"/>
    <w:rsid w:val="00D42002"/>
    <w:rsid w:val="00D4224D"/>
    <w:rsid w:val="00D423F2"/>
    <w:rsid w:val="00D42D1E"/>
    <w:rsid w:val="00D4397A"/>
    <w:rsid w:val="00D43C5C"/>
    <w:rsid w:val="00D44668"/>
    <w:rsid w:val="00D4496D"/>
    <w:rsid w:val="00D44B18"/>
    <w:rsid w:val="00D44CA4"/>
    <w:rsid w:val="00D453D2"/>
    <w:rsid w:val="00D456AC"/>
    <w:rsid w:val="00D471AD"/>
    <w:rsid w:val="00D508E8"/>
    <w:rsid w:val="00D5156A"/>
    <w:rsid w:val="00D51A5D"/>
    <w:rsid w:val="00D523D7"/>
    <w:rsid w:val="00D53E6D"/>
    <w:rsid w:val="00D5410A"/>
    <w:rsid w:val="00D54E79"/>
    <w:rsid w:val="00D558FB"/>
    <w:rsid w:val="00D55BDA"/>
    <w:rsid w:val="00D55CC8"/>
    <w:rsid w:val="00D564F5"/>
    <w:rsid w:val="00D56F2E"/>
    <w:rsid w:val="00D57040"/>
    <w:rsid w:val="00D57AB2"/>
    <w:rsid w:val="00D60F13"/>
    <w:rsid w:val="00D60FA7"/>
    <w:rsid w:val="00D610AC"/>
    <w:rsid w:val="00D614F3"/>
    <w:rsid w:val="00D61A02"/>
    <w:rsid w:val="00D61F45"/>
    <w:rsid w:val="00D644B4"/>
    <w:rsid w:val="00D6464E"/>
    <w:rsid w:val="00D653FE"/>
    <w:rsid w:val="00D65561"/>
    <w:rsid w:val="00D657B8"/>
    <w:rsid w:val="00D65BB9"/>
    <w:rsid w:val="00D65C4B"/>
    <w:rsid w:val="00D67622"/>
    <w:rsid w:val="00D702A0"/>
    <w:rsid w:val="00D712FF"/>
    <w:rsid w:val="00D71BD3"/>
    <w:rsid w:val="00D72438"/>
    <w:rsid w:val="00D7279A"/>
    <w:rsid w:val="00D727B9"/>
    <w:rsid w:val="00D72F62"/>
    <w:rsid w:val="00D74326"/>
    <w:rsid w:val="00D745FB"/>
    <w:rsid w:val="00D74BC8"/>
    <w:rsid w:val="00D74C33"/>
    <w:rsid w:val="00D7527A"/>
    <w:rsid w:val="00D76673"/>
    <w:rsid w:val="00D77B03"/>
    <w:rsid w:val="00D80040"/>
    <w:rsid w:val="00D80348"/>
    <w:rsid w:val="00D80836"/>
    <w:rsid w:val="00D80D30"/>
    <w:rsid w:val="00D812F1"/>
    <w:rsid w:val="00D81718"/>
    <w:rsid w:val="00D82435"/>
    <w:rsid w:val="00D829E2"/>
    <w:rsid w:val="00D83087"/>
    <w:rsid w:val="00D84B14"/>
    <w:rsid w:val="00D84E10"/>
    <w:rsid w:val="00D84F56"/>
    <w:rsid w:val="00D85FDE"/>
    <w:rsid w:val="00D86413"/>
    <w:rsid w:val="00D864AA"/>
    <w:rsid w:val="00D86EBF"/>
    <w:rsid w:val="00D87146"/>
    <w:rsid w:val="00D9196A"/>
    <w:rsid w:val="00D92901"/>
    <w:rsid w:val="00D94367"/>
    <w:rsid w:val="00D94CEF"/>
    <w:rsid w:val="00D95220"/>
    <w:rsid w:val="00D95F1C"/>
    <w:rsid w:val="00D975A7"/>
    <w:rsid w:val="00DA1C05"/>
    <w:rsid w:val="00DA207E"/>
    <w:rsid w:val="00DA35E1"/>
    <w:rsid w:val="00DA3742"/>
    <w:rsid w:val="00DA386D"/>
    <w:rsid w:val="00DA5699"/>
    <w:rsid w:val="00DA6AC8"/>
    <w:rsid w:val="00DA72FA"/>
    <w:rsid w:val="00DB02CA"/>
    <w:rsid w:val="00DB086A"/>
    <w:rsid w:val="00DB15A2"/>
    <w:rsid w:val="00DB2153"/>
    <w:rsid w:val="00DB3A21"/>
    <w:rsid w:val="00DB4DDA"/>
    <w:rsid w:val="00DB6514"/>
    <w:rsid w:val="00DB6F88"/>
    <w:rsid w:val="00DB7452"/>
    <w:rsid w:val="00DB7659"/>
    <w:rsid w:val="00DC1931"/>
    <w:rsid w:val="00DC1AD8"/>
    <w:rsid w:val="00DC25B2"/>
    <w:rsid w:val="00DC2DA4"/>
    <w:rsid w:val="00DC41F4"/>
    <w:rsid w:val="00DC4630"/>
    <w:rsid w:val="00DC58FF"/>
    <w:rsid w:val="00DC5A59"/>
    <w:rsid w:val="00DD011D"/>
    <w:rsid w:val="00DD03B2"/>
    <w:rsid w:val="00DD0413"/>
    <w:rsid w:val="00DD1613"/>
    <w:rsid w:val="00DD26E6"/>
    <w:rsid w:val="00DD28B5"/>
    <w:rsid w:val="00DD3CC4"/>
    <w:rsid w:val="00DD58DA"/>
    <w:rsid w:val="00DD5D6A"/>
    <w:rsid w:val="00DD645D"/>
    <w:rsid w:val="00DD746D"/>
    <w:rsid w:val="00DE041B"/>
    <w:rsid w:val="00DE0724"/>
    <w:rsid w:val="00DE1199"/>
    <w:rsid w:val="00DE1948"/>
    <w:rsid w:val="00DE1BD3"/>
    <w:rsid w:val="00DE2D15"/>
    <w:rsid w:val="00DE360B"/>
    <w:rsid w:val="00DE4560"/>
    <w:rsid w:val="00DE503E"/>
    <w:rsid w:val="00DE5E65"/>
    <w:rsid w:val="00DE5FD2"/>
    <w:rsid w:val="00DE6FDC"/>
    <w:rsid w:val="00DE7063"/>
    <w:rsid w:val="00DE7783"/>
    <w:rsid w:val="00DE7809"/>
    <w:rsid w:val="00DE7872"/>
    <w:rsid w:val="00DF0CF0"/>
    <w:rsid w:val="00DF1A07"/>
    <w:rsid w:val="00DF2133"/>
    <w:rsid w:val="00DF2302"/>
    <w:rsid w:val="00DF3627"/>
    <w:rsid w:val="00DF37FF"/>
    <w:rsid w:val="00DF3C23"/>
    <w:rsid w:val="00DF4BCA"/>
    <w:rsid w:val="00DF5282"/>
    <w:rsid w:val="00DF57BD"/>
    <w:rsid w:val="00DF58F5"/>
    <w:rsid w:val="00DF5F79"/>
    <w:rsid w:val="00DF61B9"/>
    <w:rsid w:val="00DF70F2"/>
    <w:rsid w:val="00E03238"/>
    <w:rsid w:val="00E04333"/>
    <w:rsid w:val="00E04C0A"/>
    <w:rsid w:val="00E05DAA"/>
    <w:rsid w:val="00E06C29"/>
    <w:rsid w:val="00E06F26"/>
    <w:rsid w:val="00E070BC"/>
    <w:rsid w:val="00E075F5"/>
    <w:rsid w:val="00E10403"/>
    <w:rsid w:val="00E10485"/>
    <w:rsid w:val="00E108C6"/>
    <w:rsid w:val="00E10C6A"/>
    <w:rsid w:val="00E10E66"/>
    <w:rsid w:val="00E12562"/>
    <w:rsid w:val="00E12C49"/>
    <w:rsid w:val="00E1336C"/>
    <w:rsid w:val="00E13422"/>
    <w:rsid w:val="00E1440C"/>
    <w:rsid w:val="00E147CD"/>
    <w:rsid w:val="00E15019"/>
    <w:rsid w:val="00E15215"/>
    <w:rsid w:val="00E15633"/>
    <w:rsid w:val="00E166E5"/>
    <w:rsid w:val="00E169E5"/>
    <w:rsid w:val="00E16E70"/>
    <w:rsid w:val="00E175C0"/>
    <w:rsid w:val="00E20E4E"/>
    <w:rsid w:val="00E2106B"/>
    <w:rsid w:val="00E2111A"/>
    <w:rsid w:val="00E212FD"/>
    <w:rsid w:val="00E223B0"/>
    <w:rsid w:val="00E22866"/>
    <w:rsid w:val="00E22C7E"/>
    <w:rsid w:val="00E24E84"/>
    <w:rsid w:val="00E2678D"/>
    <w:rsid w:val="00E2757B"/>
    <w:rsid w:val="00E30193"/>
    <w:rsid w:val="00E31A22"/>
    <w:rsid w:val="00E31A40"/>
    <w:rsid w:val="00E31C5B"/>
    <w:rsid w:val="00E31D4B"/>
    <w:rsid w:val="00E31DD2"/>
    <w:rsid w:val="00E328A7"/>
    <w:rsid w:val="00E32976"/>
    <w:rsid w:val="00E32A41"/>
    <w:rsid w:val="00E341F6"/>
    <w:rsid w:val="00E34553"/>
    <w:rsid w:val="00E346B1"/>
    <w:rsid w:val="00E347E5"/>
    <w:rsid w:val="00E34BF1"/>
    <w:rsid w:val="00E40DD3"/>
    <w:rsid w:val="00E41144"/>
    <w:rsid w:val="00E43CFD"/>
    <w:rsid w:val="00E43D0E"/>
    <w:rsid w:val="00E43E31"/>
    <w:rsid w:val="00E44295"/>
    <w:rsid w:val="00E4444F"/>
    <w:rsid w:val="00E4471E"/>
    <w:rsid w:val="00E44EC9"/>
    <w:rsid w:val="00E47CC6"/>
    <w:rsid w:val="00E518E6"/>
    <w:rsid w:val="00E52012"/>
    <w:rsid w:val="00E52505"/>
    <w:rsid w:val="00E52DB6"/>
    <w:rsid w:val="00E53620"/>
    <w:rsid w:val="00E542FD"/>
    <w:rsid w:val="00E55132"/>
    <w:rsid w:val="00E55CCE"/>
    <w:rsid w:val="00E56224"/>
    <w:rsid w:val="00E62238"/>
    <w:rsid w:val="00E6234D"/>
    <w:rsid w:val="00E62F1D"/>
    <w:rsid w:val="00E6332A"/>
    <w:rsid w:val="00E63550"/>
    <w:rsid w:val="00E63F73"/>
    <w:rsid w:val="00E64522"/>
    <w:rsid w:val="00E65CE9"/>
    <w:rsid w:val="00E66CAA"/>
    <w:rsid w:val="00E67257"/>
    <w:rsid w:val="00E709C0"/>
    <w:rsid w:val="00E70A3F"/>
    <w:rsid w:val="00E70DEA"/>
    <w:rsid w:val="00E71522"/>
    <w:rsid w:val="00E733D4"/>
    <w:rsid w:val="00E73D45"/>
    <w:rsid w:val="00E74927"/>
    <w:rsid w:val="00E7501D"/>
    <w:rsid w:val="00E777CE"/>
    <w:rsid w:val="00E77FA5"/>
    <w:rsid w:val="00E80122"/>
    <w:rsid w:val="00E80557"/>
    <w:rsid w:val="00E807FF"/>
    <w:rsid w:val="00E81F36"/>
    <w:rsid w:val="00E8243D"/>
    <w:rsid w:val="00E84E1A"/>
    <w:rsid w:val="00E86063"/>
    <w:rsid w:val="00E86738"/>
    <w:rsid w:val="00E8718F"/>
    <w:rsid w:val="00E8749D"/>
    <w:rsid w:val="00E90043"/>
    <w:rsid w:val="00E90878"/>
    <w:rsid w:val="00E90978"/>
    <w:rsid w:val="00E9112A"/>
    <w:rsid w:val="00E9119F"/>
    <w:rsid w:val="00E91F2E"/>
    <w:rsid w:val="00E93479"/>
    <w:rsid w:val="00E93C59"/>
    <w:rsid w:val="00E940C6"/>
    <w:rsid w:val="00E94286"/>
    <w:rsid w:val="00E94E78"/>
    <w:rsid w:val="00E95872"/>
    <w:rsid w:val="00E95D57"/>
    <w:rsid w:val="00E96160"/>
    <w:rsid w:val="00E968F6"/>
    <w:rsid w:val="00E96BD0"/>
    <w:rsid w:val="00E96F61"/>
    <w:rsid w:val="00E974A9"/>
    <w:rsid w:val="00EA086C"/>
    <w:rsid w:val="00EA095E"/>
    <w:rsid w:val="00EA2041"/>
    <w:rsid w:val="00EA209B"/>
    <w:rsid w:val="00EA222B"/>
    <w:rsid w:val="00EA23E2"/>
    <w:rsid w:val="00EA2438"/>
    <w:rsid w:val="00EA33BA"/>
    <w:rsid w:val="00EA37AA"/>
    <w:rsid w:val="00EA475D"/>
    <w:rsid w:val="00EA4A2C"/>
    <w:rsid w:val="00EA5B1E"/>
    <w:rsid w:val="00EA5C92"/>
    <w:rsid w:val="00EA5EBA"/>
    <w:rsid w:val="00EA6B05"/>
    <w:rsid w:val="00EB00FE"/>
    <w:rsid w:val="00EB0820"/>
    <w:rsid w:val="00EB0B0D"/>
    <w:rsid w:val="00EB14BD"/>
    <w:rsid w:val="00EB14D7"/>
    <w:rsid w:val="00EB17C7"/>
    <w:rsid w:val="00EB1DCF"/>
    <w:rsid w:val="00EB344E"/>
    <w:rsid w:val="00EB4B44"/>
    <w:rsid w:val="00EB4C21"/>
    <w:rsid w:val="00EB5303"/>
    <w:rsid w:val="00EB589C"/>
    <w:rsid w:val="00EB656A"/>
    <w:rsid w:val="00EB690B"/>
    <w:rsid w:val="00EB693B"/>
    <w:rsid w:val="00EB7251"/>
    <w:rsid w:val="00EB7418"/>
    <w:rsid w:val="00EB7A82"/>
    <w:rsid w:val="00EC1785"/>
    <w:rsid w:val="00EC19D4"/>
    <w:rsid w:val="00EC1E50"/>
    <w:rsid w:val="00EC41FC"/>
    <w:rsid w:val="00EC46B0"/>
    <w:rsid w:val="00EC4B6C"/>
    <w:rsid w:val="00EC54F6"/>
    <w:rsid w:val="00ED1FD6"/>
    <w:rsid w:val="00ED23B9"/>
    <w:rsid w:val="00ED30A9"/>
    <w:rsid w:val="00ED387E"/>
    <w:rsid w:val="00ED3A59"/>
    <w:rsid w:val="00ED4DFF"/>
    <w:rsid w:val="00ED5A6B"/>
    <w:rsid w:val="00ED5AF9"/>
    <w:rsid w:val="00ED763B"/>
    <w:rsid w:val="00ED7B3D"/>
    <w:rsid w:val="00EE14E8"/>
    <w:rsid w:val="00EE1D2D"/>
    <w:rsid w:val="00EE1DCB"/>
    <w:rsid w:val="00EE2A3F"/>
    <w:rsid w:val="00EE2E91"/>
    <w:rsid w:val="00EE33D1"/>
    <w:rsid w:val="00EE38FA"/>
    <w:rsid w:val="00EE3B38"/>
    <w:rsid w:val="00EE40F2"/>
    <w:rsid w:val="00EE4A7A"/>
    <w:rsid w:val="00EE502F"/>
    <w:rsid w:val="00EE5F91"/>
    <w:rsid w:val="00EE665B"/>
    <w:rsid w:val="00EE68EB"/>
    <w:rsid w:val="00EE6C57"/>
    <w:rsid w:val="00EE7A6E"/>
    <w:rsid w:val="00EE7F79"/>
    <w:rsid w:val="00EF1027"/>
    <w:rsid w:val="00EF25BF"/>
    <w:rsid w:val="00EF31EA"/>
    <w:rsid w:val="00EF39DF"/>
    <w:rsid w:val="00EF3ED4"/>
    <w:rsid w:val="00EF3F61"/>
    <w:rsid w:val="00EF42FF"/>
    <w:rsid w:val="00EF4617"/>
    <w:rsid w:val="00EF51DC"/>
    <w:rsid w:val="00EF5CFE"/>
    <w:rsid w:val="00EF6416"/>
    <w:rsid w:val="00EF684E"/>
    <w:rsid w:val="00EF7029"/>
    <w:rsid w:val="00EF75F2"/>
    <w:rsid w:val="00EF794A"/>
    <w:rsid w:val="00EF7A89"/>
    <w:rsid w:val="00F00645"/>
    <w:rsid w:val="00F00BF5"/>
    <w:rsid w:val="00F014AD"/>
    <w:rsid w:val="00F020F4"/>
    <w:rsid w:val="00F025F9"/>
    <w:rsid w:val="00F026D6"/>
    <w:rsid w:val="00F02876"/>
    <w:rsid w:val="00F02AB4"/>
    <w:rsid w:val="00F02EC1"/>
    <w:rsid w:val="00F02F77"/>
    <w:rsid w:val="00F03E3A"/>
    <w:rsid w:val="00F06299"/>
    <w:rsid w:val="00F07905"/>
    <w:rsid w:val="00F10A75"/>
    <w:rsid w:val="00F10BBB"/>
    <w:rsid w:val="00F11E0B"/>
    <w:rsid w:val="00F12029"/>
    <w:rsid w:val="00F1202F"/>
    <w:rsid w:val="00F12B31"/>
    <w:rsid w:val="00F141FF"/>
    <w:rsid w:val="00F14630"/>
    <w:rsid w:val="00F14C89"/>
    <w:rsid w:val="00F156EC"/>
    <w:rsid w:val="00F158DD"/>
    <w:rsid w:val="00F15ED4"/>
    <w:rsid w:val="00F1664C"/>
    <w:rsid w:val="00F16B3E"/>
    <w:rsid w:val="00F16DB3"/>
    <w:rsid w:val="00F20BD6"/>
    <w:rsid w:val="00F20CD3"/>
    <w:rsid w:val="00F21158"/>
    <w:rsid w:val="00F2140C"/>
    <w:rsid w:val="00F21541"/>
    <w:rsid w:val="00F21688"/>
    <w:rsid w:val="00F23716"/>
    <w:rsid w:val="00F239B5"/>
    <w:rsid w:val="00F23D4D"/>
    <w:rsid w:val="00F24434"/>
    <w:rsid w:val="00F24A40"/>
    <w:rsid w:val="00F250E6"/>
    <w:rsid w:val="00F2537A"/>
    <w:rsid w:val="00F25BA4"/>
    <w:rsid w:val="00F261D4"/>
    <w:rsid w:val="00F27467"/>
    <w:rsid w:val="00F27E7A"/>
    <w:rsid w:val="00F30C73"/>
    <w:rsid w:val="00F319AE"/>
    <w:rsid w:val="00F31A82"/>
    <w:rsid w:val="00F32E7A"/>
    <w:rsid w:val="00F33DAA"/>
    <w:rsid w:val="00F378EA"/>
    <w:rsid w:val="00F40A6E"/>
    <w:rsid w:val="00F40B79"/>
    <w:rsid w:val="00F40C1B"/>
    <w:rsid w:val="00F40F3F"/>
    <w:rsid w:val="00F4148D"/>
    <w:rsid w:val="00F42016"/>
    <w:rsid w:val="00F4228F"/>
    <w:rsid w:val="00F43252"/>
    <w:rsid w:val="00F43566"/>
    <w:rsid w:val="00F4473E"/>
    <w:rsid w:val="00F460DE"/>
    <w:rsid w:val="00F46691"/>
    <w:rsid w:val="00F46965"/>
    <w:rsid w:val="00F46A0E"/>
    <w:rsid w:val="00F46EF9"/>
    <w:rsid w:val="00F47924"/>
    <w:rsid w:val="00F479B5"/>
    <w:rsid w:val="00F50BA3"/>
    <w:rsid w:val="00F51E1A"/>
    <w:rsid w:val="00F5212B"/>
    <w:rsid w:val="00F53D8B"/>
    <w:rsid w:val="00F54451"/>
    <w:rsid w:val="00F5539B"/>
    <w:rsid w:val="00F557B5"/>
    <w:rsid w:val="00F55B73"/>
    <w:rsid w:val="00F56BFA"/>
    <w:rsid w:val="00F56DDF"/>
    <w:rsid w:val="00F570E1"/>
    <w:rsid w:val="00F57129"/>
    <w:rsid w:val="00F57767"/>
    <w:rsid w:val="00F60ECA"/>
    <w:rsid w:val="00F61058"/>
    <w:rsid w:val="00F616D9"/>
    <w:rsid w:val="00F62935"/>
    <w:rsid w:val="00F62D7D"/>
    <w:rsid w:val="00F63264"/>
    <w:rsid w:val="00F64001"/>
    <w:rsid w:val="00F64089"/>
    <w:rsid w:val="00F643B0"/>
    <w:rsid w:val="00F64A4C"/>
    <w:rsid w:val="00F65F44"/>
    <w:rsid w:val="00F66110"/>
    <w:rsid w:val="00F666FE"/>
    <w:rsid w:val="00F67778"/>
    <w:rsid w:val="00F677A3"/>
    <w:rsid w:val="00F701F6"/>
    <w:rsid w:val="00F70802"/>
    <w:rsid w:val="00F70C76"/>
    <w:rsid w:val="00F71238"/>
    <w:rsid w:val="00F716B6"/>
    <w:rsid w:val="00F72916"/>
    <w:rsid w:val="00F72DAF"/>
    <w:rsid w:val="00F73520"/>
    <w:rsid w:val="00F7366C"/>
    <w:rsid w:val="00F7473D"/>
    <w:rsid w:val="00F74764"/>
    <w:rsid w:val="00F756BE"/>
    <w:rsid w:val="00F75D96"/>
    <w:rsid w:val="00F75F01"/>
    <w:rsid w:val="00F76568"/>
    <w:rsid w:val="00F76B25"/>
    <w:rsid w:val="00F76BDB"/>
    <w:rsid w:val="00F76F69"/>
    <w:rsid w:val="00F7729F"/>
    <w:rsid w:val="00F80D1A"/>
    <w:rsid w:val="00F81297"/>
    <w:rsid w:val="00F81C67"/>
    <w:rsid w:val="00F82E9E"/>
    <w:rsid w:val="00F8331D"/>
    <w:rsid w:val="00F83F22"/>
    <w:rsid w:val="00F844B5"/>
    <w:rsid w:val="00F84711"/>
    <w:rsid w:val="00F8471B"/>
    <w:rsid w:val="00F84C90"/>
    <w:rsid w:val="00F8610D"/>
    <w:rsid w:val="00F86D14"/>
    <w:rsid w:val="00F87D77"/>
    <w:rsid w:val="00F905AF"/>
    <w:rsid w:val="00F90C30"/>
    <w:rsid w:val="00F91576"/>
    <w:rsid w:val="00F92D2C"/>
    <w:rsid w:val="00F935EF"/>
    <w:rsid w:val="00F9370D"/>
    <w:rsid w:val="00F939AE"/>
    <w:rsid w:val="00F93DA0"/>
    <w:rsid w:val="00F94930"/>
    <w:rsid w:val="00F94EEC"/>
    <w:rsid w:val="00F9525C"/>
    <w:rsid w:val="00F95830"/>
    <w:rsid w:val="00F9733E"/>
    <w:rsid w:val="00F974D2"/>
    <w:rsid w:val="00F97803"/>
    <w:rsid w:val="00F97ADF"/>
    <w:rsid w:val="00FA23E8"/>
    <w:rsid w:val="00FA25BB"/>
    <w:rsid w:val="00FA2C84"/>
    <w:rsid w:val="00FA2F10"/>
    <w:rsid w:val="00FA3DE1"/>
    <w:rsid w:val="00FA4266"/>
    <w:rsid w:val="00FA429A"/>
    <w:rsid w:val="00FA485D"/>
    <w:rsid w:val="00FA5EAD"/>
    <w:rsid w:val="00FA7323"/>
    <w:rsid w:val="00FA76B7"/>
    <w:rsid w:val="00FA77BF"/>
    <w:rsid w:val="00FB01F8"/>
    <w:rsid w:val="00FB0A0E"/>
    <w:rsid w:val="00FB1881"/>
    <w:rsid w:val="00FB1A55"/>
    <w:rsid w:val="00FB421A"/>
    <w:rsid w:val="00FB48F3"/>
    <w:rsid w:val="00FB5D3C"/>
    <w:rsid w:val="00FB64CA"/>
    <w:rsid w:val="00FB6B24"/>
    <w:rsid w:val="00FB6C68"/>
    <w:rsid w:val="00FB6E71"/>
    <w:rsid w:val="00FB701C"/>
    <w:rsid w:val="00FB709A"/>
    <w:rsid w:val="00FB7F1B"/>
    <w:rsid w:val="00FC0944"/>
    <w:rsid w:val="00FC0A85"/>
    <w:rsid w:val="00FC19F4"/>
    <w:rsid w:val="00FC1C79"/>
    <w:rsid w:val="00FC23AB"/>
    <w:rsid w:val="00FC23D8"/>
    <w:rsid w:val="00FC26FE"/>
    <w:rsid w:val="00FC2C2A"/>
    <w:rsid w:val="00FC3575"/>
    <w:rsid w:val="00FC3614"/>
    <w:rsid w:val="00FC4367"/>
    <w:rsid w:val="00FC4748"/>
    <w:rsid w:val="00FC4D1C"/>
    <w:rsid w:val="00FC4E4B"/>
    <w:rsid w:val="00FC5DB4"/>
    <w:rsid w:val="00FC6048"/>
    <w:rsid w:val="00FC790C"/>
    <w:rsid w:val="00FD12D6"/>
    <w:rsid w:val="00FD13C1"/>
    <w:rsid w:val="00FD1647"/>
    <w:rsid w:val="00FD1690"/>
    <w:rsid w:val="00FD1FFB"/>
    <w:rsid w:val="00FD3097"/>
    <w:rsid w:val="00FD32D6"/>
    <w:rsid w:val="00FD5CF5"/>
    <w:rsid w:val="00FD65EF"/>
    <w:rsid w:val="00FD7834"/>
    <w:rsid w:val="00FE0F8A"/>
    <w:rsid w:val="00FE1153"/>
    <w:rsid w:val="00FE1C27"/>
    <w:rsid w:val="00FE1F26"/>
    <w:rsid w:val="00FE22E4"/>
    <w:rsid w:val="00FE2AD6"/>
    <w:rsid w:val="00FE2BED"/>
    <w:rsid w:val="00FE309F"/>
    <w:rsid w:val="00FE3366"/>
    <w:rsid w:val="00FE498D"/>
    <w:rsid w:val="00FE58FC"/>
    <w:rsid w:val="00FE6B08"/>
    <w:rsid w:val="00FE7EBE"/>
    <w:rsid w:val="00FF0D1C"/>
    <w:rsid w:val="00FF1321"/>
    <w:rsid w:val="00FF14CE"/>
    <w:rsid w:val="00FF18F8"/>
    <w:rsid w:val="00FF1CE5"/>
    <w:rsid w:val="00FF223F"/>
    <w:rsid w:val="00FF2B37"/>
    <w:rsid w:val="00FF464D"/>
    <w:rsid w:val="00FF4A06"/>
    <w:rsid w:val="00FF518D"/>
    <w:rsid w:val="00FF52B4"/>
    <w:rsid w:val="00FF5E87"/>
    <w:rsid w:val="00FF5E95"/>
    <w:rsid w:val="00FF6741"/>
    <w:rsid w:val="00FF6A70"/>
    <w:rsid w:val="00FF6C1C"/>
    <w:rsid w:val="00FF6E06"/>
    <w:rsid w:val="00FF6E87"/>
    <w:rsid w:val="00FF78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5362"/>
    <o:shapelayout v:ext="edit">
      <o:idmap v:ext="edit" data="1"/>
      <o:rules v:ext="edit">
        <o:r id="V:Rule4" type="connector" idref="#AutoShape 33"/>
        <o:r id="V:Rule5" type="connector" idref="#AutoShape 31"/>
        <o:r id="V:Rule6" type="connector" idref="#AutoShape 3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4D1CA0"/>
    <w:rPr>
      <w:sz w:val="24"/>
      <w:szCs w:val="24"/>
    </w:rPr>
  </w:style>
  <w:style w:type="paragraph" w:styleId="11">
    <w:name w:val="heading 1"/>
    <w:basedOn w:val="a0"/>
    <w:next w:val="a0"/>
    <w:qFormat/>
    <w:rsid w:val="002B6B91"/>
    <w:pPr>
      <w:keepNext/>
      <w:jc w:val="both"/>
      <w:outlineLvl w:val="0"/>
    </w:pPr>
    <w:rPr>
      <w:rFonts w:ascii="Arial" w:hAnsi="Arial" w:cs="Arial"/>
      <w:b/>
      <w:bCs/>
      <w:caps/>
      <w:kern w:val="32"/>
      <w:sz w:val="32"/>
      <w:szCs w:val="32"/>
    </w:rPr>
  </w:style>
  <w:style w:type="paragraph" w:styleId="20">
    <w:name w:val="heading 2"/>
    <w:aliases w:val="Заголовок 2 Знак"/>
    <w:basedOn w:val="a0"/>
    <w:next w:val="a0"/>
    <w:qFormat/>
    <w:rsid w:val="002B6B91"/>
    <w:pPr>
      <w:keepNext/>
      <w:jc w:val="both"/>
      <w:outlineLvl w:val="1"/>
    </w:pPr>
    <w:rPr>
      <w:rFonts w:ascii="Arial" w:hAnsi="Arial" w:cs="Arial"/>
      <w:b/>
      <w:bCs/>
      <w:iCs/>
      <w:caps/>
    </w:rPr>
  </w:style>
  <w:style w:type="paragraph" w:styleId="3">
    <w:name w:val="heading 3"/>
    <w:basedOn w:val="a0"/>
    <w:next w:val="a0"/>
    <w:link w:val="30"/>
    <w:qFormat/>
    <w:rsid w:val="00D10F11"/>
    <w:pPr>
      <w:keepNext/>
      <w:spacing w:before="240" w:after="60"/>
      <w:outlineLvl w:val="2"/>
    </w:pPr>
    <w:rPr>
      <w:rFonts w:ascii="Arial" w:hAnsi="Arial" w:cs="Arial"/>
      <w:bCs/>
      <w:i/>
      <w:szCs w:val="26"/>
    </w:rPr>
  </w:style>
  <w:style w:type="paragraph" w:styleId="4">
    <w:name w:val="heading 4"/>
    <w:basedOn w:val="a0"/>
    <w:next w:val="a0"/>
    <w:qFormat/>
    <w:rsid w:val="00C44E8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link w:val="50"/>
    <w:qFormat/>
    <w:rsid w:val="007C601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qFormat/>
    <w:rsid w:val="004D1CA0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ФИО"/>
    <w:basedOn w:val="a0"/>
    <w:rsid w:val="004D1CA0"/>
    <w:pPr>
      <w:spacing w:after="180"/>
      <w:ind w:left="5670"/>
      <w:jc w:val="both"/>
    </w:pPr>
    <w:rPr>
      <w:szCs w:val="20"/>
    </w:rPr>
  </w:style>
  <w:style w:type="paragraph" w:styleId="12">
    <w:name w:val="index 1"/>
    <w:basedOn w:val="a0"/>
    <w:next w:val="a0"/>
    <w:autoRedefine/>
    <w:semiHidden/>
    <w:rsid w:val="004D1CA0"/>
  </w:style>
  <w:style w:type="paragraph" w:styleId="a5">
    <w:name w:val="index heading"/>
    <w:basedOn w:val="a0"/>
    <w:next w:val="12"/>
    <w:semiHidden/>
    <w:rsid w:val="004D1CA0"/>
  </w:style>
  <w:style w:type="character" w:styleId="a6">
    <w:name w:val="Hyperlink"/>
    <w:uiPriority w:val="99"/>
    <w:rsid w:val="004D1CA0"/>
    <w:rPr>
      <w:color w:val="0000FF"/>
      <w:u w:val="single"/>
    </w:rPr>
  </w:style>
  <w:style w:type="paragraph" w:styleId="a7">
    <w:name w:val="Body Text"/>
    <w:basedOn w:val="a0"/>
    <w:rsid w:val="004D1CA0"/>
    <w:pPr>
      <w:spacing w:after="120"/>
    </w:pPr>
  </w:style>
  <w:style w:type="paragraph" w:styleId="a8">
    <w:name w:val="header"/>
    <w:basedOn w:val="a0"/>
    <w:link w:val="a9"/>
    <w:uiPriority w:val="99"/>
    <w:rsid w:val="004D1CA0"/>
    <w:pPr>
      <w:tabs>
        <w:tab w:val="center" w:pos="4677"/>
        <w:tab w:val="right" w:pos="9355"/>
      </w:tabs>
    </w:pPr>
  </w:style>
  <w:style w:type="paragraph" w:styleId="aa">
    <w:name w:val="footer"/>
    <w:aliases w:val="список"/>
    <w:basedOn w:val="a0"/>
    <w:link w:val="ab"/>
    <w:uiPriority w:val="99"/>
    <w:rsid w:val="004D1CA0"/>
    <w:pPr>
      <w:tabs>
        <w:tab w:val="center" w:pos="4677"/>
        <w:tab w:val="right" w:pos="9355"/>
      </w:tabs>
    </w:pPr>
  </w:style>
  <w:style w:type="paragraph" w:styleId="13">
    <w:name w:val="toc 1"/>
    <w:basedOn w:val="a0"/>
    <w:next w:val="a0"/>
    <w:autoRedefine/>
    <w:uiPriority w:val="39"/>
    <w:rsid w:val="006A0E2E"/>
    <w:pPr>
      <w:tabs>
        <w:tab w:val="left" w:pos="360"/>
        <w:tab w:val="right" w:leader="dot" w:pos="9639"/>
      </w:tabs>
      <w:spacing w:before="200"/>
      <w:ind w:left="284" w:right="-1" w:hanging="284"/>
    </w:pPr>
    <w:rPr>
      <w:b/>
      <w:caps/>
      <w:noProof/>
      <w:sz w:val="20"/>
      <w:szCs w:val="20"/>
    </w:rPr>
  </w:style>
  <w:style w:type="paragraph" w:styleId="21">
    <w:name w:val="toc 2"/>
    <w:basedOn w:val="a0"/>
    <w:next w:val="a0"/>
    <w:autoRedefine/>
    <w:uiPriority w:val="39"/>
    <w:rsid w:val="006A0E2E"/>
    <w:pPr>
      <w:tabs>
        <w:tab w:val="left" w:pos="709"/>
        <w:tab w:val="right" w:leader="dot" w:pos="9639"/>
      </w:tabs>
      <w:spacing w:before="200"/>
      <w:ind w:left="709" w:hanging="425"/>
    </w:pPr>
    <w:rPr>
      <w:rFonts w:ascii="Arial" w:hAnsi="Arial" w:cs="Arial"/>
      <w:caps/>
      <w:noProof/>
      <w:sz w:val="18"/>
      <w:szCs w:val="18"/>
    </w:rPr>
  </w:style>
  <w:style w:type="paragraph" w:styleId="31">
    <w:name w:val="Body Text 3"/>
    <w:basedOn w:val="a0"/>
    <w:rsid w:val="004D1CA0"/>
    <w:pPr>
      <w:spacing w:before="240" w:after="240"/>
      <w:jc w:val="both"/>
    </w:pPr>
  </w:style>
  <w:style w:type="paragraph" w:styleId="ac">
    <w:name w:val="footnote text"/>
    <w:basedOn w:val="a0"/>
    <w:semiHidden/>
    <w:rsid w:val="004D1CA0"/>
    <w:rPr>
      <w:sz w:val="20"/>
      <w:szCs w:val="20"/>
    </w:rPr>
  </w:style>
  <w:style w:type="paragraph" w:customStyle="1" w:styleId="ad">
    <w:name w:val="Текст таблица"/>
    <w:basedOn w:val="a0"/>
    <w:rsid w:val="004D1CA0"/>
    <w:pPr>
      <w:numPr>
        <w:ilvl w:val="12"/>
      </w:numPr>
      <w:spacing w:before="60"/>
    </w:pPr>
    <w:rPr>
      <w:iCs/>
      <w:sz w:val="22"/>
      <w:szCs w:val="20"/>
    </w:rPr>
  </w:style>
  <w:style w:type="paragraph" w:customStyle="1" w:styleId="14">
    <w:name w:val="Обычный1"/>
    <w:rsid w:val="004D1CA0"/>
    <w:rPr>
      <w:rFonts w:ascii="Arial" w:hAnsi="Arial"/>
      <w:sz w:val="24"/>
    </w:rPr>
  </w:style>
  <w:style w:type="paragraph" w:styleId="32">
    <w:name w:val="Body Text Indent 3"/>
    <w:basedOn w:val="a0"/>
    <w:rsid w:val="004D1CA0"/>
    <w:pPr>
      <w:spacing w:after="120"/>
      <w:ind w:left="283"/>
    </w:pPr>
    <w:rPr>
      <w:sz w:val="16"/>
      <w:szCs w:val="16"/>
    </w:rPr>
  </w:style>
  <w:style w:type="paragraph" w:styleId="33">
    <w:name w:val="toc 3"/>
    <w:basedOn w:val="a0"/>
    <w:next w:val="a0"/>
    <w:autoRedefine/>
    <w:semiHidden/>
    <w:rsid w:val="004176A1"/>
    <w:pPr>
      <w:tabs>
        <w:tab w:val="right" w:leader="dot" w:pos="9576"/>
      </w:tabs>
      <w:spacing w:before="120"/>
      <w:ind w:left="513"/>
    </w:pPr>
    <w:rPr>
      <w:rFonts w:ascii="Arial" w:hAnsi="Arial" w:cs="Arial"/>
      <w:b/>
      <w:caps/>
      <w:noProof/>
      <w:sz w:val="16"/>
      <w:szCs w:val="16"/>
    </w:rPr>
  </w:style>
  <w:style w:type="character" w:styleId="ae">
    <w:name w:val="annotation reference"/>
    <w:semiHidden/>
    <w:rsid w:val="004D1CA0"/>
    <w:rPr>
      <w:sz w:val="16"/>
      <w:szCs w:val="16"/>
    </w:rPr>
  </w:style>
  <w:style w:type="paragraph" w:styleId="af">
    <w:name w:val="annotation text"/>
    <w:basedOn w:val="a0"/>
    <w:semiHidden/>
    <w:rsid w:val="004D1CA0"/>
    <w:rPr>
      <w:sz w:val="20"/>
      <w:szCs w:val="20"/>
    </w:rPr>
  </w:style>
  <w:style w:type="paragraph" w:styleId="af0">
    <w:name w:val="annotation subject"/>
    <w:basedOn w:val="af"/>
    <w:next w:val="af"/>
    <w:semiHidden/>
    <w:rsid w:val="004D1CA0"/>
    <w:rPr>
      <w:b/>
      <w:bCs/>
    </w:rPr>
  </w:style>
  <w:style w:type="paragraph" w:styleId="af1">
    <w:name w:val="Balloon Text"/>
    <w:basedOn w:val="a0"/>
    <w:semiHidden/>
    <w:rsid w:val="004D1CA0"/>
    <w:rPr>
      <w:rFonts w:ascii="Tahoma" w:hAnsi="Tahoma" w:cs="Tahoma"/>
      <w:sz w:val="16"/>
      <w:szCs w:val="16"/>
    </w:rPr>
  </w:style>
  <w:style w:type="paragraph" w:customStyle="1" w:styleId="15">
    <w:name w:val="Список 1"/>
    <w:basedOn w:val="a"/>
    <w:rsid w:val="004D1CA0"/>
    <w:pPr>
      <w:widowControl w:val="0"/>
      <w:overflowPunct w:val="0"/>
      <w:autoSpaceDE w:val="0"/>
      <w:autoSpaceDN w:val="0"/>
      <w:adjustRightInd w:val="0"/>
      <w:spacing w:before="60"/>
      <w:jc w:val="both"/>
      <w:textAlignment w:val="baseline"/>
    </w:pPr>
    <w:rPr>
      <w:szCs w:val="20"/>
    </w:rPr>
  </w:style>
  <w:style w:type="paragraph" w:styleId="a">
    <w:name w:val="List Bullet"/>
    <w:basedOn w:val="a0"/>
    <w:rsid w:val="004D1CA0"/>
    <w:pPr>
      <w:numPr>
        <w:numId w:val="2"/>
      </w:numPr>
    </w:pPr>
  </w:style>
  <w:style w:type="character" w:styleId="af2">
    <w:name w:val="footnote reference"/>
    <w:semiHidden/>
    <w:rsid w:val="004D1CA0"/>
    <w:rPr>
      <w:vertAlign w:val="superscript"/>
    </w:rPr>
  </w:style>
  <w:style w:type="paragraph" w:styleId="2">
    <w:name w:val="List 2"/>
    <w:basedOn w:val="a0"/>
    <w:rsid w:val="004D1CA0"/>
    <w:pPr>
      <w:widowControl w:val="0"/>
      <w:numPr>
        <w:numId w:val="3"/>
      </w:numPr>
      <w:overflowPunct w:val="0"/>
      <w:autoSpaceDE w:val="0"/>
      <w:autoSpaceDN w:val="0"/>
      <w:adjustRightInd w:val="0"/>
      <w:spacing w:before="60"/>
      <w:jc w:val="both"/>
      <w:textAlignment w:val="baseline"/>
    </w:pPr>
    <w:rPr>
      <w:szCs w:val="20"/>
    </w:rPr>
  </w:style>
  <w:style w:type="character" w:styleId="af3">
    <w:name w:val="FollowedHyperlink"/>
    <w:rsid w:val="004D1CA0"/>
    <w:rPr>
      <w:color w:val="800080"/>
      <w:u w:val="single"/>
    </w:rPr>
  </w:style>
  <w:style w:type="character" w:styleId="af4">
    <w:name w:val="Strong"/>
    <w:qFormat/>
    <w:rsid w:val="00C44E8F"/>
    <w:rPr>
      <w:b/>
      <w:bCs/>
    </w:rPr>
  </w:style>
  <w:style w:type="paragraph" w:styleId="af5">
    <w:name w:val="caption"/>
    <w:basedOn w:val="a0"/>
    <w:next w:val="a0"/>
    <w:qFormat/>
    <w:rsid w:val="00C44E8F"/>
    <w:rPr>
      <w:b/>
      <w:bCs/>
      <w:sz w:val="20"/>
      <w:szCs w:val="20"/>
    </w:rPr>
  </w:style>
  <w:style w:type="paragraph" w:customStyle="1" w:styleId="311">
    <w:name w:val="Стиль Заголовок 3 + 11 пт"/>
    <w:basedOn w:val="3"/>
    <w:link w:val="3110"/>
    <w:rsid w:val="00D10F11"/>
    <w:rPr>
      <w:b/>
      <w:iCs/>
    </w:rPr>
  </w:style>
  <w:style w:type="character" w:customStyle="1" w:styleId="30">
    <w:name w:val="Заголовок 3 Знак"/>
    <w:link w:val="3"/>
    <w:rsid w:val="00D10F11"/>
    <w:rPr>
      <w:rFonts w:ascii="Arial" w:hAnsi="Arial" w:cs="Arial"/>
      <w:bCs/>
      <w:i/>
      <w:sz w:val="24"/>
      <w:szCs w:val="26"/>
      <w:lang w:val="ru-RU" w:eastAsia="ru-RU" w:bidi="ar-SA"/>
    </w:rPr>
  </w:style>
  <w:style w:type="character" w:customStyle="1" w:styleId="3110">
    <w:name w:val="Стиль Заголовок 3 + 11 пт Знак"/>
    <w:link w:val="311"/>
    <w:rsid w:val="00D10F11"/>
    <w:rPr>
      <w:rFonts w:ascii="Arial" w:hAnsi="Arial" w:cs="Arial"/>
      <w:b/>
      <w:bCs/>
      <w:i/>
      <w:iCs/>
      <w:sz w:val="24"/>
      <w:szCs w:val="26"/>
      <w:lang w:val="ru-RU" w:eastAsia="ru-RU" w:bidi="ar-SA"/>
    </w:rPr>
  </w:style>
  <w:style w:type="table" w:styleId="af6">
    <w:name w:val="Table Grid"/>
    <w:basedOn w:val="a2"/>
    <w:rsid w:val="00E84E1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">
    <w:name w:val="Стиль Заголовок 2"/>
    <w:aliases w:val="Заголовок 2 Знак + не все прописные"/>
    <w:basedOn w:val="20"/>
    <w:rsid w:val="000444C7"/>
    <w:rPr>
      <w:iCs w:val="0"/>
    </w:rPr>
  </w:style>
  <w:style w:type="paragraph" w:customStyle="1" w:styleId="ConsPlusNormal">
    <w:name w:val="ConsPlusNormal"/>
    <w:rsid w:val="00353CC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353CC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Heading">
    <w:name w:val="Heading"/>
    <w:rsid w:val="00353CC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22"/>
    </w:rPr>
  </w:style>
  <w:style w:type="paragraph" w:customStyle="1" w:styleId="12pt">
    <w:name w:val="Обычный + 12 pt"/>
    <w:aliases w:val="полужирный,по ценОбычный + 14 pt,Черный,Масштаб знаков: 87%,уплотненный на  0,1 пт + 14 pt,по....тру"/>
    <w:basedOn w:val="a0"/>
    <w:rsid w:val="00353CCD"/>
    <w:pPr>
      <w:widowControl w:val="0"/>
      <w:autoSpaceDE w:val="0"/>
      <w:autoSpaceDN w:val="0"/>
      <w:adjustRightInd w:val="0"/>
    </w:pPr>
    <w:rPr>
      <w:sz w:val="20"/>
      <w:szCs w:val="20"/>
    </w:rPr>
  </w:style>
  <w:style w:type="character" w:customStyle="1" w:styleId="DenisenkovAN">
    <w:name w:val="DenisenkovAN"/>
    <w:semiHidden/>
    <w:rsid w:val="005461F7"/>
    <w:rPr>
      <w:rFonts w:ascii="Arial" w:hAnsi="Arial" w:cs="Arial"/>
      <w:color w:val="000080"/>
      <w:sz w:val="20"/>
      <w:szCs w:val="20"/>
    </w:rPr>
  </w:style>
  <w:style w:type="paragraph" w:styleId="HTML">
    <w:name w:val="HTML Preformatted"/>
    <w:basedOn w:val="a0"/>
    <w:rsid w:val="005461F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styleId="af7">
    <w:name w:val="Emphasis"/>
    <w:qFormat/>
    <w:rsid w:val="00371643"/>
    <w:rPr>
      <w:i/>
      <w:iCs/>
    </w:rPr>
  </w:style>
  <w:style w:type="paragraph" w:styleId="af8">
    <w:name w:val="Body Text Indent"/>
    <w:basedOn w:val="a0"/>
    <w:rsid w:val="00C04C0E"/>
    <w:pPr>
      <w:spacing w:after="120"/>
      <w:ind w:left="283"/>
    </w:pPr>
  </w:style>
  <w:style w:type="paragraph" w:styleId="af9">
    <w:name w:val="Message Header"/>
    <w:basedOn w:val="a7"/>
    <w:rsid w:val="00C04C0E"/>
    <w:pPr>
      <w:keepLines/>
      <w:tabs>
        <w:tab w:val="left" w:pos="27814"/>
      </w:tabs>
      <w:spacing w:line="240" w:lineRule="atLeast"/>
      <w:ind w:left="1418" w:hanging="1418"/>
    </w:pPr>
    <w:rPr>
      <w:rFonts w:ascii="Garamond" w:hAnsi="Garamond"/>
      <w:caps/>
      <w:sz w:val="18"/>
      <w:szCs w:val="20"/>
    </w:rPr>
  </w:style>
  <w:style w:type="numbering" w:customStyle="1" w:styleId="10">
    <w:name w:val="Текущий список1"/>
    <w:rsid w:val="00C959F8"/>
    <w:pPr>
      <w:numPr>
        <w:numId w:val="17"/>
      </w:numPr>
    </w:pPr>
  </w:style>
  <w:style w:type="numbering" w:styleId="111111">
    <w:name w:val="Outline List 2"/>
    <w:basedOn w:val="a3"/>
    <w:rsid w:val="00C959F8"/>
    <w:pPr>
      <w:numPr>
        <w:numId w:val="18"/>
      </w:numPr>
    </w:pPr>
  </w:style>
  <w:style w:type="numbering" w:customStyle="1" w:styleId="1">
    <w:name w:val="Стиль1"/>
    <w:rsid w:val="00C959F8"/>
    <w:pPr>
      <w:numPr>
        <w:numId w:val="19"/>
      </w:numPr>
    </w:pPr>
  </w:style>
  <w:style w:type="paragraph" w:customStyle="1" w:styleId="60">
    <w:name w:val="Титульный лист 6"/>
    <w:basedOn w:val="a0"/>
    <w:rsid w:val="00BA45D3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36"/>
      <w:szCs w:val="20"/>
    </w:rPr>
  </w:style>
  <w:style w:type="character" w:customStyle="1" w:styleId="23">
    <w:name w:val="Знак Знак2"/>
    <w:rsid w:val="00BA45D3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a9">
    <w:name w:val="Верхний колонтитул Знак"/>
    <w:link w:val="a8"/>
    <w:uiPriority w:val="99"/>
    <w:rsid w:val="009A07EA"/>
    <w:rPr>
      <w:sz w:val="24"/>
      <w:szCs w:val="24"/>
    </w:rPr>
  </w:style>
  <w:style w:type="character" w:customStyle="1" w:styleId="ab">
    <w:name w:val="Нижний колонтитул Знак"/>
    <w:aliases w:val="список Знак"/>
    <w:link w:val="aa"/>
    <w:uiPriority w:val="99"/>
    <w:rsid w:val="009A07EA"/>
    <w:rPr>
      <w:sz w:val="24"/>
      <w:szCs w:val="24"/>
    </w:rPr>
  </w:style>
  <w:style w:type="character" w:customStyle="1" w:styleId="FooterChar">
    <w:name w:val="Footer Char"/>
    <w:aliases w:val="список Char"/>
    <w:locked/>
    <w:rsid w:val="00DB6F88"/>
    <w:rPr>
      <w:rFonts w:cs="Times New Roman"/>
      <w:sz w:val="24"/>
      <w:szCs w:val="24"/>
    </w:rPr>
  </w:style>
  <w:style w:type="paragraph" w:styleId="afa">
    <w:name w:val="No Spacing"/>
    <w:qFormat/>
    <w:rsid w:val="00C24FDB"/>
    <w:rPr>
      <w:rFonts w:ascii="Calibri" w:eastAsia="Calibri" w:hAnsi="Calibri"/>
      <w:sz w:val="22"/>
      <w:szCs w:val="22"/>
      <w:lang w:eastAsia="en-US"/>
    </w:rPr>
  </w:style>
  <w:style w:type="paragraph" w:customStyle="1" w:styleId="310">
    <w:name w:val="Основной текст 31"/>
    <w:basedOn w:val="a0"/>
    <w:rsid w:val="00BC16E7"/>
    <w:pPr>
      <w:suppressAutoHyphens/>
      <w:spacing w:before="240" w:after="240"/>
      <w:jc w:val="both"/>
    </w:pPr>
    <w:rPr>
      <w:lang w:eastAsia="ar-SA"/>
    </w:rPr>
  </w:style>
  <w:style w:type="character" w:customStyle="1" w:styleId="st1">
    <w:name w:val="st1"/>
    <w:basedOn w:val="a1"/>
    <w:rsid w:val="0028663E"/>
  </w:style>
  <w:style w:type="paragraph" w:styleId="afb">
    <w:name w:val="Normal (Web)"/>
    <w:basedOn w:val="a0"/>
    <w:rsid w:val="002A2D18"/>
    <w:pPr>
      <w:spacing w:before="100" w:beforeAutospacing="1" w:after="100" w:afterAutospacing="1"/>
    </w:pPr>
  </w:style>
  <w:style w:type="character" w:customStyle="1" w:styleId="urtxtemph">
    <w:name w:val="urtxtemph"/>
    <w:basedOn w:val="a1"/>
    <w:rsid w:val="00164D59"/>
  </w:style>
  <w:style w:type="paragraph" w:styleId="afc">
    <w:name w:val="List Paragraph"/>
    <w:basedOn w:val="a0"/>
    <w:uiPriority w:val="34"/>
    <w:qFormat/>
    <w:rsid w:val="0066696E"/>
    <w:pPr>
      <w:ind w:left="720"/>
      <w:contextualSpacing/>
    </w:pPr>
  </w:style>
  <w:style w:type="character" w:customStyle="1" w:styleId="50">
    <w:name w:val="Заголовок 5 Знак"/>
    <w:link w:val="5"/>
    <w:rsid w:val="007C6016"/>
    <w:rPr>
      <w:b/>
      <w:bCs/>
      <w:i/>
      <w:iCs/>
      <w:sz w:val="26"/>
      <w:szCs w:val="26"/>
    </w:rPr>
  </w:style>
  <w:style w:type="paragraph" w:styleId="afd">
    <w:name w:val="Revision"/>
    <w:hidden/>
    <w:uiPriority w:val="99"/>
    <w:semiHidden/>
    <w:rsid w:val="00EB344E"/>
    <w:rPr>
      <w:sz w:val="24"/>
      <w:szCs w:val="24"/>
    </w:rPr>
  </w:style>
  <w:style w:type="character" w:customStyle="1" w:styleId="apple-converted-space">
    <w:name w:val="apple-converted-space"/>
    <w:basedOn w:val="a1"/>
    <w:rsid w:val="00C96E4F"/>
  </w:style>
  <w:style w:type="paragraph" w:customStyle="1" w:styleId="16">
    <w:name w:val="Без интервала1"/>
    <w:rsid w:val="003B14F1"/>
    <w:rPr>
      <w:rFonts w:ascii="Calibri" w:hAnsi="Calibri"/>
      <w:sz w:val="22"/>
      <w:szCs w:val="22"/>
      <w:lang w:eastAsia="en-US"/>
    </w:rPr>
  </w:style>
  <w:style w:type="paragraph" w:styleId="24">
    <w:name w:val="Body Text Indent 2"/>
    <w:basedOn w:val="a0"/>
    <w:link w:val="25"/>
    <w:rsid w:val="00607FE2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1"/>
    <w:link w:val="24"/>
    <w:rsid w:val="00607FE2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4D1CA0"/>
    <w:rPr>
      <w:sz w:val="24"/>
      <w:szCs w:val="24"/>
    </w:rPr>
  </w:style>
  <w:style w:type="paragraph" w:styleId="11">
    <w:name w:val="heading 1"/>
    <w:basedOn w:val="a0"/>
    <w:next w:val="a0"/>
    <w:qFormat/>
    <w:rsid w:val="002B6B91"/>
    <w:pPr>
      <w:keepNext/>
      <w:jc w:val="both"/>
      <w:outlineLvl w:val="0"/>
    </w:pPr>
    <w:rPr>
      <w:rFonts w:ascii="Arial" w:hAnsi="Arial" w:cs="Arial"/>
      <w:b/>
      <w:bCs/>
      <w:caps/>
      <w:kern w:val="32"/>
      <w:sz w:val="32"/>
      <w:szCs w:val="32"/>
    </w:rPr>
  </w:style>
  <w:style w:type="paragraph" w:styleId="20">
    <w:name w:val="heading 2"/>
    <w:aliases w:val="Заголовок 2 Знак"/>
    <w:basedOn w:val="a0"/>
    <w:next w:val="a0"/>
    <w:qFormat/>
    <w:rsid w:val="002B6B91"/>
    <w:pPr>
      <w:keepNext/>
      <w:jc w:val="both"/>
      <w:outlineLvl w:val="1"/>
    </w:pPr>
    <w:rPr>
      <w:rFonts w:ascii="Arial" w:hAnsi="Arial" w:cs="Arial"/>
      <w:b/>
      <w:bCs/>
      <w:iCs/>
      <w:caps/>
    </w:rPr>
  </w:style>
  <w:style w:type="paragraph" w:styleId="3">
    <w:name w:val="heading 3"/>
    <w:basedOn w:val="a0"/>
    <w:next w:val="a0"/>
    <w:link w:val="30"/>
    <w:qFormat/>
    <w:rsid w:val="00D10F11"/>
    <w:pPr>
      <w:keepNext/>
      <w:spacing w:before="240" w:after="60"/>
      <w:outlineLvl w:val="2"/>
    </w:pPr>
    <w:rPr>
      <w:rFonts w:ascii="Arial" w:hAnsi="Arial" w:cs="Arial"/>
      <w:bCs/>
      <w:i/>
      <w:szCs w:val="26"/>
    </w:rPr>
  </w:style>
  <w:style w:type="paragraph" w:styleId="4">
    <w:name w:val="heading 4"/>
    <w:basedOn w:val="a0"/>
    <w:next w:val="a0"/>
    <w:qFormat/>
    <w:rsid w:val="00C44E8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link w:val="50"/>
    <w:qFormat/>
    <w:rsid w:val="007C601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qFormat/>
    <w:rsid w:val="004D1CA0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ФИО"/>
    <w:basedOn w:val="a0"/>
    <w:rsid w:val="004D1CA0"/>
    <w:pPr>
      <w:spacing w:after="180"/>
      <w:ind w:left="5670"/>
      <w:jc w:val="both"/>
    </w:pPr>
    <w:rPr>
      <w:szCs w:val="20"/>
    </w:rPr>
  </w:style>
  <w:style w:type="paragraph" w:styleId="12">
    <w:name w:val="index 1"/>
    <w:basedOn w:val="a0"/>
    <w:next w:val="a0"/>
    <w:autoRedefine/>
    <w:semiHidden/>
    <w:rsid w:val="004D1CA0"/>
  </w:style>
  <w:style w:type="paragraph" w:styleId="a5">
    <w:name w:val="index heading"/>
    <w:basedOn w:val="a0"/>
    <w:next w:val="12"/>
    <w:semiHidden/>
    <w:rsid w:val="004D1CA0"/>
  </w:style>
  <w:style w:type="character" w:styleId="a6">
    <w:name w:val="Hyperlink"/>
    <w:uiPriority w:val="99"/>
    <w:rsid w:val="004D1CA0"/>
    <w:rPr>
      <w:color w:val="0000FF"/>
      <w:u w:val="single"/>
    </w:rPr>
  </w:style>
  <w:style w:type="paragraph" w:styleId="a7">
    <w:name w:val="Body Text"/>
    <w:basedOn w:val="a0"/>
    <w:rsid w:val="004D1CA0"/>
    <w:pPr>
      <w:spacing w:after="120"/>
    </w:pPr>
  </w:style>
  <w:style w:type="paragraph" w:styleId="a8">
    <w:name w:val="header"/>
    <w:basedOn w:val="a0"/>
    <w:link w:val="a9"/>
    <w:uiPriority w:val="99"/>
    <w:rsid w:val="004D1CA0"/>
    <w:pPr>
      <w:tabs>
        <w:tab w:val="center" w:pos="4677"/>
        <w:tab w:val="right" w:pos="9355"/>
      </w:tabs>
    </w:pPr>
  </w:style>
  <w:style w:type="paragraph" w:styleId="aa">
    <w:name w:val="footer"/>
    <w:aliases w:val="список"/>
    <w:basedOn w:val="a0"/>
    <w:link w:val="ab"/>
    <w:uiPriority w:val="99"/>
    <w:rsid w:val="004D1CA0"/>
    <w:pPr>
      <w:tabs>
        <w:tab w:val="center" w:pos="4677"/>
        <w:tab w:val="right" w:pos="9355"/>
      </w:tabs>
    </w:pPr>
  </w:style>
  <w:style w:type="paragraph" w:styleId="13">
    <w:name w:val="toc 1"/>
    <w:basedOn w:val="a0"/>
    <w:next w:val="a0"/>
    <w:autoRedefine/>
    <w:uiPriority w:val="39"/>
    <w:rsid w:val="006A0E2E"/>
    <w:pPr>
      <w:tabs>
        <w:tab w:val="left" w:pos="360"/>
        <w:tab w:val="right" w:leader="dot" w:pos="9639"/>
      </w:tabs>
      <w:spacing w:before="200"/>
      <w:ind w:left="284" w:right="-1" w:hanging="284"/>
    </w:pPr>
    <w:rPr>
      <w:b/>
      <w:caps/>
      <w:noProof/>
      <w:sz w:val="20"/>
      <w:szCs w:val="20"/>
    </w:rPr>
  </w:style>
  <w:style w:type="paragraph" w:styleId="21">
    <w:name w:val="toc 2"/>
    <w:basedOn w:val="a0"/>
    <w:next w:val="a0"/>
    <w:autoRedefine/>
    <w:uiPriority w:val="39"/>
    <w:rsid w:val="006A0E2E"/>
    <w:pPr>
      <w:tabs>
        <w:tab w:val="left" w:pos="709"/>
        <w:tab w:val="right" w:leader="dot" w:pos="9639"/>
      </w:tabs>
      <w:spacing w:before="200"/>
      <w:ind w:left="709" w:hanging="425"/>
    </w:pPr>
    <w:rPr>
      <w:rFonts w:ascii="Arial" w:hAnsi="Arial" w:cs="Arial"/>
      <w:caps/>
      <w:noProof/>
      <w:sz w:val="18"/>
      <w:szCs w:val="18"/>
    </w:rPr>
  </w:style>
  <w:style w:type="paragraph" w:styleId="31">
    <w:name w:val="Body Text 3"/>
    <w:basedOn w:val="a0"/>
    <w:rsid w:val="004D1CA0"/>
    <w:pPr>
      <w:spacing w:before="240" w:after="240"/>
      <w:jc w:val="both"/>
    </w:pPr>
  </w:style>
  <w:style w:type="paragraph" w:styleId="ac">
    <w:name w:val="footnote text"/>
    <w:basedOn w:val="a0"/>
    <w:semiHidden/>
    <w:rsid w:val="004D1CA0"/>
    <w:rPr>
      <w:sz w:val="20"/>
      <w:szCs w:val="20"/>
    </w:rPr>
  </w:style>
  <w:style w:type="paragraph" w:customStyle="1" w:styleId="ad">
    <w:name w:val="Текст таблица"/>
    <w:basedOn w:val="a0"/>
    <w:rsid w:val="004D1CA0"/>
    <w:pPr>
      <w:numPr>
        <w:ilvl w:val="12"/>
      </w:numPr>
      <w:spacing w:before="60"/>
    </w:pPr>
    <w:rPr>
      <w:iCs/>
      <w:sz w:val="22"/>
      <w:szCs w:val="20"/>
    </w:rPr>
  </w:style>
  <w:style w:type="paragraph" w:customStyle="1" w:styleId="14">
    <w:name w:val="Обычный1"/>
    <w:rsid w:val="004D1CA0"/>
    <w:rPr>
      <w:rFonts w:ascii="Arial" w:hAnsi="Arial"/>
      <w:sz w:val="24"/>
    </w:rPr>
  </w:style>
  <w:style w:type="paragraph" w:styleId="32">
    <w:name w:val="Body Text Indent 3"/>
    <w:basedOn w:val="a0"/>
    <w:rsid w:val="004D1CA0"/>
    <w:pPr>
      <w:spacing w:after="120"/>
      <w:ind w:left="283"/>
    </w:pPr>
    <w:rPr>
      <w:sz w:val="16"/>
      <w:szCs w:val="16"/>
    </w:rPr>
  </w:style>
  <w:style w:type="paragraph" w:styleId="33">
    <w:name w:val="toc 3"/>
    <w:basedOn w:val="a0"/>
    <w:next w:val="a0"/>
    <w:autoRedefine/>
    <w:semiHidden/>
    <w:rsid w:val="004176A1"/>
    <w:pPr>
      <w:tabs>
        <w:tab w:val="right" w:leader="dot" w:pos="9576"/>
      </w:tabs>
      <w:spacing w:before="120"/>
      <w:ind w:left="513"/>
    </w:pPr>
    <w:rPr>
      <w:rFonts w:ascii="Arial" w:hAnsi="Arial" w:cs="Arial"/>
      <w:b/>
      <w:caps/>
      <w:noProof/>
      <w:sz w:val="16"/>
      <w:szCs w:val="16"/>
    </w:rPr>
  </w:style>
  <w:style w:type="character" w:styleId="ae">
    <w:name w:val="annotation reference"/>
    <w:semiHidden/>
    <w:rsid w:val="004D1CA0"/>
    <w:rPr>
      <w:sz w:val="16"/>
      <w:szCs w:val="16"/>
    </w:rPr>
  </w:style>
  <w:style w:type="paragraph" w:styleId="af">
    <w:name w:val="annotation text"/>
    <w:basedOn w:val="a0"/>
    <w:semiHidden/>
    <w:rsid w:val="004D1CA0"/>
    <w:rPr>
      <w:sz w:val="20"/>
      <w:szCs w:val="20"/>
    </w:rPr>
  </w:style>
  <w:style w:type="paragraph" w:styleId="af0">
    <w:name w:val="annotation subject"/>
    <w:basedOn w:val="af"/>
    <w:next w:val="af"/>
    <w:semiHidden/>
    <w:rsid w:val="004D1CA0"/>
    <w:rPr>
      <w:b/>
      <w:bCs/>
    </w:rPr>
  </w:style>
  <w:style w:type="paragraph" w:styleId="af1">
    <w:name w:val="Balloon Text"/>
    <w:basedOn w:val="a0"/>
    <w:semiHidden/>
    <w:rsid w:val="004D1CA0"/>
    <w:rPr>
      <w:rFonts w:ascii="Tahoma" w:hAnsi="Tahoma" w:cs="Tahoma"/>
      <w:sz w:val="16"/>
      <w:szCs w:val="16"/>
    </w:rPr>
  </w:style>
  <w:style w:type="paragraph" w:customStyle="1" w:styleId="15">
    <w:name w:val="Список 1"/>
    <w:basedOn w:val="a"/>
    <w:rsid w:val="004D1CA0"/>
    <w:pPr>
      <w:widowControl w:val="0"/>
      <w:overflowPunct w:val="0"/>
      <w:autoSpaceDE w:val="0"/>
      <w:autoSpaceDN w:val="0"/>
      <w:adjustRightInd w:val="0"/>
      <w:spacing w:before="60"/>
      <w:jc w:val="both"/>
      <w:textAlignment w:val="baseline"/>
    </w:pPr>
    <w:rPr>
      <w:szCs w:val="20"/>
    </w:rPr>
  </w:style>
  <w:style w:type="paragraph" w:styleId="a">
    <w:name w:val="List Bullet"/>
    <w:basedOn w:val="a0"/>
    <w:rsid w:val="004D1CA0"/>
    <w:pPr>
      <w:numPr>
        <w:numId w:val="2"/>
      </w:numPr>
    </w:pPr>
  </w:style>
  <w:style w:type="character" w:styleId="af2">
    <w:name w:val="footnote reference"/>
    <w:semiHidden/>
    <w:rsid w:val="004D1CA0"/>
    <w:rPr>
      <w:vertAlign w:val="superscript"/>
    </w:rPr>
  </w:style>
  <w:style w:type="paragraph" w:styleId="2">
    <w:name w:val="List 2"/>
    <w:basedOn w:val="a0"/>
    <w:rsid w:val="004D1CA0"/>
    <w:pPr>
      <w:widowControl w:val="0"/>
      <w:numPr>
        <w:numId w:val="3"/>
      </w:numPr>
      <w:overflowPunct w:val="0"/>
      <w:autoSpaceDE w:val="0"/>
      <w:autoSpaceDN w:val="0"/>
      <w:adjustRightInd w:val="0"/>
      <w:spacing w:before="60"/>
      <w:jc w:val="both"/>
      <w:textAlignment w:val="baseline"/>
    </w:pPr>
    <w:rPr>
      <w:szCs w:val="20"/>
    </w:rPr>
  </w:style>
  <w:style w:type="character" w:styleId="af3">
    <w:name w:val="FollowedHyperlink"/>
    <w:rsid w:val="004D1CA0"/>
    <w:rPr>
      <w:color w:val="800080"/>
      <w:u w:val="single"/>
    </w:rPr>
  </w:style>
  <w:style w:type="character" w:styleId="af4">
    <w:name w:val="Strong"/>
    <w:qFormat/>
    <w:rsid w:val="00C44E8F"/>
    <w:rPr>
      <w:b/>
      <w:bCs/>
    </w:rPr>
  </w:style>
  <w:style w:type="paragraph" w:styleId="af5">
    <w:name w:val="caption"/>
    <w:basedOn w:val="a0"/>
    <w:next w:val="a0"/>
    <w:qFormat/>
    <w:rsid w:val="00C44E8F"/>
    <w:rPr>
      <w:b/>
      <w:bCs/>
      <w:sz w:val="20"/>
      <w:szCs w:val="20"/>
    </w:rPr>
  </w:style>
  <w:style w:type="paragraph" w:customStyle="1" w:styleId="311">
    <w:name w:val="Стиль Заголовок 3 + 11 пт"/>
    <w:basedOn w:val="3"/>
    <w:link w:val="3110"/>
    <w:rsid w:val="00D10F11"/>
    <w:rPr>
      <w:b/>
      <w:iCs/>
    </w:rPr>
  </w:style>
  <w:style w:type="character" w:customStyle="1" w:styleId="30">
    <w:name w:val="Заголовок 3 Знак"/>
    <w:link w:val="3"/>
    <w:rsid w:val="00D10F11"/>
    <w:rPr>
      <w:rFonts w:ascii="Arial" w:hAnsi="Arial" w:cs="Arial"/>
      <w:bCs/>
      <w:i/>
      <w:sz w:val="24"/>
      <w:szCs w:val="26"/>
      <w:lang w:val="ru-RU" w:eastAsia="ru-RU" w:bidi="ar-SA"/>
    </w:rPr>
  </w:style>
  <w:style w:type="character" w:customStyle="1" w:styleId="3110">
    <w:name w:val="Стиль Заголовок 3 + 11 пт Знак"/>
    <w:link w:val="311"/>
    <w:rsid w:val="00D10F11"/>
    <w:rPr>
      <w:rFonts w:ascii="Arial" w:hAnsi="Arial" w:cs="Arial"/>
      <w:b/>
      <w:bCs/>
      <w:i/>
      <w:iCs/>
      <w:sz w:val="24"/>
      <w:szCs w:val="26"/>
      <w:lang w:val="ru-RU" w:eastAsia="ru-RU" w:bidi="ar-SA"/>
    </w:rPr>
  </w:style>
  <w:style w:type="table" w:styleId="af6">
    <w:name w:val="Table Grid"/>
    <w:basedOn w:val="a2"/>
    <w:rsid w:val="00E84E1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">
    <w:name w:val="Стиль Заголовок 2"/>
    <w:aliases w:val="Заголовок 2 Знак + не все прописные"/>
    <w:basedOn w:val="20"/>
    <w:rsid w:val="000444C7"/>
    <w:rPr>
      <w:iCs w:val="0"/>
    </w:rPr>
  </w:style>
  <w:style w:type="paragraph" w:customStyle="1" w:styleId="ConsPlusNormal">
    <w:name w:val="ConsPlusNormal"/>
    <w:rsid w:val="00353CC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353CC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Heading">
    <w:name w:val="Heading"/>
    <w:rsid w:val="00353CC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22"/>
    </w:rPr>
  </w:style>
  <w:style w:type="paragraph" w:customStyle="1" w:styleId="12pt">
    <w:name w:val="Обычный + 12 pt"/>
    <w:aliases w:val="полужирный,по ценОбычный + 14 pt,Черный,Масштаб знаков: 87%,уплотненный на  0,1 пт + 14 pt,по....тру"/>
    <w:basedOn w:val="a0"/>
    <w:rsid w:val="00353CCD"/>
    <w:pPr>
      <w:widowControl w:val="0"/>
      <w:autoSpaceDE w:val="0"/>
      <w:autoSpaceDN w:val="0"/>
      <w:adjustRightInd w:val="0"/>
    </w:pPr>
    <w:rPr>
      <w:sz w:val="20"/>
      <w:szCs w:val="20"/>
    </w:rPr>
  </w:style>
  <w:style w:type="character" w:customStyle="1" w:styleId="DenisenkovAN">
    <w:name w:val="DenisenkovAN"/>
    <w:semiHidden/>
    <w:rsid w:val="005461F7"/>
    <w:rPr>
      <w:rFonts w:ascii="Arial" w:hAnsi="Arial" w:cs="Arial"/>
      <w:color w:val="000080"/>
      <w:sz w:val="20"/>
      <w:szCs w:val="20"/>
    </w:rPr>
  </w:style>
  <w:style w:type="paragraph" w:styleId="HTML">
    <w:name w:val="HTML Preformatted"/>
    <w:basedOn w:val="a0"/>
    <w:rsid w:val="005461F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styleId="af7">
    <w:name w:val="Emphasis"/>
    <w:qFormat/>
    <w:rsid w:val="00371643"/>
    <w:rPr>
      <w:i/>
      <w:iCs/>
    </w:rPr>
  </w:style>
  <w:style w:type="paragraph" w:styleId="af8">
    <w:name w:val="Body Text Indent"/>
    <w:basedOn w:val="a0"/>
    <w:rsid w:val="00C04C0E"/>
    <w:pPr>
      <w:spacing w:after="120"/>
      <w:ind w:left="283"/>
    </w:pPr>
  </w:style>
  <w:style w:type="paragraph" w:styleId="af9">
    <w:name w:val="Message Header"/>
    <w:basedOn w:val="a7"/>
    <w:rsid w:val="00C04C0E"/>
    <w:pPr>
      <w:keepLines/>
      <w:tabs>
        <w:tab w:val="left" w:pos="27814"/>
      </w:tabs>
      <w:spacing w:line="240" w:lineRule="atLeast"/>
      <w:ind w:left="1418" w:hanging="1418"/>
    </w:pPr>
    <w:rPr>
      <w:rFonts w:ascii="Garamond" w:hAnsi="Garamond"/>
      <w:caps/>
      <w:sz w:val="18"/>
      <w:szCs w:val="20"/>
    </w:rPr>
  </w:style>
  <w:style w:type="numbering" w:customStyle="1" w:styleId="10">
    <w:name w:val="Текущий список1"/>
    <w:rsid w:val="00C959F8"/>
    <w:pPr>
      <w:numPr>
        <w:numId w:val="17"/>
      </w:numPr>
    </w:pPr>
  </w:style>
  <w:style w:type="numbering" w:styleId="111111">
    <w:name w:val="Outline List 2"/>
    <w:basedOn w:val="a3"/>
    <w:rsid w:val="00C959F8"/>
    <w:pPr>
      <w:numPr>
        <w:numId w:val="18"/>
      </w:numPr>
    </w:pPr>
  </w:style>
  <w:style w:type="numbering" w:customStyle="1" w:styleId="1">
    <w:name w:val="Стиль1"/>
    <w:rsid w:val="00C959F8"/>
    <w:pPr>
      <w:numPr>
        <w:numId w:val="19"/>
      </w:numPr>
    </w:pPr>
  </w:style>
  <w:style w:type="paragraph" w:customStyle="1" w:styleId="60">
    <w:name w:val="Титульный лист 6"/>
    <w:basedOn w:val="a0"/>
    <w:rsid w:val="00BA45D3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36"/>
      <w:szCs w:val="20"/>
    </w:rPr>
  </w:style>
  <w:style w:type="character" w:customStyle="1" w:styleId="23">
    <w:name w:val="Знак Знак2"/>
    <w:rsid w:val="00BA45D3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a9">
    <w:name w:val="Верхний колонтитул Знак"/>
    <w:link w:val="a8"/>
    <w:uiPriority w:val="99"/>
    <w:rsid w:val="009A07EA"/>
    <w:rPr>
      <w:sz w:val="24"/>
      <w:szCs w:val="24"/>
    </w:rPr>
  </w:style>
  <w:style w:type="character" w:customStyle="1" w:styleId="ab">
    <w:name w:val="Нижний колонтитул Знак"/>
    <w:aliases w:val="список Знак"/>
    <w:link w:val="aa"/>
    <w:uiPriority w:val="99"/>
    <w:rsid w:val="009A07EA"/>
    <w:rPr>
      <w:sz w:val="24"/>
      <w:szCs w:val="24"/>
    </w:rPr>
  </w:style>
  <w:style w:type="character" w:customStyle="1" w:styleId="FooterChar">
    <w:name w:val="Footer Char"/>
    <w:aliases w:val="список Char"/>
    <w:locked/>
    <w:rsid w:val="00DB6F88"/>
    <w:rPr>
      <w:rFonts w:cs="Times New Roman"/>
      <w:sz w:val="24"/>
      <w:szCs w:val="24"/>
    </w:rPr>
  </w:style>
  <w:style w:type="paragraph" w:styleId="afa">
    <w:name w:val="No Spacing"/>
    <w:qFormat/>
    <w:rsid w:val="00C24FDB"/>
    <w:rPr>
      <w:rFonts w:ascii="Calibri" w:eastAsia="Calibri" w:hAnsi="Calibri"/>
      <w:sz w:val="22"/>
      <w:szCs w:val="22"/>
      <w:lang w:eastAsia="en-US"/>
    </w:rPr>
  </w:style>
  <w:style w:type="paragraph" w:customStyle="1" w:styleId="310">
    <w:name w:val="Основной текст 31"/>
    <w:basedOn w:val="a0"/>
    <w:rsid w:val="00BC16E7"/>
    <w:pPr>
      <w:suppressAutoHyphens/>
      <w:spacing w:before="240" w:after="240"/>
      <w:jc w:val="both"/>
    </w:pPr>
    <w:rPr>
      <w:lang w:eastAsia="ar-SA"/>
    </w:rPr>
  </w:style>
  <w:style w:type="character" w:customStyle="1" w:styleId="st1">
    <w:name w:val="st1"/>
    <w:basedOn w:val="a1"/>
    <w:rsid w:val="0028663E"/>
  </w:style>
  <w:style w:type="paragraph" w:styleId="afb">
    <w:name w:val="Normal (Web)"/>
    <w:basedOn w:val="a0"/>
    <w:rsid w:val="002A2D18"/>
    <w:pPr>
      <w:spacing w:before="100" w:beforeAutospacing="1" w:after="100" w:afterAutospacing="1"/>
    </w:pPr>
  </w:style>
  <w:style w:type="character" w:customStyle="1" w:styleId="urtxtemph">
    <w:name w:val="urtxtemph"/>
    <w:basedOn w:val="a1"/>
    <w:rsid w:val="00164D59"/>
  </w:style>
  <w:style w:type="paragraph" w:styleId="afc">
    <w:name w:val="List Paragraph"/>
    <w:basedOn w:val="a0"/>
    <w:uiPriority w:val="34"/>
    <w:qFormat/>
    <w:rsid w:val="0066696E"/>
    <w:pPr>
      <w:ind w:left="720"/>
      <w:contextualSpacing/>
    </w:pPr>
  </w:style>
  <w:style w:type="character" w:customStyle="1" w:styleId="50">
    <w:name w:val="Заголовок 5 Знак"/>
    <w:link w:val="5"/>
    <w:rsid w:val="007C6016"/>
    <w:rPr>
      <w:b/>
      <w:bCs/>
      <w:i/>
      <w:iCs/>
      <w:sz w:val="26"/>
      <w:szCs w:val="26"/>
    </w:rPr>
  </w:style>
  <w:style w:type="paragraph" w:styleId="afd">
    <w:name w:val="Revision"/>
    <w:hidden/>
    <w:uiPriority w:val="99"/>
    <w:semiHidden/>
    <w:rsid w:val="00EB344E"/>
    <w:rPr>
      <w:sz w:val="24"/>
      <w:szCs w:val="24"/>
    </w:rPr>
  </w:style>
  <w:style w:type="character" w:customStyle="1" w:styleId="apple-converted-space">
    <w:name w:val="apple-converted-space"/>
    <w:basedOn w:val="a1"/>
    <w:rsid w:val="00C96E4F"/>
  </w:style>
  <w:style w:type="paragraph" w:customStyle="1" w:styleId="16">
    <w:name w:val="Без интервала1"/>
    <w:rsid w:val="003B14F1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00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6925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22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066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2379715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283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2270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2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6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270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68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9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978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085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314077">
          <w:marLeft w:val="480"/>
          <w:marRight w:val="480"/>
          <w:marTop w:val="480"/>
          <w:marBottom w:val="480"/>
          <w:divBdr>
            <w:top w:val="dotted" w:sz="4" w:space="6" w:color="C0C0C0"/>
            <w:left w:val="dotted" w:sz="4" w:space="12" w:color="C0C0C0"/>
            <w:bottom w:val="dotted" w:sz="4" w:space="6" w:color="C0C0C0"/>
            <w:right w:val="dotted" w:sz="4" w:space="12" w:color="C0C0C0"/>
          </w:divBdr>
        </w:div>
      </w:divsChild>
    </w:div>
    <w:div w:id="159285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7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1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5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703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484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4690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0463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1979361">
                          <w:marLeft w:val="0"/>
                          <w:marRight w:val="0"/>
                          <w:marTop w:val="36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6460230">
                              <w:marLeft w:val="1656"/>
                              <w:marRight w:val="3048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8701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99995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77910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60365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029473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768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81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89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://ru.wikipedia.org/wiki/%D0%9F%D0%BE%D0%B6%D0%B0%D1%80" TargetMode="External"/><Relationship Id="rId18" Type="http://schemas.openxmlformats.org/officeDocument/2006/relationships/header" Target="header6.xml"/><Relationship Id="rId26" Type="http://schemas.openxmlformats.org/officeDocument/2006/relationships/header" Target="header14.xml"/><Relationship Id="rId39" Type="http://schemas.openxmlformats.org/officeDocument/2006/relationships/header" Target="header27.xml"/><Relationship Id="rId3" Type="http://schemas.openxmlformats.org/officeDocument/2006/relationships/styles" Target="styles.xml"/><Relationship Id="rId21" Type="http://schemas.openxmlformats.org/officeDocument/2006/relationships/header" Target="header9.xml"/><Relationship Id="rId34" Type="http://schemas.openxmlformats.org/officeDocument/2006/relationships/header" Target="header22.xml"/><Relationship Id="rId42" Type="http://schemas.openxmlformats.org/officeDocument/2006/relationships/header" Target="header30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header" Target="header5.xml"/><Relationship Id="rId25" Type="http://schemas.openxmlformats.org/officeDocument/2006/relationships/header" Target="header13.xml"/><Relationship Id="rId33" Type="http://schemas.openxmlformats.org/officeDocument/2006/relationships/header" Target="header21.xml"/><Relationship Id="rId38" Type="http://schemas.openxmlformats.org/officeDocument/2006/relationships/header" Target="header26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openxmlformats.org/officeDocument/2006/relationships/header" Target="header8.xml"/><Relationship Id="rId29" Type="http://schemas.openxmlformats.org/officeDocument/2006/relationships/header" Target="header17.xml"/><Relationship Id="rId41" Type="http://schemas.openxmlformats.org/officeDocument/2006/relationships/header" Target="header29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24" Type="http://schemas.openxmlformats.org/officeDocument/2006/relationships/header" Target="header12.xml"/><Relationship Id="rId32" Type="http://schemas.openxmlformats.org/officeDocument/2006/relationships/header" Target="header20.xml"/><Relationship Id="rId37" Type="http://schemas.openxmlformats.org/officeDocument/2006/relationships/header" Target="header25.xml"/><Relationship Id="rId40" Type="http://schemas.openxmlformats.org/officeDocument/2006/relationships/header" Target="header28.xml"/><Relationship Id="rId45" Type="http://schemas.microsoft.com/office/2007/relationships/stylesWithEffects" Target="stylesWithEffects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header" Target="header11.xml"/><Relationship Id="rId28" Type="http://schemas.openxmlformats.org/officeDocument/2006/relationships/header" Target="header16.xml"/><Relationship Id="rId36" Type="http://schemas.openxmlformats.org/officeDocument/2006/relationships/header" Target="header24.xml"/><Relationship Id="rId10" Type="http://schemas.openxmlformats.org/officeDocument/2006/relationships/footer" Target="footer2.xml"/><Relationship Id="rId19" Type="http://schemas.openxmlformats.org/officeDocument/2006/relationships/header" Target="header7.xml"/><Relationship Id="rId31" Type="http://schemas.openxmlformats.org/officeDocument/2006/relationships/header" Target="header19.xml"/><Relationship Id="rId44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://ru.wikipedia.org/wiki/%D0%90%D0%B2%D0%B0%D1%80%D0%B8%D0%B9%D0%BD%D0%BE-%D1%81%D0%BF%D0%B0%D1%81%D0%B0%D1%82%D0%B5%D0%BB%D1%8C%D0%BD%D1%8B%D0%B5_%D1%80%D0%B0%D0%B1%D0%BE%D1%82%D1%8B" TargetMode="External"/><Relationship Id="rId22" Type="http://schemas.openxmlformats.org/officeDocument/2006/relationships/header" Target="header10.xml"/><Relationship Id="rId27" Type="http://schemas.openxmlformats.org/officeDocument/2006/relationships/header" Target="header15.xml"/><Relationship Id="rId30" Type="http://schemas.openxmlformats.org/officeDocument/2006/relationships/header" Target="header18.xml"/><Relationship Id="rId35" Type="http://schemas.openxmlformats.org/officeDocument/2006/relationships/header" Target="header23.xml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A9F8ADF-34EE-499A-B8CE-A80EAE0B30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14890</Words>
  <Characters>84873</Characters>
  <Application>Microsoft Office Word</Application>
  <DocSecurity>0</DocSecurity>
  <Lines>707</Lines>
  <Paragraphs>199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99564</CharactersWithSpaces>
  <SharedDoc>false</SharedDoc>
  <HLinks>
    <vt:vector size="258" baseType="variant">
      <vt:variant>
        <vt:i4>1638448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_Toc346109521</vt:lpwstr>
      </vt:variant>
      <vt:variant>
        <vt:i4>1703984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_Toc346109518</vt:lpwstr>
      </vt:variant>
      <vt:variant>
        <vt:i4>1703984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_Toc346109517</vt:lpwstr>
      </vt:variant>
      <vt:variant>
        <vt:i4>1703984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_Toc346109516</vt:lpwstr>
      </vt:variant>
      <vt:variant>
        <vt:i4>1703984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_Toc346109515</vt:lpwstr>
      </vt:variant>
      <vt:variant>
        <vt:i4>1703984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_Toc346109514</vt:lpwstr>
      </vt:variant>
      <vt:variant>
        <vt:i4>1703984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_Toc346109513</vt:lpwstr>
      </vt:variant>
      <vt:variant>
        <vt:i4>1703984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_Toc346109512</vt:lpwstr>
      </vt:variant>
      <vt:variant>
        <vt:i4>1703984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_Toc346109511</vt:lpwstr>
      </vt:variant>
      <vt:variant>
        <vt:i4>1703984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_Toc346109510</vt:lpwstr>
      </vt:variant>
      <vt:variant>
        <vt:i4>1769520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_Toc346109509</vt:lpwstr>
      </vt:variant>
      <vt:variant>
        <vt:i4>1769520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_Toc346109508</vt:lpwstr>
      </vt:variant>
      <vt:variant>
        <vt:i4>1769520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_Toc346109507</vt:lpwstr>
      </vt:variant>
      <vt:variant>
        <vt:i4>1769520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_Toc346109506</vt:lpwstr>
      </vt:variant>
      <vt:variant>
        <vt:i4>1769520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_Toc346109505</vt:lpwstr>
      </vt:variant>
      <vt:variant>
        <vt:i4>1769520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_Toc346109504</vt:lpwstr>
      </vt:variant>
      <vt:variant>
        <vt:i4>1769520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_Toc346109503</vt:lpwstr>
      </vt:variant>
      <vt:variant>
        <vt:i4>1769520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_Toc346109502</vt:lpwstr>
      </vt:variant>
      <vt:variant>
        <vt:i4>1769520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_Toc346109501</vt:lpwstr>
      </vt:variant>
      <vt:variant>
        <vt:i4>1769520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_Toc346109500</vt:lpwstr>
      </vt:variant>
      <vt:variant>
        <vt:i4>1179697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_Toc346109499</vt:lpwstr>
      </vt:variant>
      <vt:variant>
        <vt:i4>1179697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_Toc346109498</vt:lpwstr>
      </vt:variant>
      <vt:variant>
        <vt:i4>1179697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_Toc346109497</vt:lpwstr>
      </vt:variant>
      <vt:variant>
        <vt:i4>1179697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_Toc346109496</vt:lpwstr>
      </vt:variant>
      <vt:variant>
        <vt:i4>1179697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_Toc346109495</vt:lpwstr>
      </vt:variant>
      <vt:variant>
        <vt:i4>1179697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_Toc346109494</vt:lpwstr>
      </vt:variant>
      <vt:variant>
        <vt:i4>1179697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_Toc346109493</vt:lpwstr>
      </vt:variant>
      <vt:variant>
        <vt:i4>1179697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_Toc346109492</vt:lpwstr>
      </vt:variant>
      <vt:variant>
        <vt:i4>1179697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_Toc346109491</vt:lpwstr>
      </vt:variant>
      <vt:variant>
        <vt:i4>1179697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_Toc346109490</vt:lpwstr>
      </vt:variant>
      <vt:variant>
        <vt:i4>1245233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_Toc346109489</vt:lpwstr>
      </vt:variant>
      <vt:variant>
        <vt:i4>1245233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_Toc346109488</vt:lpwstr>
      </vt:variant>
      <vt:variant>
        <vt:i4>1245233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_Toc346109487</vt:lpwstr>
      </vt:variant>
      <vt:variant>
        <vt:i4>1245233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_Toc346109486</vt:lpwstr>
      </vt:variant>
      <vt:variant>
        <vt:i4>1245233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_Toc346109485</vt:lpwstr>
      </vt:variant>
      <vt:variant>
        <vt:i4>1245233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_Toc346109484</vt:lpwstr>
      </vt:variant>
      <vt:variant>
        <vt:i4>1245233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_Toc346109483</vt:lpwstr>
      </vt:variant>
      <vt:variant>
        <vt:i4>1245233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_Toc346109482</vt:lpwstr>
      </vt:variant>
      <vt:variant>
        <vt:i4>1245233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_Toc346109481</vt:lpwstr>
      </vt:variant>
      <vt:variant>
        <vt:i4>1245233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_Toc346109480</vt:lpwstr>
      </vt:variant>
      <vt:variant>
        <vt:i4>1835057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_Toc346109479</vt:lpwstr>
      </vt:variant>
      <vt:variant>
        <vt:i4>1835057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_Toc346109478</vt:lpwstr>
      </vt:variant>
      <vt:variant>
        <vt:i4>1835057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_Toc346109477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lastModifiedBy>Haritonov_aa</cp:lastModifiedBy>
  <cp:revision>9</cp:revision>
  <cp:lastPrinted>2015-01-06T06:54:00Z</cp:lastPrinted>
  <dcterms:created xsi:type="dcterms:W3CDTF">2015-01-04T05:48:00Z</dcterms:created>
  <dcterms:modified xsi:type="dcterms:W3CDTF">2015-02-24T09:15:00Z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Версия документа">
    <vt:lpwstr>1,00</vt:lpwstr>
  </property>
  <property fmtid="{D5CDD505-2E9C-101B-9397-08002B2CF9AE}" pid="3" name="Номер утверждения">
    <vt:lpwstr>П2-05.01 С-0043 ЮЛ-099</vt:lpwstr>
  </property>
  <property fmtid="{D5CDD505-2E9C-101B-9397-08002B2CF9AE}" pid="4" name="Тип документа">
    <vt:lpwstr>2</vt:lpwstr>
  </property>
  <property fmtid="{D5CDD505-2E9C-101B-9397-08002B2CF9AE}" pid="5" name="IDlstFolderCardDocum">
    <vt:lpwstr>34</vt:lpwstr>
  </property>
  <property fmtid="{D5CDD505-2E9C-101B-9397-08002B2CF9AE}" pid="6" name="Месторождение">
    <vt:lpwstr/>
  </property>
  <property fmtid="{D5CDD505-2E9C-101B-9397-08002B2CF9AE}" pid="7" name="Период действия">
    <vt:lpwstr>Неограничен</vt:lpwstr>
  </property>
  <property fmtid="{D5CDD505-2E9C-101B-9397-08002B2CF9AE}" pid="8" name="Регистрационный номер">
    <vt:lpwstr>П2-05.01 С-0043 ЮЛ-099</vt:lpwstr>
  </property>
  <property fmtid="{D5CDD505-2E9C-101B-9397-08002B2CF9AE}" pid="9" name="Статус">
    <vt:lpwstr>1</vt:lpwstr>
  </property>
  <property fmtid="{D5CDD505-2E9C-101B-9397-08002B2CF9AE}" pid="10" name="Местонахождение">
    <vt:lpwstr/>
  </property>
  <property fmtid="{D5CDD505-2E9C-101B-9397-08002B2CF9AE}" pid="11" name="Наименование">
    <vt:lpwstr>Требования по согласованию и размещению подрядными организациями сооружений и оборудования, включая временные здания и сооружения на месторождениях эксплуатируемых ООО «РН-Юганскнефтегаз»</vt:lpwstr>
  </property>
  <property fmtid="{D5CDD505-2E9C-101B-9397-08002B2CF9AE}" pid="12" name="Вид документа">
    <vt:lpwstr>3</vt:lpwstr>
  </property>
  <property fmtid="{D5CDD505-2E9C-101B-9397-08002B2CF9AE}" pid="13" name="Юридическое лицо">
    <vt:lpwstr>ООО "РН-Юганскнефтегаз"</vt:lpwstr>
  </property>
  <property fmtid="{D5CDD505-2E9C-101B-9397-08002B2CF9AE}" pid="14" name="Область действия">
    <vt:lpwstr>2</vt:lpwstr>
  </property>
  <property fmtid="{D5CDD505-2E9C-101B-9397-08002B2CF9AE}" pid="15" name="Стадия">
    <vt:lpwstr>Утвержден</vt:lpwstr>
  </property>
  <property fmtid="{D5CDD505-2E9C-101B-9397-08002B2CF9AE}" pid="16" name="Дата вступления в силу">
    <vt:lpwstr>2012-12-06T00:00:00Z</vt:lpwstr>
  </property>
  <property fmtid="{D5CDD505-2E9C-101B-9397-08002B2CF9AE}" pid="17" name="Источник">
    <vt:lpwstr>130;#ЦИТУ (ГУДНГ)</vt:lpwstr>
  </property>
  <property fmtid="{D5CDD505-2E9C-101B-9397-08002B2CF9AE}" pid="18" name="Уровень доступа">
    <vt:lpwstr>1</vt:lpwstr>
  </property>
  <property fmtid="{D5CDD505-2E9C-101B-9397-08002B2CF9AE}" pid="19" name="Описание">
    <vt:lpwstr/>
  </property>
  <property fmtid="{D5CDD505-2E9C-101B-9397-08002B2CF9AE}" pid="20" name="Включить в договор ПодрОрг">
    <vt:lpwstr/>
  </property>
  <property fmtid="{D5CDD505-2E9C-101B-9397-08002B2CF9AE}" pid="21" name="Номер в ПГ">
    <vt:lpwstr/>
  </property>
  <property fmtid="{D5CDD505-2E9C-101B-9397-08002B2CF9AE}" pid="22" name="Документ утверждения">
    <vt:lpwstr>16814;#16814</vt:lpwstr>
  </property>
  <property fmtid="{D5CDD505-2E9C-101B-9397-08002B2CF9AE}" pid="23" name="Дата оповещения прекращения">
    <vt:lpwstr/>
  </property>
  <property fmtid="{D5CDD505-2E9C-101B-9397-08002B2CF9AE}" pid="24" name="Год планирования">
    <vt:lpwstr/>
  </property>
  <property fmtid="{D5CDD505-2E9C-101B-9397-08002B2CF9AE}" pid="25" name="IDlstFolderPlaTr">
    <vt:lpwstr/>
  </property>
  <property fmtid="{D5CDD505-2E9C-101B-9397-08002B2CF9AE}" pid="26" name="Отображать на узле СМККС">
    <vt:lpwstr>0</vt:lpwstr>
  </property>
  <property fmtid="{D5CDD505-2E9C-101B-9397-08002B2CF9AE}" pid="27" name="Наименование объекта">
    <vt:lpwstr/>
  </property>
  <property fmtid="{D5CDD505-2E9C-101B-9397-08002B2CF9AE}" pid="28" name="Тип РД">
    <vt:lpwstr/>
  </property>
  <property fmtid="{D5CDD505-2E9C-101B-9397-08002B2CF9AE}" pid="29" name="Дата прекращения действия">
    <vt:lpwstr/>
  </property>
  <property fmtid="{D5CDD505-2E9C-101B-9397-08002B2CF9AE}" pid="30" name="Приложения">
    <vt:lpwstr/>
  </property>
  <property fmtid="{D5CDD505-2E9C-101B-9397-08002B2CF9AE}" pid="31" name="РД изменений">
    <vt:lpwstr/>
  </property>
  <property fmtid="{D5CDD505-2E9C-101B-9397-08002B2CF9AE}" pid="32" name="Признак архива">
    <vt:lpwstr>0</vt:lpwstr>
  </property>
  <property fmtid="{D5CDD505-2E9C-101B-9397-08002B2CF9AE}" pid="33" name="Дата утверждения">
    <vt:lpwstr/>
  </property>
  <property fmtid="{D5CDD505-2E9C-101B-9397-08002B2CF9AE}" pid="34" name="Дата очередного пересмотра">
    <vt:lpwstr/>
  </property>
  <property fmtid="{D5CDD505-2E9C-101B-9397-08002B2CF9AE}" pid="35" name="Связанные ЛНД">
    <vt:lpwstr/>
  </property>
  <property fmtid="{D5CDD505-2E9C-101B-9397-08002B2CF9AE}" pid="36" name="Ссылки по тексту РД">
    <vt:lpwstr/>
  </property>
  <property fmtid="{D5CDD505-2E9C-101B-9397-08002B2CF9AE}" pid="37" name="Предыдущая версия">
    <vt:lpwstr/>
  </property>
  <property fmtid="{D5CDD505-2E9C-101B-9397-08002B2CF9AE}" pid="38" name="Дата типа РД">
    <vt:lpwstr/>
  </property>
  <property fmtid="{D5CDD505-2E9C-101B-9397-08002B2CF9AE}" pid="39" name="Дата оповещения">
    <vt:lpwstr/>
  </property>
  <property fmtid="{D5CDD505-2E9C-101B-9397-08002B2CF9AE}" pid="40" name="Примечание">
    <vt:lpwstr/>
  </property>
</Properties>
</file>